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2DB1A" w14:textId="5E33DEF2" w:rsidR="00696A9D" w:rsidRPr="00761F15" w:rsidRDefault="004E055A" w:rsidP="007B0DF2">
      <w:pPr>
        <w:pStyle w:val="BodyText"/>
        <w:jc w:val="center"/>
        <w:rPr>
          <w:rFonts w:asciiTheme="minorHAnsi" w:hAnsiTheme="minorHAnsi"/>
          <w:sz w:val="22"/>
          <w:szCs w:val="22"/>
        </w:rPr>
      </w:pPr>
      <w:r w:rsidRPr="00761F15">
        <w:rPr>
          <w:rFonts w:asciiTheme="minorHAnsi" w:hAnsiTheme="minorHAnsi"/>
          <w:b/>
          <w:bCs/>
          <w:sz w:val="22"/>
          <w:szCs w:val="22"/>
          <w:u w:val="single"/>
        </w:rPr>
        <w:t>VICE</w:t>
      </w:r>
      <w:r w:rsidR="00216C19">
        <w:rPr>
          <w:rFonts w:asciiTheme="minorHAnsi" w:hAnsiTheme="minorHAnsi"/>
          <w:b/>
          <w:bCs/>
          <w:sz w:val="22"/>
          <w:szCs w:val="22"/>
          <w:u w:val="single"/>
        </w:rPr>
        <w:t>-</w:t>
      </w:r>
      <w:r w:rsidRPr="00761F15">
        <w:rPr>
          <w:rFonts w:asciiTheme="minorHAnsi" w:hAnsiTheme="minorHAnsi"/>
          <w:b/>
          <w:bCs/>
          <w:sz w:val="22"/>
          <w:szCs w:val="22"/>
          <w:u w:val="single"/>
        </w:rPr>
        <w:t>PRESIDENT</w:t>
      </w:r>
      <w:r w:rsidR="00712233">
        <w:rPr>
          <w:rFonts w:asciiTheme="minorHAnsi" w:hAnsiTheme="minorHAnsi"/>
          <w:b/>
          <w:bCs/>
          <w:sz w:val="22"/>
          <w:szCs w:val="22"/>
          <w:u w:val="single"/>
        </w:rPr>
        <w:t xml:space="preserve"> </w:t>
      </w:r>
      <w:r w:rsidR="0087637E">
        <w:rPr>
          <w:rFonts w:asciiTheme="minorHAnsi" w:hAnsiTheme="minorHAnsi"/>
          <w:b/>
          <w:bCs/>
          <w:sz w:val="22"/>
          <w:szCs w:val="22"/>
          <w:u w:val="single"/>
        </w:rPr>
        <w:t>FOR</w:t>
      </w:r>
      <w:r w:rsidR="00712233">
        <w:rPr>
          <w:rFonts w:asciiTheme="minorHAnsi" w:hAnsiTheme="minorHAnsi"/>
          <w:b/>
          <w:bCs/>
          <w:sz w:val="22"/>
          <w:szCs w:val="22"/>
          <w:u w:val="single"/>
        </w:rPr>
        <w:t xml:space="preserve"> INSTRUCTION </w:t>
      </w:r>
      <w:r w:rsidRPr="00761F15">
        <w:rPr>
          <w:rFonts w:asciiTheme="minorHAnsi" w:hAnsiTheme="minorHAnsi"/>
          <w:b/>
          <w:bCs/>
          <w:sz w:val="22"/>
          <w:szCs w:val="22"/>
          <w:u w:val="single"/>
        </w:rPr>
        <w:t>EMPLOYMENT CONTRACT</w:t>
      </w:r>
    </w:p>
    <w:p w14:paraId="0C657CC7" w14:textId="72784933" w:rsidR="00B03D40" w:rsidRPr="00761F15" w:rsidRDefault="004B5B4F" w:rsidP="007B0DF2">
      <w:pPr>
        <w:pStyle w:val="BodyText"/>
        <w:jc w:val="center"/>
        <w:rPr>
          <w:rFonts w:asciiTheme="minorHAnsi" w:hAnsiTheme="minorHAnsi"/>
          <w:sz w:val="22"/>
          <w:szCs w:val="22"/>
        </w:rPr>
      </w:pPr>
      <w:r>
        <w:rPr>
          <w:rFonts w:asciiTheme="minorHAnsi" w:hAnsiTheme="minorHAnsi"/>
          <w:b/>
          <w:bCs/>
          <w:sz w:val="22"/>
          <w:szCs w:val="22"/>
          <w:u w:val="single"/>
        </w:rPr>
        <w:t>DR</w:t>
      </w:r>
      <w:r w:rsidR="00A56B6D">
        <w:rPr>
          <w:rFonts w:asciiTheme="minorHAnsi" w:hAnsiTheme="minorHAnsi"/>
          <w:b/>
          <w:bCs/>
          <w:sz w:val="22"/>
          <w:szCs w:val="22"/>
          <w:u w:val="single"/>
        </w:rPr>
        <w:t>.</w:t>
      </w:r>
      <w:r w:rsidR="005F05A1">
        <w:rPr>
          <w:rFonts w:asciiTheme="minorHAnsi" w:hAnsiTheme="minorHAnsi"/>
          <w:b/>
          <w:bCs/>
          <w:sz w:val="22"/>
          <w:szCs w:val="22"/>
          <w:u w:val="single"/>
        </w:rPr>
        <w:t xml:space="preserve"> </w:t>
      </w:r>
      <w:r w:rsidR="00712233">
        <w:rPr>
          <w:rFonts w:asciiTheme="minorHAnsi" w:hAnsiTheme="minorHAnsi"/>
          <w:b/>
          <w:bCs/>
          <w:sz w:val="22"/>
          <w:szCs w:val="22"/>
          <w:u w:val="single"/>
        </w:rPr>
        <w:t>LAUREL</w:t>
      </w:r>
      <w:r w:rsidR="00246235">
        <w:rPr>
          <w:rFonts w:asciiTheme="minorHAnsi" w:hAnsiTheme="minorHAnsi"/>
          <w:b/>
          <w:bCs/>
          <w:sz w:val="22"/>
          <w:szCs w:val="22"/>
          <w:u w:val="single"/>
        </w:rPr>
        <w:t xml:space="preserve"> B</w:t>
      </w:r>
      <w:r w:rsidR="005E47EA">
        <w:rPr>
          <w:rFonts w:asciiTheme="minorHAnsi" w:hAnsiTheme="minorHAnsi"/>
          <w:b/>
          <w:bCs/>
          <w:sz w:val="22"/>
          <w:szCs w:val="22"/>
          <w:u w:val="single"/>
        </w:rPr>
        <w:t xml:space="preserve">. </w:t>
      </w:r>
      <w:r w:rsidR="00712233">
        <w:rPr>
          <w:rFonts w:asciiTheme="minorHAnsi" w:hAnsiTheme="minorHAnsi"/>
          <w:b/>
          <w:bCs/>
          <w:sz w:val="22"/>
          <w:szCs w:val="22"/>
          <w:u w:val="single"/>
        </w:rPr>
        <w:t>KLIN</w:t>
      </w:r>
      <w:r w:rsidR="00246235">
        <w:rPr>
          <w:rFonts w:asciiTheme="minorHAnsi" w:hAnsiTheme="minorHAnsi"/>
          <w:b/>
          <w:bCs/>
          <w:sz w:val="22"/>
          <w:szCs w:val="22"/>
          <w:u w:val="single"/>
        </w:rPr>
        <w:t>K</w:t>
      </w:r>
      <w:r w:rsidR="00712233">
        <w:rPr>
          <w:rFonts w:asciiTheme="minorHAnsi" w:hAnsiTheme="minorHAnsi"/>
          <w:b/>
          <w:bCs/>
          <w:sz w:val="22"/>
          <w:szCs w:val="22"/>
          <w:u w:val="single"/>
        </w:rPr>
        <w:t>ENBERG</w:t>
      </w:r>
    </w:p>
    <w:p w14:paraId="2C709A03" w14:textId="77777777" w:rsidR="007B5449" w:rsidRDefault="007B5449" w:rsidP="007B0DF2">
      <w:pPr>
        <w:pStyle w:val="BodyText"/>
        <w:jc w:val="both"/>
        <w:rPr>
          <w:rFonts w:asciiTheme="minorHAnsi" w:hAnsiTheme="minorHAnsi"/>
          <w:sz w:val="22"/>
          <w:szCs w:val="22"/>
        </w:rPr>
      </w:pPr>
    </w:p>
    <w:p w14:paraId="76D13602" w14:textId="77777777" w:rsidR="000715FE" w:rsidRDefault="000715FE" w:rsidP="007B0DF2">
      <w:pPr>
        <w:pStyle w:val="BodyText"/>
        <w:jc w:val="both"/>
        <w:rPr>
          <w:rFonts w:asciiTheme="minorHAnsi" w:hAnsiTheme="minorHAnsi"/>
          <w:sz w:val="22"/>
          <w:szCs w:val="22"/>
        </w:rPr>
      </w:pPr>
    </w:p>
    <w:p w14:paraId="5311F186" w14:textId="363B10A3" w:rsidR="00696A9D" w:rsidRPr="00761F15" w:rsidRDefault="004E055A" w:rsidP="007B0DF2">
      <w:pPr>
        <w:pStyle w:val="BodyText"/>
        <w:jc w:val="both"/>
        <w:rPr>
          <w:rFonts w:asciiTheme="minorHAnsi" w:hAnsiTheme="minorHAnsi"/>
          <w:sz w:val="22"/>
          <w:szCs w:val="22"/>
          <w:u w:val="single"/>
        </w:rPr>
      </w:pPr>
      <w:r w:rsidRPr="00761F15">
        <w:rPr>
          <w:rFonts w:asciiTheme="minorHAnsi" w:hAnsiTheme="minorHAnsi"/>
          <w:sz w:val="22"/>
          <w:szCs w:val="22"/>
        </w:rPr>
        <w:tab/>
        <w:t xml:space="preserve">This </w:t>
      </w:r>
      <w:r w:rsidR="00B84F1B">
        <w:rPr>
          <w:rFonts w:asciiTheme="minorHAnsi" w:hAnsiTheme="minorHAnsi"/>
          <w:sz w:val="22"/>
          <w:szCs w:val="22"/>
        </w:rPr>
        <w:t>Contract</w:t>
      </w:r>
      <w:r w:rsidRPr="00761F15">
        <w:rPr>
          <w:rFonts w:asciiTheme="minorHAnsi" w:hAnsiTheme="minorHAnsi"/>
          <w:sz w:val="22"/>
          <w:szCs w:val="22"/>
        </w:rPr>
        <w:t xml:space="preserve"> is made as of the </w:t>
      </w:r>
      <w:r w:rsidR="00B7550E">
        <w:rPr>
          <w:rFonts w:asciiTheme="minorHAnsi" w:hAnsiTheme="minorHAnsi"/>
          <w:sz w:val="22"/>
          <w:szCs w:val="22"/>
        </w:rPr>
        <w:t>16</w:t>
      </w:r>
      <w:r w:rsidR="00B7550E" w:rsidRPr="00B7550E">
        <w:rPr>
          <w:rFonts w:asciiTheme="minorHAnsi" w:hAnsiTheme="minorHAnsi"/>
          <w:sz w:val="22"/>
          <w:szCs w:val="22"/>
          <w:vertAlign w:val="superscript"/>
        </w:rPr>
        <w:t>th</w:t>
      </w:r>
      <w:r w:rsidR="00B7550E">
        <w:rPr>
          <w:rFonts w:asciiTheme="minorHAnsi" w:hAnsiTheme="minorHAnsi"/>
          <w:sz w:val="22"/>
          <w:szCs w:val="22"/>
        </w:rPr>
        <w:t xml:space="preserve"> day of </w:t>
      </w:r>
      <w:proofErr w:type="gramStart"/>
      <w:r w:rsidR="006E7B42">
        <w:rPr>
          <w:rFonts w:asciiTheme="minorHAnsi" w:hAnsiTheme="minorHAnsi"/>
          <w:sz w:val="22"/>
          <w:szCs w:val="22"/>
        </w:rPr>
        <w:t>February</w:t>
      </w:r>
      <w:r w:rsidR="00B7550E">
        <w:rPr>
          <w:rFonts w:asciiTheme="minorHAnsi" w:hAnsiTheme="minorHAnsi"/>
          <w:sz w:val="22"/>
          <w:szCs w:val="22"/>
        </w:rPr>
        <w:t>,</w:t>
      </w:r>
      <w:proofErr w:type="gramEnd"/>
      <w:r w:rsidR="00B7550E">
        <w:rPr>
          <w:rFonts w:asciiTheme="minorHAnsi" w:hAnsiTheme="minorHAnsi"/>
          <w:sz w:val="22"/>
          <w:szCs w:val="22"/>
        </w:rPr>
        <w:t xml:space="preserve"> 202</w:t>
      </w:r>
      <w:r w:rsidR="006E7B42">
        <w:rPr>
          <w:rFonts w:asciiTheme="minorHAnsi" w:hAnsiTheme="minorHAnsi"/>
          <w:sz w:val="22"/>
          <w:szCs w:val="22"/>
        </w:rPr>
        <w:t>2</w:t>
      </w:r>
      <w:r w:rsidR="00B7550E">
        <w:rPr>
          <w:rFonts w:asciiTheme="minorHAnsi" w:hAnsiTheme="minorHAnsi"/>
          <w:sz w:val="22"/>
          <w:szCs w:val="22"/>
        </w:rPr>
        <w:t xml:space="preserve">, </w:t>
      </w:r>
      <w:r w:rsidRPr="00761F15">
        <w:rPr>
          <w:rFonts w:asciiTheme="minorHAnsi" w:hAnsiTheme="minorHAnsi"/>
          <w:sz w:val="22"/>
          <w:szCs w:val="22"/>
        </w:rPr>
        <w:t xml:space="preserve">by and between the BOARD OF TRUSTEES OF COMMUNITY COLLEGE DISTRICT NO. 539, COUNTIES OF ADAMS, PIKE, HANCOCK, CALHOUN, SCHUYLER, BROWN, MORGAN, SCOTT AND CASS, AND STATE OF ILLINOIS, commonly known as JOHN WOOD COMMUNITY COLLEGE ("Board"), and </w:t>
      </w:r>
      <w:r w:rsidR="00A56B6D">
        <w:rPr>
          <w:rFonts w:asciiTheme="minorHAnsi" w:hAnsiTheme="minorHAnsi"/>
          <w:sz w:val="22"/>
          <w:szCs w:val="22"/>
        </w:rPr>
        <w:t xml:space="preserve">DR. </w:t>
      </w:r>
      <w:r w:rsidR="00216C19">
        <w:rPr>
          <w:rFonts w:asciiTheme="minorHAnsi" w:hAnsiTheme="minorHAnsi"/>
          <w:sz w:val="22"/>
          <w:szCs w:val="22"/>
        </w:rPr>
        <w:t>LAUREL</w:t>
      </w:r>
      <w:r w:rsidR="006F6ABB">
        <w:rPr>
          <w:rFonts w:asciiTheme="minorHAnsi" w:hAnsiTheme="minorHAnsi"/>
          <w:sz w:val="22"/>
          <w:szCs w:val="22"/>
        </w:rPr>
        <w:t xml:space="preserve"> B</w:t>
      </w:r>
      <w:r w:rsidR="00A56B6D">
        <w:rPr>
          <w:rFonts w:asciiTheme="minorHAnsi" w:hAnsiTheme="minorHAnsi"/>
          <w:sz w:val="22"/>
          <w:szCs w:val="22"/>
        </w:rPr>
        <w:t>.</w:t>
      </w:r>
      <w:r w:rsidR="00216C19">
        <w:rPr>
          <w:rFonts w:asciiTheme="minorHAnsi" w:hAnsiTheme="minorHAnsi"/>
          <w:sz w:val="22"/>
          <w:szCs w:val="22"/>
        </w:rPr>
        <w:t xml:space="preserve"> KLIN</w:t>
      </w:r>
      <w:r w:rsidR="00246235">
        <w:rPr>
          <w:rFonts w:asciiTheme="minorHAnsi" w:hAnsiTheme="minorHAnsi"/>
          <w:sz w:val="22"/>
          <w:szCs w:val="22"/>
        </w:rPr>
        <w:t>K</w:t>
      </w:r>
      <w:r w:rsidR="00216C19">
        <w:rPr>
          <w:rFonts w:asciiTheme="minorHAnsi" w:hAnsiTheme="minorHAnsi"/>
          <w:sz w:val="22"/>
          <w:szCs w:val="22"/>
        </w:rPr>
        <w:t>ENBERG</w:t>
      </w:r>
      <w:r w:rsidRPr="00761F15">
        <w:rPr>
          <w:rFonts w:asciiTheme="minorHAnsi" w:hAnsiTheme="minorHAnsi"/>
          <w:sz w:val="22"/>
          <w:szCs w:val="22"/>
        </w:rPr>
        <w:t xml:space="preserve"> (“</w:t>
      </w:r>
      <w:r w:rsidR="00216C19">
        <w:rPr>
          <w:rFonts w:asciiTheme="minorHAnsi" w:hAnsiTheme="minorHAnsi"/>
          <w:sz w:val="22"/>
          <w:szCs w:val="22"/>
        </w:rPr>
        <w:t>Klin</w:t>
      </w:r>
      <w:r w:rsidR="00A83330">
        <w:rPr>
          <w:rFonts w:asciiTheme="minorHAnsi" w:hAnsiTheme="minorHAnsi"/>
          <w:sz w:val="22"/>
          <w:szCs w:val="22"/>
        </w:rPr>
        <w:t>k</w:t>
      </w:r>
      <w:r w:rsidR="00216C19">
        <w:rPr>
          <w:rFonts w:asciiTheme="minorHAnsi" w:hAnsiTheme="minorHAnsi"/>
          <w:sz w:val="22"/>
          <w:szCs w:val="22"/>
        </w:rPr>
        <w:t>enberg</w:t>
      </w:r>
      <w:r w:rsidRPr="00761F15">
        <w:rPr>
          <w:rFonts w:asciiTheme="minorHAnsi" w:hAnsiTheme="minorHAnsi"/>
          <w:sz w:val="22"/>
          <w:szCs w:val="22"/>
        </w:rPr>
        <w:t>”).</w:t>
      </w:r>
    </w:p>
    <w:p w14:paraId="726B72D3" w14:textId="77777777" w:rsidR="00696A9D" w:rsidRPr="00761F15" w:rsidRDefault="00696A9D" w:rsidP="007B0DF2">
      <w:pPr>
        <w:pStyle w:val="BodyText"/>
        <w:jc w:val="both"/>
        <w:rPr>
          <w:rFonts w:asciiTheme="minorHAnsi" w:hAnsiTheme="minorHAnsi"/>
          <w:sz w:val="22"/>
          <w:szCs w:val="22"/>
          <w:u w:val="single"/>
        </w:rPr>
      </w:pPr>
    </w:p>
    <w:p w14:paraId="1F20FDFE" w14:textId="77777777" w:rsidR="00696A9D" w:rsidRPr="00761F15" w:rsidRDefault="00216C19" w:rsidP="007B0DF2">
      <w:pPr>
        <w:pStyle w:val="BodyText"/>
        <w:jc w:val="center"/>
        <w:rPr>
          <w:rFonts w:asciiTheme="minorHAnsi" w:hAnsiTheme="minorHAnsi"/>
          <w:sz w:val="22"/>
          <w:szCs w:val="22"/>
        </w:rPr>
      </w:pPr>
      <w:r>
        <w:rPr>
          <w:rFonts w:asciiTheme="minorHAnsi" w:hAnsiTheme="minorHAnsi"/>
          <w:sz w:val="22"/>
          <w:szCs w:val="22"/>
        </w:rPr>
        <w:t>INTRODUCTION</w:t>
      </w:r>
    </w:p>
    <w:p w14:paraId="4FBCBE22" w14:textId="77777777" w:rsidR="00696A9D" w:rsidRPr="00761F15" w:rsidRDefault="00696A9D" w:rsidP="007B0DF2">
      <w:pPr>
        <w:pStyle w:val="BodyText"/>
        <w:jc w:val="both"/>
        <w:rPr>
          <w:rFonts w:asciiTheme="minorHAnsi" w:hAnsiTheme="minorHAnsi"/>
          <w:sz w:val="22"/>
          <w:szCs w:val="22"/>
        </w:rPr>
      </w:pPr>
    </w:p>
    <w:p w14:paraId="16D6F56C" w14:textId="77777777" w:rsidR="00696A9D" w:rsidRPr="00761F15" w:rsidRDefault="004E055A" w:rsidP="007B0DF2">
      <w:pPr>
        <w:pStyle w:val="BodyText"/>
        <w:jc w:val="both"/>
        <w:rPr>
          <w:rFonts w:asciiTheme="minorHAnsi" w:hAnsiTheme="minorHAnsi"/>
          <w:sz w:val="22"/>
          <w:szCs w:val="22"/>
        </w:rPr>
      </w:pPr>
      <w:r w:rsidRPr="00761F15">
        <w:rPr>
          <w:rFonts w:asciiTheme="minorHAnsi" w:hAnsiTheme="minorHAnsi"/>
          <w:sz w:val="22"/>
          <w:szCs w:val="22"/>
        </w:rPr>
        <w:tab/>
        <w:t>The parties acknowledge:</w:t>
      </w:r>
    </w:p>
    <w:p w14:paraId="4F91E642" w14:textId="77777777" w:rsidR="00696A9D" w:rsidRPr="00761F15" w:rsidRDefault="00696A9D" w:rsidP="007B0DF2">
      <w:pPr>
        <w:pStyle w:val="BodyText"/>
        <w:jc w:val="both"/>
        <w:rPr>
          <w:rFonts w:asciiTheme="minorHAnsi" w:hAnsiTheme="minorHAnsi"/>
          <w:sz w:val="22"/>
          <w:szCs w:val="22"/>
        </w:rPr>
      </w:pPr>
    </w:p>
    <w:p w14:paraId="2B3B4A65" w14:textId="59E025D1" w:rsidR="00696A9D" w:rsidRPr="00761F15" w:rsidRDefault="004E055A" w:rsidP="007B0DF2">
      <w:pPr>
        <w:pStyle w:val="BodyText"/>
        <w:jc w:val="both"/>
        <w:rPr>
          <w:rFonts w:asciiTheme="minorHAnsi" w:hAnsiTheme="minorHAnsi"/>
          <w:sz w:val="22"/>
          <w:szCs w:val="22"/>
        </w:rPr>
      </w:pPr>
      <w:r w:rsidRPr="00761F15">
        <w:rPr>
          <w:rFonts w:asciiTheme="minorHAnsi" w:hAnsiTheme="minorHAnsi"/>
          <w:sz w:val="22"/>
          <w:szCs w:val="22"/>
        </w:rPr>
        <w:tab/>
        <w:t>A. The</w:t>
      </w:r>
      <w:r w:rsidR="00D35754">
        <w:rPr>
          <w:rFonts w:asciiTheme="minorHAnsi" w:hAnsiTheme="minorHAnsi"/>
          <w:sz w:val="22"/>
          <w:szCs w:val="22"/>
        </w:rPr>
        <w:t xml:space="preserve"> </w:t>
      </w:r>
      <w:r w:rsidRPr="00761F15">
        <w:rPr>
          <w:rFonts w:asciiTheme="minorHAnsi" w:hAnsiTheme="minorHAnsi"/>
          <w:sz w:val="22"/>
          <w:szCs w:val="22"/>
        </w:rPr>
        <w:t>President of John Wood Community College has recommended</w:t>
      </w:r>
      <w:r w:rsidR="008F6E96">
        <w:rPr>
          <w:rFonts w:asciiTheme="minorHAnsi" w:hAnsiTheme="minorHAnsi"/>
          <w:sz w:val="22"/>
          <w:szCs w:val="22"/>
        </w:rPr>
        <w:t xml:space="preserve"> extending the employment contract for</w:t>
      </w:r>
      <w:r w:rsidRPr="00761F15">
        <w:rPr>
          <w:rFonts w:asciiTheme="minorHAnsi" w:hAnsiTheme="minorHAnsi"/>
          <w:sz w:val="22"/>
          <w:szCs w:val="22"/>
        </w:rPr>
        <w:t xml:space="preserve"> </w:t>
      </w:r>
      <w:r w:rsidR="00216C19">
        <w:rPr>
          <w:rFonts w:asciiTheme="minorHAnsi" w:hAnsiTheme="minorHAnsi"/>
          <w:sz w:val="22"/>
          <w:szCs w:val="22"/>
        </w:rPr>
        <w:t>Klin</w:t>
      </w:r>
      <w:r w:rsidR="00A83330">
        <w:rPr>
          <w:rFonts w:asciiTheme="minorHAnsi" w:hAnsiTheme="minorHAnsi"/>
          <w:sz w:val="22"/>
          <w:szCs w:val="22"/>
        </w:rPr>
        <w:t>k</w:t>
      </w:r>
      <w:r w:rsidR="00216C19">
        <w:rPr>
          <w:rFonts w:asciiTheme="minorHAnsi" w:hAnsiTheme="minorHAnsi"/>
          <w:sz w:val="22"/>
          <w:szCs w:val="22"/>
        </w:rPr>
        <w:t xml:space="preserve">enberg in the position of Vice-President </w:t>
      </w:r>
      <w:r w:rsidR="0087637E">
        <w:rPr>
          <w:rFonts w:asciiTheme="minorHAnsi" w:hAnsiTheme="minorHAnsi"/>
          <w:sz w:val="22"/>
          <w:szCs w:val="22"/>
        </w:rPr>
        <w:t>for</w:t>
      </w:r>
      <w:r w:rsidR="00216C19">
        <w:rPr>
          <w:rFonts w:asciiTheme="minorHAnsi" w:hAnsiTheme="minorHAnsi"/>
          <w:sz w:val="22"/>
          <w:szCs w:val="22"/>
        </w:rPr>
        <w:t xml:space="preserve"> Instruction</w:t>
      </w:r>
      <w:r w:rsidR="00B7550E">
        <w:rPr>
          <w:rFonts w:asciiTheme="minorHAnsi" w:hAnsiTheme="minorHAnsi"/>
          <w:sz w:val="22"/>
          <w:szCs w:val="22"/>
        </w:rPr>
        <w:t xml:space="preserve"> as provided in this </w:t>
      </w:r>
      <w:r w:rsidR="00B84F1B">
        <w:rPr>
          <w:rFonts w:asciiTheme="minorHAnsi" w:hAnsiTheme="minorHAnsi"/>
          <w:sz w:val="22"/>
          <w:szCs w:val="22"/>
        </w:rPr>
        <w:t>C</w:t>
      </w:r>
      <w:r w:rsidR="00B7550E">
        <w:rPr>
          <w:rFonts w:asciiTheme="minorHAnsi" w:hAnsiTheme="minorHAnsi"/>
          <w:sz w:val="22"/>
          <w:szCs w:val="22"/>
        </w:rPr>
        <w:t>ontract</w:t>
      </w:r>
      <w:r w:rsidRPr="00761F15">
        <w:rPr>
          <w:rFonts w:asciiTheme="minorHAnsi" w:hAnsiTheme="minorHAnsi"/>
          <w:sz w:val="22"/>
          <w:szCs w:val="22"/>
        </w:rPr>
        <w:t>.</w:t>
      </w:r>
    </w:p>
    <w:p w14:paraId="1CA1C50F" w14:textId="77777777" w:rsidR="00696A9D" w:rsidRPr="00761F15" w:rsidRDefault="00696A9D" w:rsidP="007B0DF2">
      <w:pPr>
        <w:pStyle w:val="BodyText"/>
        <w:jc w:val="both"/>
        <w:rPr>
          <w:rFonts w:asciiTheme="minorHAnsi" w:hAnsiTheme="minorHAnsi"/>
          <w:sz w:val="22"/>
          <w:szCs w:val="22"/>
        </w:rPr>
      </w:pPr>
    </w:p>
    <w:p w14:paraId="0511850E" w14:textId="485850EA" w:rsidR="00696A9D" w:rsidRPr="00761F15" w:rsidRDefault="004E055A" w:rsidP="007B0DF2">
      <w:pPr>
        <w:pStyle w:val="BodyText"/>
        <w:jc w:val="both"/>
        <w:rPr>
          <w:rFonts w:asciiTheme="minorHAnsi" w:hAnsiTheme="minorHAnsi"/>
          <w:sz w:val="22"/>
          <w:szCs w:val="22"/>
        </w:rPr>
      </w:pPr>
      <w:r w:rsidRPr="00761F15">
        <w:rPr>
          <w:rFonts w:asciiTheme="minorHAnsi" w:hAnsiTheme="minorHAnsi"/>
          <w:sz w:val="22"/>
          <w:szCs w:val="22"/>
        </w:rPr>
        <w:tab/>
        <w:t xml:space="preserve">B.  The Board </w:t>
      </w:r>
      <w:r w:rsidR="009A6F5D">
        <w:rPr>
          <w:rFonts w:asciiTheme="minorHAnsi" w:hAnsiTheme="minorHAnsi"/>
          <w:sz w:val="22"/>
          <w:szCs w:val="22"/>
        </w:rPr>
        <w:t xml:space="preserve">has </w:t>
      </w:r>
      <w:r w:rsidRPr="00761F15">
        <w:rPr>
          <w:rFonts w:asciiTheme="minorHAnsi" w:hAnsiTheme="minorHAnsi"/>
          <w:sz w:val="22"/>
          <w:szCs w:val="22"/>
        </w:rPr>
        <w:t xml:space="preserve">approved the </w:t>
      </w:r>
      <w:r w:rsidR="001A704F">
        <w:rPr>
          <w:rFonts w:asciiTheme="minorHAnsi" w:hAnsiTheme="minorHAnsi"/>
          <w:sz w:val="22"/>
          <w:szCs w:val="22"/>
        </w:rPr>
        <w:t xml:space="preserve">continued </w:t>
      </w:r>
      <w:r w:rsidRPr="00761F15">
        <w:rPr>
          <w:rFonts w:asciiTheme="minorHAnsi" w:hAnsiTheme="minorHAnsi"/>
          <w:sz w:val="22"/>
          <w:szCs w:val="22"/>
        </w:rPr>
        <w:t xml:space="preserve">employment of </w:t>
      </w:r>
      <w:r w:rsidR="00216C19">
        <w:rPr>
          <w:rFonts w:asciiTheme="minorHAnsi" w:hAnsiTheme="minorHAnsi"/>
          <w:sz w:val="22"/>
          <w:szCs w:val="22"/>
        </w:rPr>
        <w:t>Klin</w:t>
      </w:r>
      <w:r w:rsidR="00A83330">
        <w:rPr>
          <w:rFonts w:asciiTheme="minorHAnsi" w:hAnsiTheme="minorHAnsi"/>
          <w:sz w:val="22"/>
          <w:szCs w:val="22"/>
        </w:rPr>
        <w:t>k</w:t>
      </w:r>
      <w:r w:rsidR="00216C19">
        <w:rPr>
          <w:rFonts w:asciiTheme="minorHAnsi" w:hAnsiTheme="minorHAnsi"/>
          <w:sz w:val="22"/>
          <w:szCs w:val="22"/>
        </w:rPr>
        <w:t>enberg</w:t>
      </w:r>
      <w:r w:rsidRPr="00761F15">
        <w:rPr>
          <w:rFonts w:asciiTheme="minorHAnsi" w:hAnsiTheme="minorHAnsi"/>
          <w:sz w:val="22"/>
          <w:szCs w:val="22"/>
        </w:rPr>
        <w:t xml:space="preserve"> under the terms and conditions of this </w:t>
      </w:r>
      <w:r w:rsidR="00B84F1B">
        <w:rPr>
          <w:rFonts w:asciiTheme="minorHAnsi" w:hAnsiTheme="minorHAnsi"/>
          <w:sz w:val="22"/>
          <w:szCs w:val="22"/>
        </w:rPr>
        <w:t>C</w:t>
      </w:r>
      <w:r w:rsidRPr="00761F15">
        <w:rPr>
          <w:rFonts w:asciiTheme="minorHAnsi" w:hAnsiTheme="minorHAnsi"/>
          <w:sz w:val="22"/>
          <w:szCs w:val="22"/>
        </w:rPr>
        <w:t>ontract.</w:t>
      </w:r>
    </w:p>
    <w:p w14:paraId="0C2A0AD5" w14:textId="77777777" w:rsidR="00696A9D" w:rsidRPr="00761F15" w:rsidRDefault="00696A9D" w:rsidP="007B0DF2">
      <w:pPr>
        <w:pStyle w:val="BodyText"/>
        <w:jc w:val="both"/>
        <w:rPr>
          <w:rFonts w:asciiTheme="minorHAnsi" w:hAnsiTheme="minorHAnsi"/>
          <w:sz w:val="22"/>
          <w:szCs w:val="22"/>
        </w:rPr>
      </w:pPr>
    </w:p>
    <w:p w14:paraId="43EE4F51" w14:textId="51516AE1" w:rsidR="00696A9D" w:rsidRPr="00761F15" w:rsidRDefault="004E055A" w:rsidP="007B0DF2">
      <w:pPr>
        <w:pStyle w:val="BodyText"/>
        <w:jc w:val="both"/>
        <w:rPr>
          <w:rFonts w:asciiTheme="minorHAnsi" w:hAnsiTheme="minorHAnsi"/>
          <w:sz w:val="22"/>
          <w:szCs w:val="22"/>
        </w:rPr>
      </w:pPr>
      <w:r w:rsidRPr="00761F15">
        <w:rPr>
          <w:rFonts w:asciiTheme="minorHAnsi" w:hAnsiTheme="minorHAnsi"/>
          <w:sz w:val="22"/>
          <w:szCs w:val="22"/>
        </w:rPr>
        <w:tab/>
        <w:t xml:space="preserve">C.   </w:t>
      </w:r>
      <w:r w:rsidR="00216C19">
        <w:rPr>
          <w:rFonts w:asciiTheme="minorHAnsi" w:hAnsiTheme="minorHAnsi"/>
          <w:sz w:val="22"/>
          <w:szCs w:val="22"/>
        </w:rPr>
        <w:t>Klin</w:t>
      </w:r>
      <w:r w:rsidR="00A83330">
        <w:rPr>
          <w:rFonts w:asciiTheme="minorHAnsi" w:hAnsiTheme="minorHAnsi"/>
          <w:sz w:val="22"/>
          <w:szCs w:val="22"/>
        </w:rPr>
        <w:t>k</w:t>
      </w:r>
      <w:r w:rsidR="00216C19">
        <w:rPr>
          <w:rFonts w:asciiTheme="minorHAnsi" w:hAnsiTheme="minorHAnsi"/>
          <w:sz w:val="22"/>
          <w:szCs w:val="22"/>
        </w:rPr>
        <w:t>enberg</w:t>
      </w:r>
      <w:r w:rsidRPr="00761F15">
        <w:rPr>
          <w:rFonts w:asciiTheme="minorHAnsi" w:hAnsiTheme="minorHAnsi"/>
          <w:sz w:val="22"/>
          <w:szCs w:val="22"/>
        </w:rPr>
        <w:t xml:space="preserve"> desires to </w:t>
      </w:r>
      <w:r w:rsidR="001A704F">
        <w:rPr>
          <w:rFonts w:asciiTheme="minorHAnsi" w:hAnsiTheme="minorHAnsi"/>
          <w:sz w:val="22"/>
          <w:szCs w:val="22"/>
        </w:rPr>
        <w:t xml:space="preserve">continue to </w:t>
      </w:r>
      <w:r w:rsidRPr="00761F15">
        <w:rPr>
          <w:rFonts w:asciiTheme="minorHAnsi" w:hAnsiTheme="minorHAnsi"/>
          <w:sz w:val="22"/>
          <w:szCs w:val="22"/>
        </w:rPr>
        <w:t>be employed by the Board</w:t>
      </w:r>
      <w:r w:rsidR="009A6F5D">
        <w:rPr>
          <w:rFonts w:asciiTheme="minorHAnsi" w:hAnsiTheme="minorHAnsi"/>
          <w:sz w:val="22"/>
          <w:szCs w:val="22"/>
        </w:rPr>
        <w:t xml:space="preserve">. </w:t>
      </w:r>
      <w:r w:rsidRPr="00761F15">
        <w:rPr>
          <w:rFonts w:asciiTheme="minorHAnsi" w:hAnsiTheme="minorHAnsi"/>
          <w:sz w:val="22"/>
          <w:szCs w:val="22"/>
        </w:rPr>
        <w:t xml:space="preserve"> </w:t>
      </w:r>
    </w:p>
    <w:p w14:paraId="2865AA46" w14:textId="77777777" w:rsidR="00696A9D" w:rsidRPr="00761F15" w:rsidRDefault="00696A9D" w:rsidP="007B0DF2">
      <w:pPr>
        <w:pStyle w:val="BodyText"/>
        <w:jc w:val="both"/>
        <w:rPr>
          <w:rFonts w:asciiTheme="minorHAnsi" w:hAnsiTheme="minorHAnsi"/>
          <w:sz w:val="22"/>
          <w:szCs w:val="22"/>
        </w:rPr>
      </w:pPr>
    </w:p>
    <w:p w14:paraId="5F41FCB8" w14:textId="6C626870" w:rsidR="00696A9D" w:rsidRDefault="004E055A" w:rsidP="007B0DF2">
      <w:pPr>
        <w:pStyle w:val="BodyText"/>
        <w:jc w:val="both"/>
        <w:rPr>
          <w:rFonts w:asciiTheme="minorHAnsi" w:hAnsiTheme="minorHAnsi"/>
          <w:sz w:val="22"/>
          <w:szCs w:val="22"/>
        </w:rPr>
      </w:pPr>
      <w:r w:rsidRPr="00761F15">
        <w:rPr>
          <w:rFonts w:asciiTheme="minorHAnsi" w:hAnsiTheme="minorHAnsi"/>
          <w:sz w:val="22"/>
          <w:szCs w:val="22"/>
        </w:rPr>
        <w:tab/>
        <w:t xml:space="preserve">D.  This </w:t>
      </w:r>
      <w:r w:rsidR="00B84F1B">
        <w:rPr>
          <w:rFonts w:asciiTheme="minorHAnsi" w:hAnsiTheme="minorHAnsi"/>
          <w:sz w:val="22"/>
          <w:szCs w:val="22"/>
        </w:rPr>
        <w:t>C</w:t>
      </w:r>
      <w:r w:rsidRPr="00761F15">
        <w:rPr>
          <w:rFonts w:asciiTheme="minorHAnsi" w:hAnsiTheme="minorHAnsi"/>
          <w:sz w:val="22"/>
          <w:szCs w:val="22"/>
        </w:rPr>
        <w:t>ontract is intended to set forth the agr</w:t>
      </w:r>
      <w:r w:rsidR="00B03B66">
        <w:rPr>
          <w:rFonts w:asciiTheme="minorHAnsi" w:hAnsiTheme="minorHAnsi"/>
          <w:sz w:val="22"/>
          <w:szCs w:val="22"/>
        </w:rPr>
        <w:t xml:space="preserve">eement between the parties </w:t>
      </w:r>
      <w:r w:rsidRPr="00761F15">
        <w:rPr>
          <w:rFonts w:asciiTheme="minorHAnsi" w:hAnsiTheme="minorHAnsi"/>
          <w:sz w:val="22"/>
          <w:szCs w:val="22"/>
        </w:rPr>
        <w:t xml:space="preserve">regarding employment for the term </w:t>
      </w:r>
      <w:r w:rsidR="00B84F1B">
        <w:rPr>
          <w:rFonts w:asciiTheme="minorHAnsi" w:hAnsiTheme="minorHAnsi"/>
          <w:sz w:val="22"/>
          <w:szCs w:val="22"/>
        </w:rPr>
        <w:t xml:space="preserve">and as </w:t>
      </w:r>
      <w:r w:rsidRPr="00761F15">
        <w:rPr>
          <w:rFonts w:asciiTheme="minorHAnsi" w:hAnsiTheme="minorHAnsi"/>
          <w:sz w:val="22"/>
          <w:szCs w:val="22"/>
        </w:rPr>
        <w:t>herein set forth.</w:t>
      </w:r>
    </w:p>
    <w:p w14:paraId="01890F04" w14:textId="77777777" w:rsidR="00991D63" w:rsidRDefault="00991D63" w:rsidP="007B0DF2">
      <w:pPr>
        <w:pStyle w:val="BodyText"/>
        <w:jc w:val="both"/>
        <w:rPr>
          <w:rFonts w:asciiTheme="minorHAnsi" w:hAnsiTheme="minorHAnsi"/>
          <w:sz w:val="22"/>
          <w:szCs w:val="22"/>
        </w:rPr>
      </w:pPr>
    </w:p>
    <w:p w14:paraId="0211BCB6" w14:textId="77777777" w:rsidR="00991D63" w:rsidRPr="00761F15" w:rsidRDefault="00991D63" w:rsidP="00991D63">
      <w:pPr>
        <w:pStyle w:val="BodyText"/>
        <w:jc w:val="center"/>
        <w:rPr>
          <w:rFonts w:asciiTheme="minorHAnsi" w:hAnsiTheme="minorHAnsi"/>
          <w:sz w:val="22"/>
          <w:szCs w:val="22"/>
        </w:rPr>
      </w:pPr>
      <w:r>
        <w:rPr>
          <w:rFonts w:asciiTheme="minorHAnsi" w:hAnsiTheme="minorHAnsi"/>
          <w:sz w:val="22"/>
          <w:szCs w:val="22"/>
        </w:rPr>
        <w:t>TERMS OF AGREEMENT</w:t>
      </w:r>
    </w:p>
    <w:p w14:paraId="7D8144B1" w14:textId="77777777" w:rsidR="00696A9D" w:rsidRPr="00761F15" w:rsidRDefault="00696A9D" w:rsidP="007B0DF2">
      <w:pPr>
        <w:pStyle w:val="BodyText"/>
        <w:jc w:val="both"/>
        <w:rPr>
          <w:rFonts w:asciiTheme="minorHAnsi" w:hAnsiTheme="minorHAnsi"/>
          <w:sz w:val="22"/>
          <w:szCs w:val="22"/>
        </w:rPr>
      </w:pPr>
    </w:p>
    <w:p w14:paraId="633536F1" w14:textId="77777777" w:rsidR="00696A9D" w:rsidRPr="00761F15" w:rsidRDefault="004E055A" w:rsidP="007B0DF2">
      <w:pPr>
        <w:pStyle w:val="BodyText"/>
        <w:jc w:val="both"/>
        <w:rPr>
          <w:rFonts w:asciiTheme="minorHAnsi" w:hAnsiTheme="minorHAnsi"/>
          <w:sz w:val="22"/>
          <w:szCs w:val="22"/>
        </w:rPr>
      </w:pPr>
      <w:r w:rsidRPr="00761F15">
        <w:rPr>
          <w:rFonts w:asciiTheme="minorHAnsi" w:hAnsiTheme="minorHAnsi"/>
          <w:sz w:val="22"/>
          <w:szCs w:val="22"/>
        </w:rPr>
        <w:tab/>
        <w:t>ACCORDINGLY, for and in consideration of the mutual covenants and promises hereinafter contained, it is agreed as follows:</w:t>
      </w:r>
    </w:p>
    <w:p w14:paraId="0B8997CB" w14:textId="77777777" w:rsidR="00696A9D" w:rsidRPr="00761F15" w:rsidRDefault="00696A9D" w:rsidP="007B0DF2">
      <w:pPr>
        <w:pStyle w:val="BodyText"/>
        <w:jc w:val="both"/>
        <w:rPr>
          <w:rFonts w:asciiTheme="minorHAnsi" w:hAnsiTheme="minorHAnsi"/>
          <w:sz w:val="22"/>
          <w:szCs w:val="22"/>
        </w:rPr>
      </w:pPr>
    </w:p>
    <w:p w14:paraId="3890EADD" w14:textId="52E8DB3E" w:rsidR="00696A9D" w:rsidRPr="00761F15" w:rsidRDefault="004E055A" w:rsidP="007B0DF2">
      <w:pPr>
        <w:pStyle w:val="BodyText"/>
        <w:jc w:val="both"/>
        <w:rPr>
          <w:rFonts w:asciiTheme="minorHAnsi" w:hAnsiTheme="minorHAnsi"/>
          <w:sz w:val="22"/>
          <w:szCs w:val="22"/>
        </w:rPr>
      </w:pPr>
      <w:r w:rsidRPr="00761F15">
        <w:rPr>
          <w:rFonts w:asciiTheme="minorHAnsi" w:hAnsiTheme="minorHAnsi"/>
          <w:sz w:val="22"/>
          <w:szCs w:val="22"/>
        </w:rPr>
        <w:tab/>
        <w:t xml:space="preserve">1.  </w:t>
      </w:r>
      <w:r w:rsidRPr="00761F15">
        <w:rPr>
          <w:rFonts w:asciiTheme="minorHAnsi" w:hAnsiTheme="minorHAnsi"/>
          <w:sz w:val="22"/>
          <w:szCs w:val="22"/>
          <w:u w:val="single"/>
        </w:rPr>
        <w:t>EMPLOYMENT</w:t>
      </w:r>
      <w:r w:rsidRPr="00761F15">
        <w:rPr>
          <w:rFonts w:asciiTheme="minorHAnsi" w:hAnsiTheme="minorHAnsi"/>
          <w:sz w:val="22"/>
          <w:szCs w:val="22"/>
        </w:rPr>
        <w:t xml:space="preserve">:  The Board hereby employs </w:t>
      </w:r>
      <w:r w:rsidR="00216C19">
        <w:rPr>
          <w:rFonts w:asciiTheme="minorHAnsi" w:hAnsiTheme="minorHAnsi"/>
          <w:sz w:val="22"/>
          <w:szCs w:val="22"/>
        </w:rPr>
        <w:t>Klin</w:t>
      </w:r>
      <w:r w:rsidR="00A83330">
        <w:rPr>
          <w:rFonts w:asciiTheme="minorHAnsi" w:hAnsiTheme="minorHAnsi"/>
          <w:sz w:val="22"/>
          <w:szCs w:val="22"/>
        </w:rPr>
        <w:t>k</w:t>
      </w:r>
      <w:r w:rsidR="00216C19">
        <w:rPr>
          <w:rFonts w:asciiTheme="minorHAnsi" w:hAnsiTheme="minorHAnsi"/>
          <w:sz w:val="22"/>
          <w:szCs w:val="22"/>
        </w:rPr>
        <w:t>enberg</w:t>
      </w:r>
      <w:r w:rsidRPr="00761F15">
        <w:rPr>
          <w:rFonts w:asciiTheme="minorHAnsi" w:hAnsiTheme="minorHAnsi"/>
          <w:sz w:val="22"/>
          <w:szCs w:val="22"/>
        </w:rPr>
        <w:t xml:space="preserve"> and </w:t>
      </w:r>
      <w:r w:rsidR="00216C19">
        <w:rPr>
          <w:rFonts w:asciiTheme="minorHAnsi" w:hAnsiTheme="minorHAnsi"/>
          <w:sz w:val="22"/>
          <w:szCs w:val="22"/>
        </w:rPr>
        <w:t>Klin</w:t>
      </w:r>
      <w:r w:rsidR="00A83330">
        <w:rPr>
          <w:rFonts w:asciiTheme="minorHAnsi" w:hAnsiTheme="minorHAnsi"/>
          <w:sz w:val="22"/>
          <w:szCs w:val="22"/>
        </w:rPr>
        <w:t>k</w:t>
      </w:r>
      <w:r w:rsidR="00216C19">
        <w:rPr>
          <w:rFonts w:asciiTheme="minorHAnsi" w:hAnsiTheme="minorHAnsi"/>
          <w:sz w:val="22"/>
          <w:szCs w:val="22"/>
        </w:rPr>
        <w:t>enberg</w:t>
      </w:r>
      <w:r w:rsidRPr="00761F15">
        <w:rPr>
          <w:rFonts w:asciiTheme="minorHAnsi" w:hAnsiTheme="minorHAnsi"/>
          <w:sz w:val="22"/>
          <w:szCs w:val="22"/>
        </w:rPr>
        <w:t xml:space="preserve"> hereby enters in the employ of the Board as Vice</w:t>
      </w:r>
      <w:r w:rsidR="009A6F5D">
        <w:rPr>
          <w:rFonts w:asciiTheme="minorHAnsi" w:hAnsiTheme="minorHAnsi"/>
          <w:sz w:val="22"/>
          <w:szCs w:val="22"/>
        </w:rPr>
        <w:t>-</w:t>
      </w:r>
      <w:r w:rsidRPr="00761F15">
        <w:rPr>
          <w:rFonts w:asciiTheme="minorHAnsi" w:hAnsiTheme="minorHAnsi"/>
          <w:sz w:val="22"/>
          <w:szCs w:val="22"/>
        </w:rPr>
        <w:t xml:space="preserve">President </w:t>
      </w:r>
      <w:r w:rsidR="0087637E">
        <w:rPr>
          <w:rFonts w:asciiTheme="minorHAnsi" w:hAnsiTheme="minorHAnsi"/>
          <w:sz w:val="22"/>
          <w:szCs w:val="22"/>
        </w:rPr>
        <w:t>for</w:t>
      </w:r>
      <w:r w:rsidR="009A6F5D">
        <w:rPr>
          <w:rFonts w:asciiTheme="minorHAnsi" w:hAnsiTheme="minorHAnsi"/>
          <w:sz w:val="22"/>
          <w:szCs w:val="22"/>
        </w:rPr>
        <w:t xml:space="preserve"> Instruction </w:t>
      </w:r>
      <w:r w:rsidRPr="00761F15">
        <w:rPr>
          <w:rFonts w:asciiTheme="minorHAnsi" w:hAnsiTheme="minorHAnsi"/>
          <w:sz w:val="22"/>
          <w:szCs w:val="22"/>
        </w:rPr>
        <w:t xml:space="preserve">at John Wood Community College.  </w:t>
      </w:r>
      <w:r w:rsidR="009A6F5D">
        <w:rPr>
          <w:rFonts w:asciiTheme="minorHAnsi" w:hAnsiTheme="minorHAnsi"/>
          <w:sz w:val="22"/>
          <w:szCs w:val="22"/>
        </w:rPr>
        <w:t>This</w:t>
      </w:r>
      <w:r w:rsidRPr="00761F15">
        <w:rPr>
          <w:rFonts w:asciiTheme="minorHAnsi" w:hAnsiTheme="minorHAnsi"/>
          <w:sz w:val="22"/>
          <w:szCs w:val="22"/>
        </w:rPr>
        <w:t xml:space="preserve"> employment shall be subject to the terms and conditions of this contract.</w:t>
      </w:r>
    </w:p>
    <w:p w14:paraId="2A8EE8E4" w14:textId="77777777" w:rsidR="00696A9D" w:rsidRPr="00761F15" w:rsidRDefault="00696A9D" w:rsidP="007B0DF2">
      <w:pPr>
        <w:pStyle w:val="BodyText"/>
        <w:jc w:val="both"/>
        <w:rPr>
          <w:rFonts w:asciiTheme="minorHAnsi" w:hAnsiTheme="minorHAnsi"/>
          <w:sz w:val="22"/>
          <w:szCs w:val="22"/>
        </w:rPr>
      </w:pPr>
    </w:p>
    <w:p w14:paraId="47894D0B" w14:textId="77777777" w:rsidR="00746088" w:rsidRPr="00761F15" w:rsidRDefault="004E055A" w:rsidP="007B0DF2">
      <w:pPr>
        <w:pStyle w:val="BodyText"/>
        <w:jc w:val="both"/>
        <w:rPr>
          <w:rFonts w:asciiTheme="minorHAnsi" w:hAnsiTheme="minorHAnsi"/>
          <w:sz w:val="22"/>
          <w:szCs w:val="22"/>
        </w:rPr>
      </w:pPr>
      <w:r w:rsidRPr="00761F15">
        <w:rPr>
          <w:rFonts w:asciiTheme="minorHAnsi" w:hAnsiTheme="minorHAnsi"/>
          <w:sz w:val="22"/>
          <w:szCs w:val="22"/>
        </w:rPr>
        <w:tab/>
        <w:t xml:space="preserve">2.  </w:t>
      </w:r>
      <w:r w:rsidRPr="00761F15">
        <w:rPr>
          <w:rFonts w:asciiTheme="minorHAnsi" w:hAnsiTheme="minorHAnsi"/>
          <w:sz w:val="22"/>
          <w:szCs w:val="22"/>
          <w:u w:val="single"/>
        </w:rPr>
        <w:t>DUTIES AND RESPONSIBILITIES</w:t>
      </w:r>
      <w:r w:rsidRPr="00761F15">
        <w:rPr>
          <w:rFonts w:asciiTheme="minorHAnsi" w:hAnsiTheme="minorHAnsi"/>
          <w:sz w:val="22"/>
          <w:szCs w:val="22"/>
        </w:rPr>
        <w:t xml:space="preserve">:  </w:t>
      </w:r>
    </w:p>
    <w:p w14:paraId="795D6D25" w14:textId="77777777" w:rsidR="00746088" w:rsidRPr="00761F15" w:rsidRDefault="00746088" w:rsidP="007B0DF2">
      <w:pPr>
        <w:pStyle w:val="BodyText"/>
        <w:jc w:val="both"/>
        <w:rPr>
          <w:rFonts w:asciiTheme="minorHAnsi" w:hAnsiTheme="minorHAnsi"/>
          <w:sz w:val="22"/>
          <w:szCs w:val="22"/>
        </w:rPr>
      </w:pPr>
    </w:p>
    <w:p w14:paraId="10310F98" w14:textId="7B1A06F5" w:rsidR="00855970" w:rsidRPr="00761F15" w:rsidRDefault="004E055A" w:rsidP="007B0DF2">
      <w:pPr>
        <w:pStyle w:val="BodyText"/>
        <w:jc w:val="both"/>
        <w:rPr>
          <w:rFonts w:asciiTheme="minorHAnsi" w:hAnsiTheme="minorHAnsi"/>
          <w:sz w:val="22"/>
          <w:szCs w:val="22"/>
        </w:rPr>
      </w:pPr>
      <w:r w:rsidRPr="00761F15">
        <w:rPr>
          <w:rFonts w:asciiTheme="minorHAnsi" w:hAnsiTheme="minorHAnsi"/>
          <w:sz w:val="22"/>
          <w:szCs w:val="22"/>
        </w:rPr>
        <w:tab/>
      </w:r>
      <w:r w:rsidRPr="00761F15">
        <w:rPr>
          <w:rFonts w:asciiTheme="minorHAnsi" w:hAnsiTheme="minorHAnsi"/>
          <w:sz w:val="22"/>
          <w:szCs w:val="22"/>
        </w:rPr>
        <w:tab/>
        <w:t xml:space="preserve">A.  GENERALLY:  </w:t>
      </w:r>
      <w:proofErr w:type="spellStart"/>
      <w:r w:rsidR="00216C19">
        <w:rPr>
          <w:rFonts w:asciiTheme="minorHAnsi" w:hAnsiTheme="minorHAnsi"/>
          <w:sz w:val="22"/>
          <w:szCs w:val="22"/>
        </w:rPr>
        <w:t>Klin</w:t>
      </w:r>
      <w:r w:rsidR="00A83330">
        <w:rPr>
          <w:rFonts w:asciiTheme="minorHAnsi" w:hAnsiTheme="minorHAnsi"/>
          <w:sz w:val="22"/>
          <w:szCs w:val="22"/>
        </w:rPr>
        <w:t>k</w:t>
      </w:r>
      <w:r w:rsidR="00216C19">
        <w:rPr>
          <w:rFonts w:asciiTheme="minorHAnsi" w:hAnsiTheme="minorHAnsi"/>
          <w:sz w:val="22"/>
          <w:szCs w:val="22"/>
        </w:rPr>
        <w:t>enberg</w:t>
      </w:r>
      <w:r w:rsidRPr="00761F15">
        <w:rPr>
          <w:rFonts w:asciiTheme="minorHAnsi" w:hAnsiTheme="minorHAnsi"/>
          <w:sz w:val="22"/>
          <w:szCs w:val="22"/>
        </w:rPr>
        <w:t>’s</w:t>
      </w:r>
      <w:proofErr w:type="spellEnd"/>
      <w:r w:rsidRPr="00761F15">
        <w:rPr>
          <w:rFonts w:asciiTheme="minorHAnsi" w:hAnsiTheme="minorHAnsi"/>
          <w:sz w:val="22"/>
          <w:szCs w:val="22"/>
        </w:rPr>
        <w:t xml:space="preserve"> duties and responsibilities </w:t>
      </w:r>
      <w:r w:rsidR="001A704F">
        <w:rPr>
          <w:rFonts w:asciiTheme="minorHAnsi" w:hAnsiTheme="minorHAnsi"/>
          <w:sz w:val="22"/>
          <w:szCs w:val="22"/>
        </w:rPr>
        <w:t>in the position of</w:t>
      </w:r>
      <w:r w:rsidRPr="00761F15">
        <w:rPr>
          <w:rFonts w:asciiTheme="minorHAnsi" w:hAnsiTheme="minorHAnsi"/>
          <w:sz w:val="22"/>
          <w:szCs w:val="22"/>
        </w:rPr>
        <w:t xml:space="preserve"> Vice</w:t>
      </w:r>
      <w:r w:rsidR="009A6F5D">
        <w:rPr>
          <w:rFonts w:asciiTheme="minorHAnsi" w:hAnsiTheme="minorHAnsi"/>
          <w:sz w:val="22"/>
          <w:szCs w:val="22"/>
        </w:rPr>
        <w:t>-</w:t>
      </w:r>
      <w:r w:rsidRPr="00761F15">
        <w:rPr>
          <w:rFonts w:asciiTheme="minorHAnsi" w:hAnsiTheme="minorHAnsi"/>
          <w:sz w:val="22"/>
          <w:szCs w:val="22"/>
        </w:rPr>
        <w:t xml:space="preserve">President </w:t>
      </w:r>
      <w:r w:rsidR="0087637E">
        <w:rPr>
          <w:rFonts w:asciiTheme="minorHAnsi" w:hAnsiTheme="minorHAnsi"/>
          <w:sz w:val="22"/>
          <w:szCs w:val="22"/>
        </w:rPr>
        <w:t>for</w:t>
      </w:r>
      <w:r w:rsidR="009A6F5D">
        <w:rPr>
          <w:rFonts w:asciiTheme="minorHAnsi" w:hAnsiTheme="minorHAnsi"/>
          <w:sz w:val="22"/>
          <w:szCs w:val="22"/>
        </w:rPr>
        <w:t xml:space="preserve"> Instruction </w:t>
      </w:r>
      <w:r w:rsidRPr="00761F15">
        <w:rPr>
          <w:rFonts w:asciiTheme="minorHAnsi" w:hAnsiTheme="minorHAnsi"/>
          <w:sz w:val="22"/>
          <w:szCs w:val="22"/>
        </w:rPr>
        <w:t>at John Wood Community College shall be those usual and customary for vice</w:t>
      </w:r>
      <w:r w:rsidR="009A6F5D">
        <w:rPr>
          <w:rFonts w:asciiTheme="minorHAnsi" w:hAnsiTheme="minorHAnsi"/>
          <w:sz w:val="22"/>
          <w:szCs w:val="22"/>
        </w:rPr>
        <w:t>-</w:t>
      </w:r>
      <w:r w:rsidRPr="00761F15">
        <w:rPr>
          <w:rFonts w:asciiTheme="minorHAnsi" w:hAnsiTheme="minorHAnsi"/>
          <w:sz w:val="22"/>
          <w:szCs w:val="22"/>
        </w:rPr>
        <w:t>presidents in similar positions at public community colleges in the State of Illinois</w:t>
      </w:r>
      <w:r w:rsidR="00B84F1B">
        <w:rPr>
          <w:rFonts w:asciiTheme="minorHAnsi" w:hAnsiTheme="minorHAnsi"/>
          <w:sz w:val="22"/>
          <w:szCs w:val="22"/>
        </w:rPr>
        <w:t xml:space="preserve">, as </w:t>
      </w:r>
      <w:r w:rsidRPr="00761F15">
        <w:rPr>
          <w:rFonts w:asciiTheme="minorHAnsi" w:hAnsiTheme="minorHAnsi"/>
          <w:sz w:val="22"/>
          <w:szCs w:val="22"/>
        </w:rPr>
        <w:t>are now or hereafter set forth in the policies of the Board and in any job description</w:t>
      </w:r>
      <w:r w:rsidR="001A704F">
        <w:rPr>
          <w:rFonts w:asciiTheme="minorHAnsi" w:hAnsiTheme="minorHAnsi"/>
          <w:sz w:val="22"/>
          <w:szCs w:val="22"/>
        </w:rPr>
        <w:t xml:space="preserve"> </w:t>
      </w:r>
      <w:r w:rsidR="00B84F1B">
        <w:rPr>
          <w:rFonts w:asciiTheme="minorHAnsi" w:hAnsiTheme="minorHAnsi"/>
          <w:sz w:val="22"/>
          <w:szCs w:val="22"/>
        </w:rPr>
        <w:t xml:space="preserve">for such position, and </w:t>
      </w:r>
      <w:r w:rsidR="001A704F">
        <w:rPr>
          <w:rFonts w:asciiTheme="minorHAnsi" w:hAnsiTheme="minorHAnsi"/>
          <w:sz w:val="22"/>
          <w:szCs w:val="22"/>
        </w:rPr>
        <w:t xml:space="preserve">those </w:t>
      </w:r>
      <w:r w:rsidR="00B84F1B">
        <w:rPr>
          <w:rFonts w:asciiTheme="minorHAnsi" w:hAnsiTheme="minorHAnsi"/>
          <w:sz w:val="22"/>
          <w:szCs w:val="22"/>
        </w:rPr>
        <w:t xml:space="preserve">usually and customarily </w:t>
      </w:r>
      <w:r w:rsidR="001A704F">
        <w:rPr>
          <w:rFonts w:asciiTheme="minorHAnsi" w:hAnsiTheme="minorHAnsi"/>
          <w:sz w:val="22"/>
          <w:szCs w:val="22"/>
        </w:rPr>
        <w:t>performed in such capacity by Klinkenberg</w:t>
      </w:r>
      <w:r w:rsidR="00B84F1B">
        <w:rPr>
          <w:rFonts w:asciiTheme="minorHAnsi" w:hAnsiTheme="minorHAnsi"/>
          <w:sz w:val="22"/>
          <w:szCs w:val="22"/>
        </w:rPr>
        <w:t xml:space="preserve"> or </w:t>
      </w:r>
      <w:r w:rsidR="00356691">
        <w:rPr>
          <w:rFonts w:asciiTheme="minorHAnsi" w:hAnsiTheme="minorHAnsi"/>
          <w:sz w:val="22"/>
          <w:szCs w:val="22"/>
        </w:rPr>
        <w:t xml:space="preserve">those </w:t>
      </w:r>
      <w:r w:rsidR="00B84F1B">
        <w:rPr>
          <w:rFonts w:asciiTheme="minorHAnsi" w:hAnsiTheme="minorHAnsi"/>
          <w:sz w:val="22"/>
          <w:szCs w:val="22"/>
        </w:rPr>
        <w:t>in such position at John Wood Community College</w:t>
      </w:r>
      <w:r w:rsidRPr="00761F15">
        <w:rPr>
          <w:rFonts w:asciiTheme="minorHAnsi" w:hAnsiTheme="minorHAnsi"/>
          <w:sz w:val="22"/>
          <w:szCs w:val="22"/>
        </w:rPr>
        <w:t>.  John Wood Community College reserves the right to reasonably amend such policies</w:t>
      </w:r>
      <w:r w:rsidR="00B84F1B">
        <w:rPr>
          <w:rFonts w:asciiTheme="minorHAnsi" w:hAnsiTheme="minorHAnsi"/>
          <w:sz w:val="22"/>
          <w:szCs w:val="22"/>
        </w:rPr>
        <w:t>,</w:t>
      </w:r>
      <w:r w:rsidRPr="00761F15">
        <w:rPr>
          <w:rFonts w:asciiTheme="minorHAnsi" w:hAnsiTheme="minorHAnsi"/>
          <w:sz w:val="22"/>
          <w:szCs w:val="22"/>
        </w:rPr>
        <w:t xml:space="preserve"> job descriptions</w:t>
      </w:r>
      <w:r w:rsidR="00B84F1B">
        <w:rPr>
          <w:rFonts w:asciiTheme="minorHAnsi" w:hAnsiTheme="minorHAnsi"/>
          <w:sz w:val="22"/>
          <w:szCs w:val="22"/>
        </w:rPr>
        <w:t>, and expectations</w:t>
      </w:r>
      <w:r w:rsidR="00356691">
        <w:rPr>
          <w:rFonts w:asciiTheme="minorHAnsi" w:hAnsiTheme="minorHAnsi"/>
          <w:sz w:val="22"/>
          <w:szCs w:val="22"/>
        </w:rPr>
        <w:t xml:space="preserve"> as determined to be in the best interests of John Wood Community College</w:t>
      </w:r>
      <w:r w:rsidRPr="00761F15">
        <w:rPr>
          <w:rFonts w:asciiTheme="minorHAnsi" w:hAnsiTheme="minorHAnsi"/>
          <w:sz w:val="22"/>
          <w:szCs w:val="22"/>
        </w:rPr>
        <w:t xml:space="preserve">.  The duties and responsibilities are subject to reclassification or reassignment.  </w:t>
      </w:r>
    </w:p>
    <w:p w14:paraId="452FE41B" w14:textId="77777777" w:rsidR="007B0DF2" w:rsidRPr="00761F15" w:rsidRDefault="007B0DF2" w:rsidP="007B0DF2">
      <w:pPr>
        <w:pStyle w:val="BodyText"/>
        <w:jc w:val="both"/>
        <w:rPr>
          <w:rFonts w:asciiTheme="minorHAnsi" w:hAnsiTheme="minorHAnsi"/>
          <w:sz w:val="22"/>
          <w:szCs w:val="22"/>
        </w:rPr>
      </w:pPr>
    </w:p>
    <w:p w14:paraId="594EA7E3" w14:textId="77777777" w:rsidR="00696A9D" w:rsidRPr="00761F15" w:rsidRDefault="004E055A" w:rsidP="007B0DF2">
      <w:pPr>
        <w:pStyle w:val="BodyText"/>
        <w:jc w:val="both"/>
        <w:rPr>
          <w:rFonts w:asciiTheme="minorHAnsi" w:hAnsiTheme="minorHAnsi"/>
          <w:sz w:val="22"/>
          <w:szCs w:val="22"/>
        </w:rPr>
      </w:pPr>
      <w:r w:rsidRPr="00761F15">
        <w:rPr>
          <w:rFonts w:asciiTheme="minorHAnsi" w:hAnsiTheme="minorHAnsi"/>
          <w:sz w:val="22"/>
          <w:szCs w:val="22"/>
        </w:rPr>
        <w:lastRenderedPageBreak/>
        <w:tab/>
      </w:r>
      <w:r w:rsidRPr="00761F15">
        <w:rPr>
          <w:rFonts w:asciiTheme="minorHAnsi" w:hAnsiTheme="minorHAnsi"/>
          <w:sz w:val="22"/>
          <w:szCs w:val="22"/>
        </w:rPr>
        <w:tab/>
        <w:t xml:space="preserve">B.  PERSONAL STANDARDS:  </w:t>
      </w:r>
      <w:r w:rsidR="00216C19">
        <w:rPr>
          <w:rFonts w:asciiTheme="minorHAnsi" w:hAnsiTheme="minorHAnsi"/>
          <w:sz w:val="22"/>
          <w:szCs w:val="22"/>
        </w:rPr>
        <w:t>Klin</w:t>
      </w:r>
      <w:r w:rsidR="00A83330">
        <w:rPr>
          <w:rFonts w:asciiTheme="minorHAnsi" w:hAnsiTheme="minorHAnsi"/>
          <w:sz w:val="22"/>
          <w:szCs w:val="22"/>
        </w:rPr>
        <w:t>k</w:t>
      </w:r>
      <w:r w:rsidR="00216C19">
        <w:rPr>
          <w:rFonts w:asciiTheme="minorHAnsi" w:hAnsiTheme="minorHAnsi"/>
          <w:sz w:val="22"/>
          <w:szCs w:val="22"/>
        </w:rPr>
        <w:t>enberg</w:t>
      </w:r>
      <w:r w:rsidRPr="00761F15">
        <w:rPr>
          <w:rFonts w:asciiTheme="minorHAnsi" w:hAnsiTheme="minorHAnsi"/>
          <w:sz w:val="22"/>
          <w:szCs w:val="22"/>
        </w:rPr>
        <w:t xml:space="preserve"> recognizes that as a Vice</w:t>
      </w:r>
      <w:r w:rsidR="009A6F5D">
        <w:rPr>
          <w:rFonts w:asciiTheme="minorHAnsi" w:hAnsiTheme="minorHAnsi"/>
          <w:sz w:val="22"/>
          <w:szCs w:val="22"/>
        </w:rPr>
        <w:t>-</w:t>
      </w:r>
      <w:r w:rsidRPr="00761F15">
        <w:rPr>
          <w:rFonts w:asciiTheme="minorHAnsi" w:hAnsiTheme="minorHAnsi"/>
          <w:sz w:val="22"/>
          <w:szCs w:val="22"/>
        </w:rPr>
        <w:t xml:space="preserve">President of John Wood Community College, </w:t>
      </w:r>
      <w:proofErr w:type="spellStart"/>
      <w:r w:rsidR="00216C19">
        <w:rPr>
          <w:rFonts w:asciiTheme="minorHAnsi" w:hAnsiTheme="minorHAnsi"/>
          <w:sz w:val="22"/>
          <w:szCs w:val="22"/>
        </w:rPr>
        <w:t>Klin</w:t>
      </w:r>
      <w:r w:rsidR="00A83330">
        <w:rPr>
          <w:rFonts w:asciiTheme="minorHAnsi" w:hAnsiTheme="minorHAnsi"/>
          <w:sz w:val="22"/>
          <w:szCs w:val="22"/>
        </w:rPr>
        <w:t>k</w:t>
      </w:r>
      <w:r w:rsidR="00216C19">
        <w:rPr>
          <w:rFonts w:asciiTheme="minorHAnsi" w:hAnsiTheme="minorHAnsi"/>
          <w:sz w:val="22"/>
          <w:szCs w:val="22"/>
        </w:rPr>
        <w:t>enberg</w:t>
      </w:r>
      <w:r w:rsidRPr="00761F15">
        <w:rPr>
          <w:rFonts w:asciiTheme="minorHAnsi" w:hAnsiTheme="minorHAnsi"/>
          <w:sz w:val="22"/>
          <w:szCs w:val="22"/>
        </w:rPr>
        <w:t>’s</w:t>
      </w:r>
      <w:proofErr w:type="spellEnd"/>
      <w:r w:rsidRPr="00761F15">
        <w:rPr>
          <w:rFonts w:asciiTheme="minorHAnsi" w:hAnsiTheme="minorHAnsi"/>
          <w:sz w:val="22"/>
          <w:szCs w:val="22"/>
        </w:rPr>
        <w:t xml:space="preserve"> personal conduct reflects on and impacts the Board, John Wood Community College, and those associated with John Wood Community College, even if not directly related to the performance of </w:t>
      </w:r>
      <w:proofErr w:type="spellStart"/>
      <w:r w:rsidR="00216C19">
        <w:rPr>
          <w:rFonts w:asciiTheme="minorHAnsi" w:hAnsiTheme="minorHAnsi"/>
          <w:sz w:val="22"/>
          <w:szCs w:val="22"/>
        </w:rPr>
        <w:t>Klin</w:t>
      </w:r>
      <w:r w:rsidR="00A83330">
        <w:rPr>
          <w:rFonts w:asciiTheme="minorHAnsi" w:hAnsiTheme="minorHAnsi"/>
          <w:sz w:val="22"/>
          <w:szCs w:val="22"/>
        </w:rPr>
        <w:t>k</w:t>
      </w:r>
      <w:r w:rsidR="00216C19">
        <w:rPr>
          <w:rFonts w:asciiTheme="minorHAnsi" w:hAnsiTheme="minorHAnsi"/>
          <w:sz w:val="22"/>
          <w:szCs w:val="22"/>
        </w:rPr>
        <w:t>enberg</w:t>
      </w:r>
      <w:r w:rsidRPr="00761F15">
        <w:rPr>
          <w:rFonts w:asciiTheme="minorHAnsi" w:hAnsiTheme="minorHAnsi"/>
          <w:sz w:val="22"/>
          <w:szCs w:val="22"/>
        </w:rPr>
        <w:t>’s</w:t>
      </w:r>
      <w:proofErr w:type="spellEnd"/>
      <w:r w:rsidRPr="00761F15">
        <w:rPr>
          <w:rFonts w:asciiTheme="minorHAnsi" w:hAnsiTheme="minorHAnsi"/>
          <w:sz w:val="22"/>
          <w:szCs w:val="22"/>
        </w:rPr>
        <w:t xml:space="preserve"> duties and responsibilities to or for the Board and John Wood Community College.  Accordingly, </w:t>
      </w:r>
      <w:r w:rsidR="00216C19">
        <w:rPr>
          <w:rFonts w:asciiTheme="minorHAnsi" w:hAnsiTheme="minorHAnsi"/>
          <w:sz w:val="22"/>
          <w:szCs w:val="22"/>
        </w:rPr>
        <w:t>Klin</w:t>
      </w:r>
      <w:r w:rsidR="00A83330">
        <w:rPr>
          <w:rFonts w:asciiTheme="minorHAnsi" w:hAnsiTheme="minorHAnsi"/>
          <w:sz w:val="22"/>
          <w:szCs w:val="22"/>
        </w:rPr>
        <w:t>k</w:t>
      </w:r>
      <w:r w:rsidR="00216C19">
        <w:rPr>
          <w:rFonts w:asciiTheme="minorHAnsi" w:hAnsiTheme="minorHAnsi"/>
          <w:sz w:val="22"/>
          <w:szCs w:val="22"/>
        </w:rPr>
        <w:t>enberg</w:t>
      </w:r>
      <w:r w:rsidRPr="00761F15">
        <w:rPr>
          <w:rFonts w:asciiTheme="minorHAnsi" w:hAnsiTheme="minorHAnsi"/>
          <w:sz w:val="22"/>
          <w:szCs w:val="22"/>
        </w:rPr>
        <w:t xml:space="preserve"> is expected to and agrees to conduct </w:t>
      </w:r>
      <w:r w:rsidR="009A6F5D">
        <w:rPr>
          <w:rFonts w:asciiTheme="minorHAnsi" w:hAnsiTheme="minorHAnsi"/>
          <w:sz w:val="22"/>
          <w:szCs w:val="22"/>
        </w:rPr>
        <w:t>herself</w:t>
      </w:r>
      <w:r w:rsidRPr="00761F15">
        <w:rPr>
          <w:rFonts w:asciiTheme="minorHAnsi" w:hAnsiTheme="minorHAnsi"/>
          <w:sz w:val="22"/>
          <w:szCs w:val="22"/>
        </w:rPr>
        <w:t xml:space="preserve"> in accordance with the highest standards of lawful conduct, morality, honesty, and professional standards, and will not engage in conduct that is detrimental to the Board or John Wood Community College.  </w:t>
      </w:r>
    </w:p>
    <w:p w14:paraId="398BA5A1" w14:textId="77777777" w:rsidR="00486B7A" w:rsidRPr="00761F15" w:rsidRDefault="00486B7A" w:rsidP="007B0DF2">
      <w:pPr>
        <w:pStyle w:val="BodyText"/>
        <w:jc w:val="both"/>
        <w:rPr>
          <w:rFonts w:asciiTheme="minorHAnsi" w:hAnsiTheme="minorHAnsi"/>
          <w:sz w:val="22"/>
          <w:szCs w:val="22"/>
        </w:rPr>
      </w:pPr>
    </w:p>
    <w:p w14:paraId="3D5DD620" w14:textId="19AEC7B8" w:rsidR="00696A9D" w:rsidRPr="00761F15" w:rsidRDefault="004E055A" w:rsidP="007B0DF2">
      <w:pPr>
        <w:pStyle w:val="BodyText"/>
        <w:jc w:val="both"/>
        <w:rPr>
          <w:rFonts w:asciiTheme="minorHAnsi" w:hAnsiTheme="minorHAnsi"/>
          <w:sz w:val="22"/>
          <w:szCs w:val="22"/>
        </w:rPr>
      </w:pPr>
      <w:r w:rsidRPr="00761F15">
        <w:rPr>
          <w:rFonts w:asciiTheme="minorHAnsi" w:hAnsiTheme="minorHAnsi"/>
          <w:sz w:val="22"/>
          <w:szCs w:val="22"/>
        </w:rPr>
        <w:tab/>
        <w:t xml:space="preserve">3.  </w:t>
      </w:r>
      <w:r w:rsidRPr="00761F15">
        <w:rPr>
          <w:rFonts w:asciiTheme="minorHAnsi" w:hAnsiTheme="minorHAnsi"/>
          <w:sz w:val="22"/>
          <w:szCs w:val="22"/>
          <w:u w:val="single"/>
        </w:rPr>
        <w:t>TERM</w:t>
      </w:r>
      <w:r w:rsidRPr="00761F15">
        <w:rPr>
          <w:rFonts w:asciiTheme="minorHAnsi" w:hAnsiTheme="minorHAnsi"/>
          <w:sz w:val="22"/>
          <w:szCs w:val="22"/>
        </w:rPr>
        <w:t>:</w:t>
      </w:r>
      <w:r w:rsidR="00170D5C">
        <w:rPr>
          <w:rFonts w:asciiTheme="minorHAnsi" w:hAnsiTheme="minorHAnsi"/>
          <w:sz w:val="22"/>
          <w:szCs w:val="22"/>
        </w:rPr>
        <w:t xml:space="preserve">  </w:t>
      </w:r>
      <w:r w:rsidRPr="00761F15">
        <w:rPr>
          <w:rFonts w:asciiTheme="minorHAnsi" w:hAnsiTheme="minorHAnsi"/>
          <w:sz w:val="22"/>
          <w:szCs w:val="22"/>
        </w:rPr>
        <w:t>This contract shall take effect as of the</w:t>
      </w:r>
      <w:r w:rsidR="009A6F5D">
        <w:rPr>
          <w:rFonts w:asciiTheme="minorHAnsi" w:hAnsiTheme="minorHAnsi"/>
          <w:sz w:val="22"/>
          <w:szCs w:val="22"/>
        </w:rPr>
        <w:t xml:space="preserve"> </w:t>
      </w:r>
      <w:r w:rsidR="008F6E96">
        <w:rPr>
          <w:rFonts w:asciiTheme="minorHAnsi" w:hAnsiTheme="minorHAnsi"/>
          <w:sz w:val="22"/>
          <w:szCs w:val="22"/>
        </w:rPr>
        <w:t>1</w:t>
      </w:r>
      <w:r w:rsidR="008F6E96" w:rsidRPr="00F15A16">
        <w:rPr>
          <w:rFonts w:asciiTheme="minorHAnsi" w:hAnsiTheme="minorHAnsi"/>
          <w:sz w:val="22"/>
          <w:szCs w:val="22"/>
          <w:vertAlign w:val="superscript"/>
        </w:rPr>
        <w:t>st</w:t>
      </w:r>
      <w:r w:rsidR="008F6E96">
        <w:rPr>
          <w:rFonts w:asciiTheme="minorHAnsi" w:hAnsiTheme="minorHAnsi"/>
          <w:sz w:val="22"/>
          <w:szCs w:val="22"/>
        </w:rPr>
        <w:t xml:space="preserve"> </w:t>
      </w:r>
      <w:r w:rsidRPr="00761F15">
        <w:rPr>
          <w:rFonts w:asciiTheme="minorHAnsi" w:hAnsiTheme="minorHAnsi"/>
          <w:sz w:val="22"/>
          <w:szCs w:val="22"/>
        </w:rPr>
        <w:t xml:space="preserve">day of </w:t>
      </w:r>
      <w:proofErr w:type="gramStart"/>
      <w:r w:rsidRPr="00761F15">
        <w:rPr>
          <w:rFonts w:asciiTheme="minorHAnsi" w:hAnsiTheme="minorHAnsi"/>
          <w:sz w:val="22"/>
          <w:szCs w:val="22"/>
        </w:rPr>
        <w:t>July,</w:t>
      </w:r>
      <w:proofErr w:type="gramEnd"/>
      <w:r w:rsidRPr="00761F15">
        <w:rPr>
          <w:rFonts w:asciiTheme="minorHAnsi" w:hAnsiTheme="minorHAnsi"/>
          <w:sz w:val="22"/>
          <w:szCs w:val="22"/>
        </w:rPr>
        <w:t xml:space="preserve"> 20</w:t>
      </w:r>
      <w:r w:rsidR="00B7550E">
        <w:rPr>
          <w:rFonts w:asciiTheme="minorHAnsi" w:hAnsiTheme="minorHAnsi"/>
          <w:sz w:val="22"/>
          <w:szCs w:val="22"/>
        </w:rPr>
        <w:t>2</w:t>
      </w:r>
      <w:r w:rsidR="00FF5B08">
        <w:rPr>
          <w:rFonts w:asciiTheme="minorHAnsi" w:hAnsiTheme="minorHAnsi"/>
          <w:sz w:val="22"/>
          <w:szCs w:val="22"/>
        </w:rPr>
        <w:t>2</w:t>
      </w:r>
      <w:r w:rsidRPr="00761F15">
        <w:rPr>
          <w:rFonts w:asciiTheme="minorHAnsi" w:hAnsiTheme="minorHAnsi"/>
          <w:sz w:val="22"/>
          <w:szCs w:val="22"/>
        </w:rPr>
        <w:t xml:space="preserve">, and continue in force thereafter </w:t>
      </w:r>
      <w:r w:rsidR="00CC4106">
        <w:rPr>
          <w:rFonts w:asciiTheme="minorHAnsi" w:hAnsiTheme="minorHAnsi"/>
          <w:sz w:val="22"/>
          <w:szCs w:val="22"/>
        </w:rPr>
        <w:t>until</w:t>
      </w:r>
      <w:r w:rsidR="00F339B6">
        <w:rPr>
          <w:rFonts w:asciiTheme="minorHAnsi" w:hAnsiTheme="minorHAnsi"/>
          <w:sz w:val="22"/>
          <w:szCs w:val="22"/>
        </w:rPr>
        <w:t xml:space="preserve"> June 30, 202</w:t>
      </w:r>
      <w:r w:rsidR="000761EE">
        <w:rPr>
          <w:rFonts w:asciiTheme="minorHAnsi" w:hAnsiTheme="minorHAnsi"/>
          <w:sz w:val="22"/>
          <w:szCs w:val="22"/>
        </w:rPr>
        <w:t>3</w:t>
      </w:r>
      <w:r w:rsidRPr="00761F15">
        <w:rPr>
          <w:rFonts w:asciiTheme="minorHAnsi" w:hAnsiTheme="minorHAnsi"/>
          <w:sz w:val="22"/>
          <w:szCs w:val="22"/>
        </w:rPr>
        <w:t xml:space="preserve">.  This </w:t>
      </w:r>
      <w:r w:rsidR="00F339B6">
        <w:rPr>
          <w:rFonts w:asciiTheme="minorHAnsi" w:hAnsiTheme="minorHAnsi"/>
          <w:sz w:val="22"/>
          <w:szCs w:val="22"/>
        </w:rPr>
        <w:t>Contract</w:t>
      </w:r>
      <w:r w:rsidRPr="00761F15">
        <w:rPr>
          <w:rFonts w:asciiTheme="minorHAnsi" w:hAnsiTheme="minorHAnsi"/>
          <w:sz w:val="22"/>
          <w:szCs w:val="22"/>
        </w:rPr>
        <w:t xml:space="preserve"> may be terminated by either party at any time for just </w:t>
      </w:r>
      <w:r w:rsidR="003B6DF3">
        <w:rPr>
          <w:rFonts w:asciiTheme="minorHAnsi" w:hAnsiTheme="minorHAnsi"/>
          <w:sz w:val="22"/>
          <w:szCs w:val="22"/>
        </w:rPr>
        <w:t xml:space="preserve">or appropriate </w:t>
      </w:r>
      <w:r w:rsidRPr="00761F15">
        <w:rPr>
          <w:rFonts w:asciiTheme="minorHAnsi" w:hAnsiTheme="minorHAnsi"/>
          <w:sz w:val="22"/>
          <w:szCs w:val="22"/>
        </w:rPr>
        <w:t>cause</w:t>
      </w:r>
      <w:r w:rsidR="00D46DD7">
        <w:rPr>
          <w:rFonts w:asciiTheme="minorHAnsi" w:hAnsiTheme="minorHAnsi"/>
          <w:sz w:val="22"/>
          <w:szCs w:val="22"/>
        </w:rPr>
        <w:t xml:space="preserve">, inability to perform the duties and responsibilities as expected, </w:t>
      </w:r>
      <w:r w:rsidRPr="00761F15">
        <w:rPr>
          <w:rFonts w:asciiTheme="minorHAnsi" w:hAnsiTheme="minorHAnsi"/>
          <w:sz w:val="22"/>
          <w:szCs w:val="22"/>
        </w:rPr>
        <w:t>or other circumstances allowing the termination of contracts.</w:t>
      </w:r>
      <w:r w:rsidR="003B6DF3">
        <w:rPr>
          <w:rFonts w:asciiTheme="minorHAnsi" w:hAnsiTheme="minorHAnsi"/>
          <w:sz w:val="22"/>
          <w:szCs w:val="22"/>
        </w:rPr>
        <w:t xml:space="preserve">  While the Board may decide to extend </w:t>
      </w:r>
      <w:r w:rsidR="00CC4106">
        <w:rPr>
          <w:rFonts w:asciiTheme="minorHAnsi" w:hAnsiTheme="minorHAnsi"/>
          <w:sz w:val="22"/>
          <w:szCs w:val="22"/>
        </w:rPr>
        <w:t xml:space="preserve">or continue </w:t>
      </w:r>
      <w:proofErr w:type="spellStart"/>
      <w:r w:rsidR="003B6DF3">
        <w:rPr>
          <w:rFonts w:asciiTheme="minorHAnsi" w:hAnsiTheme="minorHAnsi"/>
          <w:sz w:val="22"/>
          <w:szCs w:val="22"/>
        </w:rPr>
        <w:t>Klin</w:t>
      </w:r>
      <w:r w:rsidR="00A83330">
        <w:rPr>
          <w:rFonts w:asciiTheme="minorHAnsi" w:hAnsiTheme="minorHAnsi"/>
          <w:sz w:val="22"/>
          <w:szCs w:val="22"/>
        </w:rPr>
        <w:t>k</w:t>
      </w:r>
      <w:r w:rsidR="003B6DF3">
        <w:rPr>
          <w:rFonts w:asciiTheme="minorHAnsi" w:hAnsiTheme="minorHAnsi"/>
          <w:sz w:val="22"/>
          <w:szCs w:val="22"/>
        </w:rPr>
        <w:t>enberg’s</w:t>
      </w:r>
      <w:proofErr w:type="spellEnd"/>
      <w:r w:rsidR="003B6DF3">
        <w:rPr>
          <w:rFonts w:asciiTheme="minorHAnsi" w:hAnsiTheme="minorHAnsi"/>
          <w:sz w:val="22"/>
          <w:szCs w:val="22"/>
        </w:rPr>
        <w:t xml:space="preserve"> employment</w:t>
      </w:r>
      <w:r w:rsidR="00D46DD7">
        <w:rPr>
          <w:rFonts w:asciiTheme="minorHAnsi" w:hAnsiTheme="minorHAnsi"/>
          <w:sz w:val="22"/>
          <w:szCs w:val="22"/>
        </w:rPr>
        <w:t xml:space="preserve"> by written contract</w:t>
      </w:r>
      <w:r w:rsidR="00F339B6">
        <w:rPr>
          <w:rFonts w:asciiTheme="minorHAnsi" w:hAnsiTheme="minorHAnsi"/>
          <w:sz w:val="22"/>
          <w:szCs w:val="22"/>
        </w:rPr>
        <w:t xml:space="preserve"> beyond the date stated</w:t>
      </w:r>
      <w:r w:rsidR="003B6DF3">
        <w:rPr>
          <w:rFonts w:asciiTheme="minorHAnsi" w:hAnsiTheme="minorHAnsi"/>
          <w:sz w:val="22"/>
          <w:szCs w:val="22"/>
        </w:rPr>
        <w:t xml:space="preserve">, this is </w:t>
      </w:r>
      <w:r w:rsidR="00E549B0">
        <w:rPr>
          <w:rFonts w:asciiTheme="minorHAnsi" w:hAnsiTheme="minorHAnsi"/>
          <w:sz w:val="22"/>
          <w:szCs w:val="22"/>
        </w:rPr>
        <w:t xml:space="preserve">entirely </w:t>
      </w:r>
      <w:r w:rsidR="003B6DF3">
        <w:rPr>
          <w:rFonts w:asciiTheme="minorHAnsi" w:hAnsiTheme="minorHAnsi"/>
          <w:sz w:val="22"/>
          <w:szCs w:val="22"/>
        </w:rPr>
        <w:t>discretionary on the part of the Board and requires affirmative action by the Board.</w:t>
      </w:r>
      <w:r w:rsidRPr="00761F15">
        <w:rPr>
          <w:rFonts w:asciiTheme="minorHAnsi" w:hAnsiTheme="minorHAnsi"/>
          <w:sz w:val="22"/>
          <w:szCs w:val="22"/>
        </w:rPr>
        <w:t xml:space="preserve"> </w:t>
      </w:r>
      <w:r w:rsidR="001A704F">
        <w:rPr>
          <w:rFonts w:asciiTheme="minorHAnsi" w:hAnsiTheme="minorHAnsi"/>
          <w:sz w:val="22"/>
          <w:szCs w:val="22"/>
        </w:rPr>
        <w:t xml:space="preserve">  If not so </w:t>
      </w:r>
      <w:r w:rsidR="00F339B6">
        <w:rPr>
          <w:rFonts w:asciiTheme="minorHAnsi" w:hAnsiTheme="minorHAnsi"/>
          <w:sz w:val="22"/>
          <w:szCs w:val="22"/>
        </w:rPr>
        <w:t xml:space="preserve">expressly </w:t>
      </w:r>
      <w:r w:rsidR="001A704F">
        <w:rPr>
          <w:rFonts w:asciiTheme="minorHAnsi" w:hAnsiTheme="minorHAnsi"/>
          <w:sz w:val="22"/>
          <w:szCs w:val="22"/>
        </w:rPr>
        <w:t>extended</w:t>
      </w:r>
      <w:r w:rsidR="00D46DD7">
        <w:rPr>
          <w:rFonts w:asciiTheme="minorHAnsi" w:hAnsiTheme="minorHAnsi"/>
          <w:sz w:val="22"/>
          <w:szCs w:val="22"/>
        </w:rPr>
        <w:t xml:space="preserve"> in writing</w:t>
      </w:r>
      <w:r w:rsidR="001A704F">
        <w:rPr>
          <w:rFonts w:asciiTheme="minorHAnsi" w:hAnsiTheme="minorHAnsi"/>
          <w:sz w:val="22"/>
          <w:szCs w:val="22"/>
        </w:rPr>
        <w:t>, it will terminate at the end of the term stated</w:t>
      </w:r>
      <w:r w:rsidR="00D46DD7">
        <w:rPr>
          <w:rFonts w:asciiTheme="minorHAnsi" w:hAnsiTheme="minorHAnsi"/>
          <w:sz w:val="22"/>
          <w:szCs w:val="22"/>
        </w:rPr>
        <w:t xml:space="preserve"> </w:t>
      </w:r>
      <w:r w:rsidR="003A3EFC">
        <w:rPr>
          <w:rFonts w:asciiTheme="minorHAnsi" w:hAnsiTheme="minorHAnsi"/>
          <w:sz w:val="22"/>
          <w:szCs w:val="22"/>
        </w:rPr>
        <w:t xml:space="preserve">under this Contract </w:t>
      </w:r>
      <w:r w:rsidR="00D46DD7">
        <w:rPr>
          <w:rFonts w:asciiTheme="minorHAnsi" w:hAnsiTheme="minorHAnsi"/>
          <w:sz w:val="22"/>
          <w:szCs w:val="22"/>
        </w:rPr>
        <w:t xml:space="preserve">and, unless </w:t>
      </w:r>
      <w:r w:rsidR="00F339B6">
        <w:rPr>
          <w:rFonts w:asciiTheme="minorHAnsi" w:hAnsiTheme="minorHAnsi"/>
          <w:sz w:val="22"/>
          <w:szCs w:val="22"/>
        </w:rPr>
        <w:t xml:space="preserve">advised otherwise by either party, </w:t>
      </w:r>
      <w:proofErr w:type="spellStart"/>
      <w:r w:rsidR="00F339B6">
        <w:rPr>
          <w:rFonts w:asciiTheme="minorHAnsi" w:hAnsiTheme="minorHAnsi"/>
          <w:sz w:val="22"/>
          <w:szCs w:val="22"/>
        </w:rPr>
        <w:t>Klinkenberg’s</w:t>
      </w:r>
      <w:proofErr w:type="spellEnd"/>
      <w:r w:rsidR="00F339B6">
        <w:rPr>
          <w:rFonts w:asciiTheme="minorHAnsi" w:hAnsiTheme="minorHAnsi"/>
          <w:sz w:val="22"/>
          <w:szCs w:val="22"/>
        </w:rPr>
        <w:t xml:space="preserve"> employment will thereafter continue </w:t>
      </w:r>
      <w:r w:rsidR="00356691">
        <w:rPr>
          <w:rFonts w:asciiTheme="minorHAnsi" w:hAnsiTheme="minorHAnsi"/>
          <w:sz w:val="22"/>
          <w:szCs w:val="22"/>
        </w:rPr>
        <w:t xml:space="preserve">only </w:t>
      </w:r>
      <w:r w:rsidR="00F339B6">
        <w:rPr>
          <w:rFonts w:asciiTheme="minorHAnsi" w:hAnsiTheme="minorHAnsi"/>
          <w:sz w:val="22"/>
          <w:szCs w:val="22"/>
        </w:rPr>
        <w:t xml:space="preserve">at-will.  </w:t>
      </w:r>
      <w:r w:rsidR="00F145FD">
        <w:rPr>
          <w:rFonts w:asciiTheme="minorHAnsi" w:hAnsiTheme="minorHAnsi"/>
          <w:sz w:val="22"/>
          <w:szCs w:val="22"/>
        </w:rPr>
        <w:t xml:space="preserve">The parties </w:t>
      </w:r>
      <w:r w:rsidR="00F145FD" w:rsidRPr="00280C48">
        <w:rPr>
          <w:rFonts w:asciiTheme="minorHAnsi" w:hAnsiTheme="minorHAnsi" w:cstheme="minorHAnsi"/>
          <w:sz w:val="22"/>
          <w:szCs w:val="22"/>
        </w:rPr>
        <w:t>previously entered into a</w:t>
      </w:r>
      <w:r w:rsidR="00F145FD">
        <w:rPr>
          <w:rFonts w:asciiTheme="minorHAnsi" w:hAnsiTheme="minorHAnsi" w:cstheme="minorHAnsi"/>
          <w:sz w:val="22"/>
          <w:szCs w:val="22"/>
        </w:rPr>
        <w:t xml:space="preserve">n </w:t>
      </w:r>
      <w:r w:rsidR="00F145FD" w:rsidRPr="00280C48">
        <w:rPr>
          <w:rFonts w:asciiTheme="minorHAnsi" w:hAnsiTheme="minorHAnsi" w:cstheme="minorHAnsi"/>
          <w:sz w:val="22"/>
          <w:szCs w:val="22"/>
        </w:rPr>
        <w:t xml:space="preserve">Employment Contract on or about </w:t>
      </w:r>
      <w:r w:rsidR="00F9763E">
        <w:rPr>
          <w:rFonts w:asciiTheme="minorHAnsi" w:hAnsiTheme="minorHAnsi" w:cstheme="minorHAnsi"/>
          <w:sz w:val="22"/>
          <w:szCs w:val="22"/>
        </w:rPr>
        <w:t>December 16, 2020</w:t>
      </w:r>
      <w:r w:rsidR="00F339B6">
        <w:rPr>
          <w:rFonts w:asciiTheme="minorHAnsi" w:hAnsiTheme="minorHAnsi" w:cstheme="minorHAnsi"/>
          <w:sz w:val="22"/>
          <w:szCs w:val="22"/>
        </w:rPr>
        <w:t>, for a term ending June 30, 202</w:t>
      </w:r>
      <w:r w:rsidR="00F9763E">
        <w:rPr>
          <w:rFonts w:asciiTheme="minorHAnsi" w:hAnsiTheme="minorHAnsi" w:cstheme="minorHAnsi"/>
          <w:sz w:val="22"/>
          <w:szCs w:val="22"/>
        </w:rPr>
        <w:t>2</w:t>
      </w:r>
      <w:r w:rsidR="00F339B6">
        <w:rPr>
          <w:rFonts w:asciiTheme="minorHAnsi" w:hAnsiTheme="minorHAnsi" w:cstheme="minorHAnsi"/>
          <w:sz w:val="22"/>
          <w:szCs w:val="22"/>
        </w:rPr>
        <w:t xml:space="preserve">, </w:t>
      </w:r>
      <w:r w:rsidR="00F145FD">
        <w:rPr>
          <w:rFonts w:asciiTheme="minorHAnsi" w:hAnsiTheme="minorHAnsi" w:cstheme="minorHAnsi"/>
          <w:sz w:val="22"/>
          <w:szCs w:val="22"/>
        </w:rPr>
        <w:t xml:space="preserve">which this </w:t>
      </w:r>
      <w:r w:rsidR="003924FF">
        <w:rPr>
          <w:rFonts w:asciiTheme="minorHAnsi" w:hAnsiTheme="minorHAnsi" w:cstheme="minorHAnsi"/>
          <w:sz w:val="22"/>
          <w:szCs w:val="22"/>
        </w:rPr>
        <w:t>C</w:t>
      </w:r>
      <w:r w:rsidR="00F145FD">
        <w:rPr>
          <w:rFonts w:asciiTheme="minorHAnsi" w:hAnsiTheme="minorHAnsi" w:cstheme="minorHAnsi"/>
          <w:sz w:val="22"/>
          <w:szCs w:val="22"/>
        </w:rPr>
        <w:t>ontract follows and replace</w:t>
      </w:r>
      <w:r w:rsidR="003924FF">
        <w:rPr>
          <w:rFonts w:asciiTheme="minorHAnsi" w:hAnsiTheme="minorHAnsi" w:cstheme="minorHAnsi"/>
          <w:sz w:val="22"/>
          <w:szCs w:val="22"/>
        </w:rPr>
        <w:t>s</w:t>
      </w:r>
      <w:r w:rsidR="00F145FD">
        <w:rPr>
          <w:rFonts w:asciiTheme="minorHAnsi" w:hAnsiTheme="minorHAnsi" w:cstheme="minorHAnsi"/>
          <w:sz w:val="22"/>
          <w:szCs w:val="22"/>
        </w:rPr>
        <w:t xml:space="preserve"> as of July 1, 20</w:t>
      </w:r>
      <w:r w:rsidR="003924FF">
        <w:rPr>
          <w:rFonts w:asciiTheme="minorHAnsi" w:hAnsiTheme="minorHAnsi" w:cstheme="minorHAnsi"/>
          <w:sz w:val="22"/>
          <w:szCs w:val="22"/>
        </w:rPr>
        <w:t>2</w:t>
      </w:r>
      <w:r w:rsidR="002E37E3">
        <w:rPr>
          <w:rFonts w:asciiTheme="minorHAnsi" w:hAnsiTheme="minorHAnsi" w:cstheme="minorHAnsi"/>
          <w:sz w:val="22"/>
          <w:szCs w:val="22"/>
        </w:rPr>
        <w:t>2</w:t>
      </w:r>
      <w:r w:rsidR="00F145FD">
        <w:rPr>
          <w:rFonts w:asciiTheme="minorHAnsi" w:hAnsiTheme="minorHAnsi" w:cstheme="minorHAnsi"/>
          <w:sz w:val="22"/>
          <w:szCs w:val="22"/>
        </w:rPr>
        <w:t xml:space="preserve">. </w:t>
      </w:r>
    </w:p>
    <w:p w14:paraId="53EC4BC9" w14:textId="77777777" w:rsidR="00696A9D" w:rsidRPr="00761F15" w:rsidRDefault="00696A9D" w:rsidP="007B0DF2">
      <w:pPr>
        <w:pStyle w:val="BodyText"/>
        <w:jc w:val="both"/>
        <w:rPr>
          <w:rFonts w:asciiTheme="minorHAnsi" w:hAnsiTheme="minorHAnsi"/>
          <w:sz w:val="22"/>
          <w:szCs w:val="22"/>
        </w:rPr>
      </w:pPr>
    </w:p>
    <w:p w14:paraId="2B2446C5" w14:textId="77777777" w:rsidR="00696A9D" w:rsidRPr="00761F15" w:rsidRDefault="004E055A" w:rsidP="007B0DF2">
      <w:pPr>
        <w:pStyle w:val="BodyText"/>
        <w:jc w:val="both"/>
        <w:rPr>
          <w:rFonts w:asciiTheme="minorHAnsi" w:hAnsiTheme="minorHAnsi"/>
          <w:sz w:val="22"/>
          <w:szCs w:val="22"/>
        </w:rPr>
      </w:pPr>
      <w:r w:rsidRPr="00761F15">
        <w:rPr>
          <w:rFonts w:asciiTheme="minorHAnsi" w:hAnsiTheme="minorHAnsi"/>
          <w:sz w:val="22"/>
          <w:szCs w:val="22"/>
        </w:rPr>
        <w:tab/>
        <w:t xml:space="preserve">4.  </w:t>
      </w:r>
      <w:r w:rsidRPr="00761F15">
        <w:rPr>
          <w:rFonts w:asciiTheme="minorHAnsi" w:hAnsiTheme="minorHAnsi"/>
          <w:sz w:val="22"/>
          <w:szCs w:val="22"/>
          <w:u w:val="single"/>
        </w:rPr>
        <w:t>COMPENSATION AND BENEFITS</w:t>
      </w:r>
      <w:r w:rsidRPr="00761F15">
        <w:rPr>
          <w:rFonts w:asciiTheme="minorHAnsi" w:hAnsiTheme="minorHAnsi"/>
          <w:sz w:val="22"/>
          <w:szCs w:val="22"/>
        </w:rPr>
        <w:t>:</w:t>
      </w:r>
    </w:p>
    <w:p w14:paraId="29BBCADC" w14:textId="77777777" w:rsidR="00696A9D" w:rsidRPr="00761F15" w:rsidRDefault="00696A9D" w:rsidP="007B0DF2">
      <w:pPr>
        <w:pStyle w:val="BodyText"/>
        <w:jc w:val="both"/>
        <w:rPr>
          <w:rFonts w:asciiTheme="minorHAnsi" w:hAnsiTheme="minorHAnsi"/>
          <w:sz w:val="22"/>
          <w:szCs w:val="22"/>
        </w:rPr>
      </w:pPr>
    </w:p>
    <w:p w14:paraId="246224DA" w14:textId="53D0EFA6" w:rsidR="00F57B65" w:rsidRPr="00761F15" w:rsidRDefault="004E055A" w:rsidP="00F57B65">
      <w:pPr>
        <w:tabs>
          <w:tab w:val="left" w:pos="1440"/>
        </w:tabs>
        <w:ind w:firstLine="720"/>
        <w:jc w:val="both"/>
        <w:rPr>
          <w:rFonts w:asciiTheme="minorHAnsi" w:hAnsiTheme="minorHAnsi"/>
          <w:sz w:val="22"/>
          <w:szCs w:val="22"/>
        </w:rPr>
      </w:pPr>
      <w:r w:rsidRPr="00761F15">
        <w:rPr>
          <w:rFonts w:asciiTheme="minorHAnsi" w:hAnsiTheme="minorHAnsi"/>
          <w:sz w:val="22"/>
          <w:szCs w:val="22"/>
        </w:rPr>
        <w:tab/>
        <w:t xml:space="preserve">A.  SALARY:   The gross annual salary for </w:t>
      </w:r>
      <w:r w:rsidR="00216C19">
        <w:rPr>
          <w:rFonts w:asciiTheme="minorHAnsi" w:hAnsiTheme="minorHAnsi"/>
          <w:sz w:val="22"/>
          <w:szCs w:val="22"/>
        </w:rPr>
        <w:t>Klin</w:t>
      </w:r>
      <w:r w:rsidR="00A83330">
        <w:rPr>
          <w:rFonts w:asciiTheme="minorHAnsi" w:hAnsiTheme="minorHAnsi"/>
          <w:sz w:val="22"/>
          <w:szCs w:val="22"/>
        </w:rPr>
        <w:t>k</w:t>
      </w:r>
      <w:r w:rsidR="00216C19">
        <w:rPr>
          <w:rFonts w:asciiTheme="minorHAnsi" w:hAnsiTheme="minorHAnsi"/>
          <w:sz w:val="22"/>
          <w:szCs w:val="22"/>
        </w:rPr>
        <w:t>enberg</w:t>
      </w:r>
      <w:r w:rsidRPr="00761F15">
        <w:rPr>
          <w:rFonts w:asciiTheme="minorHAnsi" w:hAnsiTheme="minorHAnsi"/>
          <w:sz w:val="22"/>
          <w:szCs w:val="22"/>
        </w:rPr>
        <w:t xml:space="preserve"> </w:t>
      </w:r>
      <w:r w:rsidR="00204F98">
        <w:rPr>
          <w:rFonts w:asciiTheme="minorHAnsi" w:hAnsiTheme="minorHAnsi"/>
          <w:sz w:val="22"/>
          <w:szCs w:val="22"/>
        </w:rPr>
        <w:t>for the 20</w:t>
      </w:r>
      <w:r w:rsidR="00B045A5">
        <w:rPr>
          <w:rFonts w:asciiTheme="minorHAnsi" w:hAnsiTheme="minorHAnsi"/>
          <w:sz w:val="22"/>
          <w:szCs w:val="22"/>
        </w:rPr>
        <w:t>2</w:t>
      </w:r>
      <w:r w:rsidR="002E37E3">
        <w:rPr>
          <w:rFonts w:asciiTheme="minorHAnsi" w:hAnsiTheme="minorHAnsi"/>
          <w:sz w:val="22"/>
          <w:szCs w:val="22"/>
        </w:rPr>
        <w:t>1</w:t>
      </w:r>
      <w:r w:rsidR="00B045A5">
        <w:rPr>
          <w:rFonts w:asciiTheme="minorHAnsi" w:hAnsiTheme="minorHAnsi"/>
          <w:sz w:val="22"/>
          <w:szCs w:val="22"/>
        </w:rPr>
        <w:t>-202</w:t>
      </w:r>
      <w:r w:rsidR="002E37E3">
        <w:rPr>
          <w:rFonts w:asciiTheme="minorHAnsi" w:hAnsiTheme="minorHAnsi"/>
          <w:sz w:val="22"/>
          <w:szCs w:val="22"/>
        </w:rPr>
        <w:t>2</w:t>
      </w:r>
      <w:r w:rsidR="00204F98">
        <w:rPr>
          <w:rFonts w:asciiTheme="minorHAnsi" w:hAnsiTheme="minorHAnsi"/>
          <w:sz w:val="22"/>
          <w:szCs w:val="22"/>
        </w:rPr>
        <w:t xml:space="preserve"> fiscal year </w:t>
      </w:r>
      <w:r w:rsidR="00F145FD">
        <w:rPr>
          <w:rFonts w:asciiTheme="minorHAnsi" w:hAnsiTheme="minorHAnsi"/>
          <w:sz w:val="22"/>
          <w:szCs w:val="22"/>
        </w:rPr>
        <w:t xml:space="preserve">is fixed at </w:t>
      </w:r>
      <w:r w:rsidR="00FE4AD5">
        <w:rPr>
          <w:rFonts w:asciiTheme="minorHAnsi" w:hAnsiTheme="minorHAnsi"/>
          <w:sz w:val="22"/>
          <w:szCs w:val="22"/>
        </w:rPr>
        <w:t xml:space="preserve">an annualized amount of </w:t>
      </w:r>
      <w:r w:rsidRPr="00280C48">
        <w:rPr>
          <w:rFonts w:asciiTheme="minorHAnsi" w:hAnsiTheme="minorHAnsi"/>
          <w:sz w:val="22"/>
          <w:szCs w:val="22"/>
        </w:rPr>
        <w:t>One Hundre</w:t>
      </w:r>
      <w:r w:rsidR="00B045A5">
        <w:rPr>
          <w:rFonts w:asciiTheme="minorHAnsi" w:hAnsiTheme="minorHAnsi"/>
          <w:sz w:val="22"/>
          <w:szCs w:val="22"/>
        </w:rPr>
        <w:t>d and Thirty</w:t>
      </w:r>
      <w:r w:rsidR="001A71C2">
        <w:rPr>
          <w:rFonts w:asciiTheme="minorHAnsi" w:hAnsiTheme="minorHAnsi"/>
          <w:sz w:val="22"/>
          <w:szCs w:val="22"/>
        </w:rPr>
        <w:t>-Four</w:t>
      </w:r>
      <w:r w:rsidR="00B045A5">
        <w:rPr>
          <w:rFonts w:asciiTheme="minorHAnsi" w:hAnsiTheme="minorHAnsi"/>
          <w:sz w:val="22"/>
          <w:szCs w:val="22"/>
        </w:rPr>
        <w:t xml:space="preserve"> Thousand</w:t>
      </w:r>
      <w:r w:rsidR="003F2C24" w:rsidRPr="00280C48">
        <w:rPr>
          <w:rFonts w:asciiTheme="minorHAnsi" w:hAnsiTheme="minorHAnsi"/>
          <w:sz w:val="22"/>
          <w:szCs w:val="22"/>
        </w:rPr>
        <w:t xml:space="preserve"> </w:t>
      </w:r>
      <w:r w:rsidR="001A71C2">
        <w:rPr>
          <w:rFonts w:asciiTheme="minorHAnsi" w:hAnsiTheme="minorHAnsi"/>
          <w:sz w:val="22"/>
          <w:szCs w:val="22"/>
        </w:rPr>
        <w:t>Three</w:t>
      </w:r>
      <w:r w:rsidR="00B045A5">
        <w:rPr>
          <w:rFonts w:asciiTheme="minorHAnsi" w:hAnsiTheme="minorHAnsi"/>
          <w:sz w:val="22"/>
          <w:szCs w:val="22"/>
        </w:rPr>
        <w:t xml:space="preserve"> Hundred and Twenty-</w:t>
      </w:r>
      <w:r w:rsidR="001A71C2">
        <w:rPr>
          <w:rFonts w:asciiTheme="minorHAnsi" w:hAnsiTheme="minorHAnsi"/>
          <w:sz w:val="22"/>
          <w:szCs w:val="22"/>
        </w:rPr>
        <w:t>Three</w:t>
      </w:r>
      <w:r w:rsidR="00B045A5">
        <w:rPr>
          <w:rFonts w:asciiTheme="minorHAnsi" w:hAnsiTheme="minorHAnsi"/>
          <w:sz w:val="22"/>
          <w:szCs w:val="22"/>
        </w:rPr>
        <w:t xml:space="preserve"> Dollars ($</w:t>
      </w:r>
      <w:r w:rsidR="001A71C2">
        <w:rPr>
          <w:rFonts w:asciiTheme="minorHAnsi" w:hAnsiTheme="minorHAnsi"/>
          <w:sz w:val="22"/>
          <w:szCs w:val="22"/>
        </w:rPr>
        <w:t>134,323</w:t>
      </w:r>
      <w:r w:rsidR="00B045A5">
        <w:rPr>
          <w:rFonts w:asciiTheme="minorHAnsi" w:hAnsiTheme="minorHAnsi"/>
          <w:sz w:val="22"/>
          <w:szCs w:val="22"/>
        </w:rPr>
        <w:t xml:space="preserve">.00).  </w:t>
      </w:r>
      <w:r w:rsidR="008F6E96">
        <w:rPr>
          <w:rFonts w:asciiTheme="minorHAnsi" w:hAnsiTheme="minorHAnsi"/>
          <w:sz w:val="22"/>
          <w:szCs w:val="22"/>
        </w:rPr>
        <w:t>The salary</w:t>
      </w:r>
      <w:r w:rsidR="00B045A5">
        <w:rPr>
          <w:rFonts w:asciiTheme="minorHAnsi" w:hAnsiTheme="minorHAnsi"/>
          <w:sz w:val="22"/>
          <w:szCs w:val="22"/>
        </w:rPr>
        <w:t xml:space="preserve"> for the 202</w:t>
      </w:r>
      <w:r w:rsidR="00CE7EFB">
        <w:rPr>
          <w:rFonts w:asciiTheme="minorHAnsi" w:hAnsiTheme="minorHAnsi"/>
          <w:sz w:val="22"/>
          <w:szCs w:val="22"/>
        </w:rPr>
        <w:t>2</w:t>
      </w:r>
      <w:r w:rsidR="00B045A5">
        <w:rPr>
          <w:rFonts w:asciiTheme="minorHAnsi" w:hAnsiTheme="minorHAnsi"/>
          <w:sz w:val="22"/>
          <w:szCs w:val="22"/>
        </w:rPr>
        <w:t>-202</w:t>
      </w:r>
      <w:r w:rsidR="00CE7EFB">
        <w:rPr>
          <w:rFonts w:asciiTheme="minorHAnsi" w:hAnsiTheme="minorHAnsi"/>
          <w:sz w:val="22"/>
          <w:szCs w:val="22"/>
        </w:rPr>
        <w:t>3</w:t>
      </w:r>
      <w:r w:rsidR="00B045A5">
        <w:rPr>
          <w:rFonts w:asciiTheme="minorHAnsi" w:hAnsiTheme="minorHAnsi"/>
          <w:sz w:val="22"/>
          <w:szCs w:val="22"/>
        </w:rPr>
        <w:t xml:space="preserve"> term of this Contract will be such amount with </w:t>
      </w:r>
      <w:r w:rsidR="00B52140">
        <w:rPr>
          <w:rFonts w:asciiTheme="minorHAnsi" w:hAnsiTheme="minorHAnsi"/>
          <w:sz w:val="22"/>
          <w:szCs w:val="22"/>
        </w:rPr>
        <w:t>any across</w:t>
      </w:r>
      <w:r w:rsidR="008F6E96">
        <w:rPr>
          <w:rFonts w:asciiTheme="minorHAnsi" w:hAnsiTheme="minorHAnsi"/>
          <w:sz w:val="22"/>
          <w:szCs w:val="22"/>
        </w:rPr>
        <w:t xml:space="preserve"> the board </w:t>
      </w:r>
      <w:r w:rsidR="003F2C24">
        <w:rPr>
          <w:rFonts w:asciiTheme="minorHAnsi" w:hAnsiTheme="minorHAnsi"/>
          <w:sz w:val="22"/>
          <w:szCs w:val="22"/>
        </w:rPr>
        <w:t xml:space="preserve">administrative employee </w:t>
      </w:r>
      <w:r w:rsidR="008F6E96">
        <w:rPr>
          <w:rFonts w:asciiTheme="minorHAnsi" w:hAnsiTheme="minorHAnsi"/>
          <w:sz w:val="22"/>
          <w:szCs w:val="22"/>
        </w:rPr>
        <w:t>pay increases</w:t>
      </w:r>
      <w:r w:rsidR="00B045A5">
        <w:rPr>
          <w:rFonts w:asciiTheme="minorHAnsi" w:hAnsiTheme="minorHAnsi"/>
          <w:sz w:val="22"/>
          <w:szCs w:val="22"/>
        </w:rPr>
        <w:t>, if any,</w:t>
      </w:r>
      <w:r w:rsidR="008F6E96">
        <w:rPr>
          <w:rFonts w:asciiTheme="minorHAnsi" w:hAnsiTheme="minorHAnsi"/>
          <w:sz w:val="22"/>
          <w:szCs w:val="22"/>
        </w:rPr>
        <w:t xml:space="preserve"> approved by the Board of Trustees.  </w:t>
      </w:r>
      <w:r w:rsidRPr="00761F15">
        <w:rPr>
          <w:rFonts w:asciiTheme="minorHAnsi" w:hAnsiTheme="minorHAnsi"/>
          <w:sz w:val="22"/>
          <w:szCs w:val="22"/>
        </w:rPr>
        <w:t xml:space="preserve">The gross annual salary rate </w:t>
      </w:r>
      <w:r w:rsidR="00B045A5">
        <w:rPr>
          <w:rFonts w:asciiTheme="minorHAnsi" w:hAnsiTheme="minorHAnsi"/>
          <w:sz w:val="22"/>
          <w:szCs w:val="22"/>
        </w:rPr>
        <w:t xml:space="preserve">otherwise </w:t>
      </w:r>
      <w:r w:rsidRPr="00761F15">
        <w:rPr>
          <w:rFonts w:asciiTheme="minorHAnsi" w:hAnsiTheme="minorHAnsi"/>
          <w:sz w:val="22"/>
          <w:szCs w:val="22"/>
        </w:rPr>
        <w:t xml:space="preserve">may be adjusted from time to time as agreed to by both parties, although there is no obligation to do so.  </w:t>
      </w:r>
    </w:p>
    <w:p w14:paraId="642C8B3F" w14:textId="77777777" w:rsidR="003F4FB2" w:rsidRPr="00761F15" w:rsidRDefault="003F4FB2" w:rsidP="003F4FB2">
      <w:pPr>
        <w:tabs>
          <w:tab w:val="left" w:pos="1440"/>
        </w:tabs>
        <w:ind w:firstLine="720"/>
        <w:jc w:val="both"/>
        <w:rPr>
          <w:rFonts w:asciiTheme="minorHAnsi" w:hAnsiTheme="minorHAnsi"/>
          <w:sz w:val="22"/>
          <w:szCs w:val="22"/>
        </w:rPr>
      </w:pPr>
    </w:p>
    <w:p w14:paraId="1BE6D7BD" w14:textId="77777777" w:rsidR="00696A9D" w:rsidRPr="00761F15" w:rsidRDefault="004E055A" w:rsidP="003F4FB2">
      <w:pPr>
        <w:pStyle w:val="BodyText"/>
        <w:jc w:val="both"/>
        <w:rPr>
          <w:rFonts w:asciiTheme="minorHAnsi" w:hAnsiTheme="minorHAnsi"/>
          <w:sz w:val="22"/>
          <w:szCs w:val="22"/>
        </w:rPr>
      </w:pPr>
      <w:r w:rsidRPr="00761F15">
        <w:rPr>
          <w:rFonts w:asciiTheme="minorHAnsi" w:hAnsiTheme="minorHAnsi"/>
          <w:sz w:val="22"/>
          <w:szCs w:val="22"/>
        </w:rPr>
        <w:tab/>
        <w:t xml:space="preserve"> </w:t>
      </w:r>
      <w:r w:rsidRPr="00761F15">
        <w:rPr>
          <w:rFonts w:asciiTheme="minorHAnsi" w:hAnsiTheme="minorHAnsi"/>
          <w:sz w:val="22"/>
          <w:szCs w:val="22"/>
        </w:rPr>
        <w:tab/>
        <w:t xml:space="preserve">B.  GENERAL BENEFITS:  </w:t>
      </w:r>
      <w:r w:rsidR="00216C19">
        <w:rPr>
          <w:rFonts w:asciiTheme="minorHAnsi" w:hAnsiTheme="minorHAnsi"/>
          <w:sz w:val="22"/>
          <w:szCs w:val="22"/>
        </w:rPr>
        <w:t>Klin</w:t>
      </w:r>
      <w:r w:rsidR="00A83330">
        <w:rPr>
          <w:rFonts w:asciiTheme="minorHAnsi" w:hAnsiTheme="minorHAnsi"/>
          <w:sz w:val="22"/>
          <w:szCs w:val="22"/>
        </w:rPr>
        <w:t>k</w:t>
      </w:r>
      <w:r w:rsidR="00216C19">
        <w:rPr>
          <w:rFonts w:asciiTheme="minorHAnsi" w:hAnsiTheme="minorHAnsi"/>
          <w:sz w:val="22"/>
          <w:szCs w:val="22"/>
        </w:rPr>
        <w:t>enberg</w:t>
      </w:r>
      <w:r w:rsidRPr="00761F15">
        <w:rPr>
          <w:rFonts w:asciiTheme="minorHAnsi" w:hAnsiTheme="minorHAnsi"/>
          <w:sz w:val="22"/>
          <w:szCs w:val="22"/>
        </w:rPr>
        <w:t xml:space="preserve"> will be entitled to participate, on the same terms and conditions, in those regular and supplemental benefits provided generally from time to time by the Board or the State of Illinois to other members of the Board’s exempt administrative professional staff.  These include, by way of example: health and dental insurance; vacation; and the State Universities Retirement System (SURS).  Benefits are subject to change by the Board as changed generally for such staff members.  </w:t>
      </w:r>
    </w:p>
    <w:p w14:paraId="01EF3E10" w14:textId="77777777" w:rsidR="00696A9D" w:rsidRPr="00761F15" w:rsidRDefault="00696A9D" w:rsidP="00B128C4">
      <w:pPr>
        <w:pStyle w:val="BodyText"/>
        <w:tabs>
          <w:tab w:val="left" w:pos="1440"/>
        </w:tabs>
        <w:jc w:val="both"/>
        <w:rPr>
          <w:rFonts w:asciiTheme="minorHAnsi" w:hAnsiTheme="minorHAnsi"/>
          <w:sz w:val="22"/>
          <w:szCs w:val="22"/>
        </w:rPr>
      </w:pPr>
    </w:p>
    <w:p w14:paraId="522C9B77" w14:textId="11869949" w:rsidR="00696A9D" w:rsidRPr="00761F15" w:rsidRDefault="004E055A" w:rsidP="007B0DF2">
      <w:pPr>
        <w:pStyle w:val="BodyText"/>
        <w:jc w:val="both"/>
        <w:rPr>
          <w:rFonts w:asciiTheme="minorHAnsi" w:hAnsiTheme="minorHAnsi"/>
          <w:sz w:val="22"/>
          <w:szCs w:val="22"/>
        </w:rPr>
      </w:pPr>
      <w:r w:rsidRPr="00761F15">
        <w:rPr>
          <w:rFonts w:asciiTheme="minorHAnsi" w:hAnsiTheme="minorHAnsi"/>
          <w:sz w:val="22"/>
          <w:szCs w:val="22"/>
        </w:rPr>
        <w:tab/>
        <w:t xml:space="preserve">5.  </w:t>
      </w:r>
      <w:r w:rsidRPr="00761F15">
        <w:rPr>
          <w:rFonts w:asciiTheme="minorHAnsi" w:hAnsiTheme="minorHAnsi"/>
          <w:sz w:val="22"/>
          <w:szCs w:val="22"/>
          <w:u w:val="single"/>
        </w:rPr>
        <w:t>EVALUATION</w:t>
      </w:r>
      <w:r w:rsidRPr="00761F15">
        <w:rPr>
          <w:rFonts w:asciiTheme="minorHAnsi" w:hAnsiTheme="minorHAnsi"/>
          <w:sz w:val="22"/>
          <w:szCs w:val="22"/>
        </w:rPr>
        <w:t xml:space="preserve">:  The President of John Wood Community College </w:t>
      </w:r>
      <w:r w:rsidR="003B6DF3">
        <w:rPr>
          <w:rFonts w:asciiTheme="minorHAnsi" w:hAnsiTheme="minorHAnsi"/>
          <w:sz w:val="22"/>
          <w:szCs w:val="22"/>
        </w:rPr>
        <w:t xml:space="preserve">will be responsible for evaluating </w:t>
      </w:r>
      <w:proofErr w:type="spellStart"/>
      <w:r w:rsidR="00216C19">
        <w:rPr>
          <w:rFonts w:asciiTheme="minorHAnsi" w:hAnsiTheme="minorHAnsi"/>
          <w:sz w:val="22"/>
          <w:szCs w:val="22"/>
        </w:rPr>
        <w:t>Klin</w:t>
      </w:r>
      <w:r w:rsidR="00A83330">
        <w:rPr>
          <w:rFonts w:asciiTheme="minorHAnsi" w:hAnsiTheme="minorHAnsi"/>
          <w:sz w:val="22"/>
          <w:szCs w:val="22"/>
        </w:rPr>
        <w:t>k</w:t>
      </w:r>
      <w:r w:rsidR="00216C19">
        <w:rPr>
          <w:rFonts w:asciiTheme="minorHAnsi" w:hAnsiTheme="minorHAnsi"/>
          <w:sz w:val="22"/>
          <w:szCs w:val="22"/>
        </w:rPr>
        <w:t>enberg</w:t>
      </w:r>
      <w:r w:rsidRPr="00761F15">
        <w:rPr>
          <w:rFonts w:asciiTheme="minorHAnsi" w:hAnsiTheme="minorHAnsi"/>
          <w:sz w:val="22"/>
          <w:szCs w:val="22"/>
        </w:rPr>
        <w:t>’s</w:t>
      </w:r>
      <w:proofErr w:type="spellEnd"/>
      <w:r w:rsidRPr="00761F15">
        <w:rPr>
          <w:rFonts w:asciiTheme="minorHAnsi" w:hAnsiTheme="minorHAnsi"/>
          <w:sz w:val="22"/>
          <w:szCs w:val="22"/>
        </w:rPr>
        <w:t xml:space="preserve"> performance and</w:t>
      </w:r>
      <w:r w:rsidR="003B6DF3">
        <w:rPr>
          <w:rFonts w:asciiTheme="minorHAnsi" w:hAnsiTheme="minorHAnsi"/>
          <w:sz w:val="22"/>
          <w:szCs w:val="22"/>
        </w:rPr>
        <w:t xml:space="preserve"> will </w:t>
      </w:r>
      <w:r w:rsidRPr="00761F15">
        <w:rPr>
          <w:rFonts w:asciiTheme="minorHAnsi" w:hAnsiTheme="minorHAnsi"/>
          <w:sz w:val="22"/>
          <w:szCs w:val="22"/>
        </w:rPr>
        <w:t xml:space="preserve">promptly provide </w:t>
      </w:r>
      <w:r w:rsidR="00216C19">
        <w:rPr>
          <w:rFonts w:asciiTheme="minorHAnsi" w:hAnsiTheme="minorHAnsi"/>
          <w:sz w:val="22"/>
          <w:szCs w:val="22"/>
        </w:rPr>
        <w:t>Klin</w:t>
      </w:r>
      <w:r w:rsidR="00A83330">
        <w:rPr>
          <w:rFonts w:asciiTheme="minorHAnsi" w:hAnsiTheme="minorHAnsi"/>
          <w:sz w:val="22"/>
          <w:szCs w:val="22"/>
        </w:rPr>
        <w:t>k</w:t>
      </w:r>
      <w:r w:rsidR="00216C19">
        <w:rPr>
          <w:rFonts w:asciiTheme="minorHAnsi" w:hAnsiTheme="minorHAnsi"/>
          <w:sz w:val="22"/>
          <w:szCs w:val="22"/>
        </w:rPr>
        <w:t>enberg</w:t>
      </w:r>
      <w:r w:rsidRPr="00761F15">
        <w:rPr>
          <w:rFonts w:asciiTheme="minorHAnsi" w:hAnsiTheme="minorHAnsi"/>
          <w:sz w:val="22"/>
          <w:szCs w:val="22"/>
        </w:rPr>
        <w:t xml:space="preserve"> the results of such evaluation.  This evaluation will relate directly to </w:t>
      </w:r>
      <w:proofErr w:type="spellStart"/>
      <w:r w:rsidR="00216C19">
        <w:rPr>
          <w:rFonts w:asciiTheme="minorHAnsi" w:hAnsiTheme="minorHAnsi"/>
          <w:sz w:val="22"/>
          <w:szCs w:val="22"/>
        </w:rPr>
        <w:t>Klin</w:t>
      </w:r>
      <w:r w:rsidR="00A83330">
        <w:rPr>
          <w:rFonts w:asciiTheme="minorHAnsi" w:hAnsiTheme="minorHAnsi"/>
          <w:sz w:val="22"/>
          <w:szCs w:val="22"/>
        </w:rPr>
        <w:t>k</w:t>
      </w:r>
      <w:r w:rsidR="00216C19">
        <w:rPr>
          <w:rFonts w:asciiTheme="minorHAnsi" w:hAnsiTheme="minorHAnsi"/>
          <w:sz w:val="22"/>
          <w:szCs w:val="22"/>
        </w:rPr>
        <w:t>enberg</w:t>
      </w:r>
      <w:r w:rsidRPr="00761F15">
        <w:rPr>
          <w:rFonts w:asciiTheme="minorHAnsi" w:hAnsiTheme="minorHAnsi"/>
          <w:sz w:val="22"/>
          <w:szCs w:val="22"/>
        </w:rPr>
        <w:t>’s</w:t>
      </w:r>
      <w:proofErr w:type="spellEnd"/>
      <w:r w:rsidRPr="00761F15">
        <w:rPr>
          <w:rFonts w:asciiTheme="minorHAnsi" w:hAnsiTheme="minorHAnsi"/>
          <w:sz w:val="22"/>
          <w:szCs w:val="22"/>
        </w:rPr>
        <w:t xml:space="preserve"> performance, attainment of the mission, goals</w:t>
      </w:r>
      <w:r w:rsidR="00CE7EFB">
        <w:rPr>
          <w:rFonts w:asciiTheme="minorHAnsi" w:hAnsiTheme="minorHAnsi"/>
          <w:sz w:val="22"/>
          <w:szCs w:val="22"/>
        </w:rPr>
        <w:t>,</w:t>
      </w:r>
      <w:r w:rsidRPr="00761F15">
        <w:rPr>
          <w:rFonts w:asciiTheme="minorHAnsi" w:hAnsiTheme="minorHAnsi"/>
          <w:sz w:val="22"/>
          <w:szCs w:val="22"/>
        </w:rPr>
        <w:t xml:space="preserve"> and objectives of the Board, and matters the Board or President determines as appropriate.  Evaluation is done for professional development purposes.  The evaluations will be available to the Board.</w:t>
      </w:r>
    </w:p>
    <w:p w14:paraId="14551228" w14:textId="77777777" w:rsidR="00696A9D" w:rsidRPr="00761F15" w:rsidRDefault="004E055A" w:rsidP="007B0DF2">
      <w:pPr>
        <w:pStyle w:val="BodyText"/>
        <w:jc w:val="both"/>
        <w:rPr>
          <w:rFonts w:asciiTheme="minorHAnsi" w:hAnsiTheme="minorHAnsi"/>
          <w:sz w:val="22"/>
          <w:szCs w:val="22"/>
        </w:rPr>
      </w:pPr>
      <w:r w:rsidRPr="00761F15">
        <w:rPr>
          <w:rFonts w:asciiTheme="minorHAnsi" w:hAnsiTheme="minorHAnsi"/>
          <w:sz w:val="22"/>
          <w:szCs w:val="22"/>
        </w:rPr>
        <w:tab/>
      </w:r>
    </w:p>
    <w:p w14:paraId="6ABAA600" w14:textId="764D96A7" w:rsidR="000715FE" w:rsidRDefault="004E055A" w:rsidP="007B0DF2">
      <w:pPr>
        <w:pStyle w:val="BodyText"/>
        <w:jc w:val="both"/>
        <w:rPr>
          <w:rFonts w:asciiTheme="minorHAnsi" w:hAnsiTheme="minorHAnsi"/>
          <w:sz w:val="22"/>
          <w:szCs w:val="22"/>
        </w:rPr>
      </w:pPr>
      <w:r w:rsidRPr="00761F15">
        <w:rPr>
          <w:rFonts w:asciiTheme="minorHAnsi" w:hAnsiTheme="minorHAnsi"/>
          <w:sz w:val="22"/>
          <w:szCs w:val="22"/>
        </w:rPr>
        <w:tab/>
        <w:t xml:space="preserve">6.  </w:t>
      </w:r>
      <w:r w:rsidRPr="00761F15">
        <w:rPr>
          <w:rFonts w:asciiTheme="minorHAnsi" w:hAnsiTheme="minorHAnsi"/>
          <w:sz w:val="22"/>
          <w:szCs w:val="22"/>
          <w:u w:val="single"/>
        </w:rPr>
        <w:t>RECLASSIFICATION/REASSIGNMENT</w:t>
      </w:r>
      <w:r w:rsidRPr="00761F15">
        <w:rPr>
          <w:rFonts w:asciiTheme="minorHAnsi" w:hAnsiTheme="minorHAnsi"/>
          <w:sz w:val="22"/>
          <w:szCs w:val="22"/>
        </w:rPr>
        <w:t xml:space="preserve">:  Irrespective of any provision of this Agreement, Board policy or otherwise to the contrary, it is expressly understood and agreed that the Board, after </w:t>
      </w:r>
      <w:r w:rsidRPr="00761F15">
        <w:rPr>
          <w:rFonts w:asciiTheme="minorHAnsi" w:hAnsiTheme="minorHAnsi"/>
          <w:sz w:val="22"/>
          <w:szCs w:val="22"/>
        </w:rPr>
        <w:lastRenderedPageBreak/>
        <w:t xml:space="preserve">conferring with the President, shall have the right at any time in its sole discretion to reclassify or reassign </w:t>
      </w:r>
      <w:r w:rsidR="00216C19">
        <w:rPr>
          <w:rFonts w:asciiTheme="minorHAnsi" w:hAnsiTheme="minorHAnsi"/>
          <w:sz w:val="22"/>
          <w:szCs w:val="22"/>
        </w:rPr>
        <w:t>Klin</w:t>
      </w:r>
      <w:r w:rsidR="00A83330">
        <w:rPr>
          <w:rFonts w:asciiTheme="minorHAnsi" w:hAnsiTheme="minorHAnsi"/>
          <w:sz w:val="22"/>
          <w:szCs w:val="22"/>
        </w:rPr>
        <w:t>k</w:t>
      </w:r>
      <w:r w:rsidR="00216C19">
        <w:rPr>
          <w:rFonts w:asciiTheme="minorHAnsi" w:hAnsiTheme="minorHAnsi"/>
          <w:sz w:val="22"/>
          <w:szCs w:val="22"/>
        </w:rPr>
        <w:t>enberg</w:t>
      </w:r>
      <w:r w:rsidRPr="00761F15">
        <w:rPr>
          <w:rFonts w:asciiTheme="minorHAnsi" w:hAnsiTheme="minorHAnsi"/>
          <w:sz w:val="22"/>
          <w:szCs w:val="22"/>
        </w:rPr>
        <w:t xml:space="preserve"> from the position of Vice</w:t>
      </w:r>
      <w:r w:rsidR="0040187E">
        <w:rPr>
          <w:rFonts w:asciiTheme="minorHAnsi" w:hAnsiTheme="minorHAnsi"/>
          <w:sz w:val="22"/>
          <w:szCs w:val="22"/>
        </w:rPr>
        <w:t>-</w:t>
      </w:r>
      <w:r w:rsidRPr="00761F15">
        <w:rPr>
          <w:rFonts w:asciiTheme="minorHAnsi" w:hAnsiTheme="minorHAnsi"/>
          <w:sz w:val="22"/>
          <w:szCs w:val="22"/>
        </w:rPr>
        <w:t>President for</w:t>
      </w:r>
      <w:r w:rsidR="0040187E">
        <w:rPr>
          <w:rFonts w:asciiTheme="minorHAnsi" w:hAnsiTheme="minorHAnsi"/>
          <w:sz w:val="22"/>
          <w:szCs w:val="22"/>
        </w:rPr>
        <w:t xml:space="preserve"> Instruction </w:t>
      </w:r>
      <w:r w:rsidRPr="00761F15">
        <w:rPr>
          <w:rFonts w:asciiTheme="minorHAnsi" w:hAnsiTheme="minorHAnsi"/>
          <w:sz w:val="22"/>
          <w:szCs w:val="22"/>
        </w:rPr>
        <w:t xml:space="preserve">to another position and title within the community college district for which the Board deems </w:t>
      </w:r>
      <w:r w:rsidR="00216C19">
        <w:rPr>
          <w:rFonts w:asciiTheme="minorHAnsi" w:hAnsiTheme="minorHAnsi"/>
          <w:sz w:val="22"/>
          <w:szCs w:val="22"/>
        </w:rPr>
        <w:t>Klin</w:t>
      </w:r>
      <w:r w:rsidR="00A83330">
        <w:rPr>
          <w:rFonts w:asciiTheme="minorHAnsi" w:hAnsiTheme="minorHAnsi"/>
          <w:sz w:val="22"/>
          <w:szCs w:val="22"/>
        </w:rPr>
        <w:t>k</w:t>
      </w:r>
      <w:r w:rsidR="00216C19">
        <w:rPr>
          <w:rFonts w:asciiTheme="minorHAnsi" w:hAnsiTheme="minorHAnsi"/>
          <w:sz w:val="22"/>
          <w:szCs w:val="22"/>
        </w:rPr>
        <w:t>enberg</w:t>
      </w:r>
      <w:r w:rsidRPr="00761F15">
        <w:rPr>
          <w:rFonts w:asciiTheme="minorHAnsi" w:hAnsiTheme="minorHAnsi"/>
          <w:sz w:val="22"/>
          <w:szCs w:val="22"/>
        </w:rPr>
        <w:t xml:space="preserve"> qualified.  In that event, </w:t>
      </w:r>
      <w:r w:rsidR="00216C19">
        <w:rPr>
          <w:rFonts w:asciiTheme="minorHAnsi" w:hAnsiTheme="minorHAnsi"/>
          <w:sz w:val="22"/>
          <w:szCs w:val="22"/>
        </w:rPr>
        <w:t>Klin</w:t>
      </w:r>
      <w:r w:rsidR="00A83330">
        <w:rPr>
          <w:rFonts w:asciiTheme="minorHAnsi" w:hAnsiTheme="minorHAnsi"/>
          <w:sz w:val="22"/>
          <w:szCs w:val="22"/>
        </w:rPr>
        <w:t>k</w:t>
      </w:r>
      <w:r w:rsidR="00216C19">
        <w:rPr>
          <w:rFonts w:asciiTheme="minorHAnsi" w:hAnsiTheme="minorHAnsi"/>
          <w:sz w:val="22"/>
          <w:szCs w:val="22"/>
        </w:rPr>
        <w:t>enberg</w:t>
      </w:r>
      <w:r w:rsidRPr="00761F15">
        <w:rPr>
          <w:rFonts w:asciiTheme="minorHAnsi" w:hAnsiTheme="minorHAnsi"/>
          <w:sz w:val="22"/>
          <w:szCs w:val="22"/>
        </w:rPr>
        <w:t xml:space="preserve"> shall perform all acts and duties incident to the position to which </w:t>
      </w:r>
      <w:r w:rsidR="00216C19">
        <w:rPr>
          <w:rFonts w:asciiTheme="minorHAnsi" w:hAnsiTheme="minorHAnsi"/>
          <w:sz w:val="22"/>
          <w:szCs w:val="22"/>
        </w:rPr>
        <w:t>Klin</w:t>
      </w:r>
      <w:r w:rsidR="00A83330">
        <w:rPr>
          <w:rFonts w:asciiTheme="minorHAnsi" w:hAnsiTheme="minorHAnsi"/>
          <w:sz w:val="22"/>
          <w:szCs w:val="22"/>
        </w:rPr>
        <w:t>k</w:t>
      </w:r>
      <w:r w:rsidR="00216C19">
        <w:rPr>
          <w:rFonts w:asciiTheme="minorHAnsi" w:hAnsiTheme="minorHAnsi"/>
          <w:sz w:val="22"/>
          <w:szCs w:val="22"/>
        </w:rPr>
        <w:t>enberg</w:t>
      </w:r>
      <w:r w:rsidRPr="00761F15">
        <w:rPr>
          <w:rFonts w:asciiTheme="minorHAnsi" w:hAnsiTheme="minorHAnsi"/>
          <w:sz w:val="22"/>
          <w:szCs w:val="22"/>
        </w:rPr>
        <w:t xml:space="preserve"> is reclassified or reassigned.  The salary and other benefits of </w:t>
      </w:r>
      <w:r w:rsidR="00216C19">
        <w:rPr>
          <w:rFonts w:asciiTheme="minorHAnsi" w:hAnsiTheme="minorHAnsi"/>
          <w:sz w:val="22"/>
          <w:szCs w:val="22"/>
        </w:rPr>
        <w:t>Klin</w:t>
      </w:r>
      <w:r w:rsidR="00A83330">
        <w:rPr>
          <w:rFonts w:asciiTheme="minorHAnsi" w:hAnsiTheme="minorHAnsi"/>
          <w:sz w:val="22"/>
          <w:szCs w:val="22"/>
        </w:rPr>
        <w:t>k</w:t>
      </w:r>
      <w:r w:rsidR="00216C19">
        <w:rPr>
          <w:rFonts w:asciiTheme="minorHAnsi" w:hAnsiTheme="minorHAnsi"/>
          <w:sz w:val="22"/>
          <w:szCs w:val="22"/>
        </w:rPr>
        <w:t>enberg</w:t>
      </w:r>
      <w:r w:rsidRPr="00761F15">
        <w:rPr>
          <w:rFonts w:asciiTheme="minorHAnsi" w:hAnsiTheme="minorHAnsi"/>
          <w:sz w:val="22"/>
          <w:szCs w:val="22"/>
        </w:rPr>
        <w:t xml:space="preserve"> shall not, however, be reduced during the length of this </w:t>
      </w:r>
      <w:r w:rsidR="00B52140">
        <w:rPr>
          <w:rFonts w:asciiTheme="minorHAnsi" w:hAnsiTheme="minorHAnsi"/>
          <w:sz w:val="22"/>
          <w:szCs w:val="22"/>
        </w:rPr>
        <w:t>Contract</w:t>
      </w:r>
      <w:r w:rsidR="0040187E">
        <w:rPr>
          <w:rFonts w:asciiTheme="minorHAnsi" w:hAnsiTheme="minorHAnsi"/>
          <w:sz w:val="22"/>
          <w:szCs w:val="22"/>
        </w:rPr>
        <w:t xml:space="preserve">. </w:t>
      </w:r>
    </w:p>
    <w:p w14:paraId="157F34BB" w14:textId="77777777" w:rsidR="008F6E96" w:rsidRDefault="008F6E96" w:rsidP="007B0DF2">
      <w:pPr>
        <w:pStyle w:val="BodyText"/>
        <w:jc w:val="both"/>
        <w:rPr>
          <w:rFonts w:asciiTheme="minorHAnsi" w:hAnsiTheme="minorHAnsi"/>
          <w:sz w:val="22"/>
          <w:szCs w:val="22"/>
        </w:rPr>
      </w:pPr>
    </w:p>
    <w:p w14:paraId="4C169E88" w14:textId="77777777" w:rsidR="00696A9D" w:rsidRPr="00761F15" w:rsidRDefault="004E055A" w:rsidP="000715FE">
      <w:pPr>
        <w:pStyle w:val="BodyText"/>
        <w:ind w:firstLine="720"/>
        <w:jc w:val="both"/>
        <w:rPr>
          <w:rFonts w:asciiTheme="minorHAnsi" w:hAnsiTheme="minorHAnsi"/>
          <w:sz w:val="22"/>
          <w:szCs w:val="22"/>
        </w:rPr>
      </w:pPr>
      <w:r w:rsidRPr="00761F15">
        <w:rPr>
          <w:rFonts w:asciiTheme="minorHAnsi" w:hAnsiTheme="minorHAnsi"/>
          <w:sz w:val="22"/>
          <w:szCs w:val="22"/>
        </w:rPr>
        <w:t xml:space="preserve"> 7.  </w:t>
      </w:r>
      <w:r w:rsidRPr="00761F15">
        <w:rPr>
          <w:rFonts w:asciiTheme="minorHAnsi" w:hAnsiTheme="minorHAnsi"/>
          <w:sz w:val="22"/>
          <w:szCs w:val="22"/>
          <w:u w:val="single"/>
        </w:rPr>
        <w:t>LOYALTY AND OUTSIDE ACTIVITIES</w:t>
      </w:r>
      <w:r w:rsidRPr="00761F15">
        <w:rPr>
          <w:rFonts w:asciiTheme="minorHAnsi" w:hAnsiTheme="minorHAnsi"/>
          <w:sz w:val="22"/>
          <w:szCs w:val="22"/>
        </w:rPr>
        <w:t xml:space="preserve">:  </w:t>
      </w:r>
    </w:p>
    <w:p w14:paraId="1ACCB4E1" w14:textId="77777777" w:rsidR="00696A9D" w:rsidRPr="00761F15" w:rsidRDefault="00696A9D" w:rsidP="007B0DF2">
      <w:pPr>
        <w:pStyle w:val="BodyText"/>
        <w:jc w:val="both"/>
        <w:rPr>
          <w:rFonts w:asciiTheme="minorHAnsi" w:hAnsiTheme="minorHAnsi"/>
          <w:sz w:val="22"/>
          <w:szCs w:val="22"/>
        </w:rPr>
      </w:pPr>
    </w:p>
    <w:p w14:paraId="3A43DDAD" w14:textId="2C7ABEC0" w:rsidR="00696A9D" w:rsidRPr="00761F15" w:rsidRDefault="004E055A" w:rsidP="007B0DF2">
      <w:pPr>
        <w:pStyle w:val="BodyText"/>
        <w:jc w:val="both"/>
        <w:rPr>
          <w:rFonts w:asciiTheme="minorHAnsi" w:hAnsiTheme="minorHAnsi"/>
          <w:sz w:val="22"/>
          <w:szCs w:val="22"/>
        </w:rPr>
      </w:pPr>
      <w:r w:rsidRPr="00761F15">
        <w:rPr>
          <w:rFonts w:asciiTheme="minorHAnsi" w:hAnsiTheme="minorHAnsi"/>
          <w:sz w:val="22"/>
          <w:szCs w:val="22"/>
        </w:rPr>
        <w:tab/>
      </w:r>
      <w:r w:rsidRPr="00761F15">
        <w:rPr>
          <w:rFonts w:asciiTheme="minorHAnsi" w:hAnsiTheme="minorHAnsi"/>
          <w:sz w:val="22"/>
          <w:szCs w:val="22"/>
        </w:rPr>
        <w:tab/>
        <w:t xml:space="preserve">A.  GENERALLY:  </w:t>
      </w:r>
      <w:r w:rsidR="00216C19">
        <w:rPr>
          <w:rFonts w:asciiTheme="minorHAnsi" w:hAnsiTheme="minorHAnsi"/>
          <w:sz w:val="22"/>
          <w:szCs w:val="22"/>
        </w:rPr>
        <w:t>Klin</w:t>
      </w:r>
      <w:r w:rsidR="00A83330">
        <w:rPr>
          <w:rFonts w:asciiTheme="minorHAnsi" w:hAnsiTheme="minorHAnsi"/>
          <w:sz w:val="22"/>
          <w:szCs w:val="22"/>
        </w:rPr>
        <w:t>k</w:t>
      </w:r>
      <w:r w:rsidR="00216C19">
        <w:rPr>
          <w:rFonts w:asciiTheme="minorHAnsi" w:hAnsiTheme="minorHAnsi"/>
          <w:sz w:val="22"/>
          <w:szCs w:val="22"/>
        </w:rPr>
        <w:t>enberg</w:t>
      </w:r>
      <w:r w:rsidRPr="00761F15">
        <w:rPr>
          <w:rFonts w:asciiTheme="minorHAnsi" w:hAnsiTheme="minorHAnsi"/>
          <w:sz w:val="22"/>
          <w:szCs w:val="22"/>
        </w:rPr>
        <w:t xml:space="preserve"> agrees to devote </w:t>
      </w:r>
      <w:r w:rsidR="003E4D19">
        <w:rPr>
          <w:rFonts w:asciiTheme="minorHAnsi" w:hAnsiTheme="minorHAnsi"/>
          <w:sz w:val="22"/>
          <w:szCs w:val="22"/>
        </w:rPr>
        <w:t>her</w:t>
      </w:r>
      <w:r w:rsidRPr="00761F15">
        <w:rPr>
          <w:rFonts w:asciiTheme="minorHAnsi" w:hAnsiTheme="minorHAnsi"/>
          <w:sz w:val="22"/>
          <w:szCs w:val="22"/>
        </w:rPr>
        <w:t xml:space="preserve"> full time, attention, knowledge</w:t>
      </w:r>
      <w:r w:rsidR="00AF668E">
        <w:rPr>
          <w:rFonts w:asciiTheme="minorHAnsi" w:hAnsiTheme="minorHAnsi"/>
          <w:sz w:val="22"/>
          <w:szCs w:val="22"/>
        </w:rPr>
        <w:t>,</w:t>
      </w:r>
      <w:r w:rsidRPr="00761F15">
        <w:rPr>
          <w:rFonts w:asciiTheme="minorHAnsi" w:hAnsiTheme="minorHAnsi"/>
          <w:sz w:val="22"/>
          <w:szCs w:val="22"/>
        </w:rPr>
        <w:t xml:space="preserve"> and skills solely and exclusively to the business and interests of the Board and John Wood Community College.  </w:t>
      </w:r>
      <w:r w:rsidR="00216C19">
        <w:rPr>
          <w:rFonts w:asciiTheme="minorHAnsi" w:hAnsiTheme="minorHAnsi"/>
          <w:sz w:val="22"/>
          <w:szCs w:val="22"/>
        </w:rPr>
        <w:t>Klin</w:t>
      </w:r>
      <w:r w:rsidR="00A83330">
        <w:rPr>
          <w:rFonts w:asciiTheme="minorHAnsi" w:hAnsiTheme="minorHAnsi"/>
          <w:sz w:val="22"/>
          <w:szCs w:val="22"/>
        </w:rPr>
        <w:t>k</w:t>
      </w:r>
      <w:r w:rsidR="00216C19">
        <w:rPr>
          <w:rFonts w:asciiTheme="minorHAnsi" w:hAnsiTheme="minorHAnsi"/>
          <w:sz w:val="22"/>
          <w:szCs w:val="22"/>
        </w:rPr>
        <w:t>enberg</w:t>
      </w:r>
      <w:r w:rsidRPr="00761F15">
        <w:rPr>
          <w:rFonts w:asciiTheme="minorHAnsi" w:hAnsiTheme="minorHAnsi"/>
          <w:sz w:val="22"/>
          <w:szCs w:val="22"/>
        </w:rPr>
        <w:t xml:space="preserve"> will not engage in other gainful employment, consulting</w:t>
      </w:r>
      <w:r w:rsidR="00AF668E">
        <w:rPr>
          <w:rFonts w:asciiTheme="minorHAnsi" w:hAnsiTheme="minorHAnsi"/>
          <w:sz w:val="22"/>
          <w:szCs w:val="22"/>
        </w:rPr>
        <w:t>,</w:t>
      </w:r>
      <w:r w:rsidRPr="00761F15">
        <w:rPr>
          <w:rFonts w:asciiTheme="minorHAnsi" w:hAnsiTheme="minorHAnsi"/>
          <w:sz w:val="22"/>
          <w:szCs w:val="22"/>
        </w:rPr>
        <w:t xml:space="preserve"> or activities except as permitted under this </w:t>
      </w:r>
      <w:r w:rsidR="00B52140">
        <w:rPr>
          <w:rFonts w:asciiTheme="minorHAnsi" w:hAnsiTheme="minorHAnsi"/>
          <w:sz w:val="22"/>
          <w:szCs w:val="22"/>
        </w:rPr>
        <w:t>C</w:t>
      </w:r>
      <w:r w:rsidRPr="00761F15">
        <w:rPr>
          <w:rFonts w:asciiTheme="minorHAnsi" w:hAnsiTheme="minorHAnsi"/>
          <w:sz w:val="22"/>
          <w:szCs w:val="22"/>
        </w:rPr>
        <w:t>ontract or by the Board.</w:t>
      </w:r>
    </w:p>
    <w:p w14:paraId="589C09B1" w14:textId="77777777" w:rsidR="00696A9D" w:rsidRPr="00761F15" w:rsidRDefault="00696A9D" w:rsidP="007B0DF2">
      <w:pPr>
        <w:pStyle w:val="BodyText"/>
        <w:jc w:val="both"/>
        <w:rPr>
          <w:rFonts w:asciiTheme="minorHAnsi" w:hAnsiTheme="minorHAnsi"/>
          <w:sz w:val="22"/>
          <w:szCs w:val="22"/>
        </w:rPr>
      </w:pPr>
    </w:p>
    <w:p w14:paraId="752CAEF4" w14:textId="49D47AB3" w:rsidR="00696A9D" w:rsidRPr="00761F15" w:rsidRDefault="004E055A" w:rsidP="007B0DF2">
      <w:pPr>
        <w:pStyle w:val="BodyText"/>
        <w:jc w:val="both"/>
        <w:rPr>
          <w:rFonts w:asciiTheme="minorHAnsi" w:hAnsiTheme="minorHAnsi"/>
          <w:sz w:val="22"/>
          <w:szCs w:val="22"/>
        </w:rPr>
      </w:pPr>
      <w:r w:rsidRPr="00761F15">
        <w:rPr>
          <w:rFonts w:asciiTheme="minorHAnsi" w:hAnsiTheme="minorHAnsi"/>
          <w:sz w:val="22"/>
          <w:szCs w:val="22"/>
        </w:rPr>
        <w:tab/>
      </w:r>
      <w:r w:rsidRPr="00761F15">
        <w:rPr>
          <w:rFonts w:asciiTheme="minorHAnsi" w:hAnsiTheme="minorHAnsi"/>
          <w:sz w:val="22"/>
          <w:szCs w:val="22"/>
        </w:rPr>
        <w:tab/>
        <w:t xml:space="preserve">B.  CONSULTING:  </w:t>
      </w:r>
      <w:r w:rsidR="00216C19">
        <w:rPr>
          <w:rFonts w:asciiTheme="minorHAnsi" w:hAnsiTheme="minorHAnsi"/>
          <w:sz w:val="22"/>
          <w:szCs w:val="22"/>
        </w:rPr>
        <w:t>Klin</w:t>
      </w:r>
      <w:r w:rsidR="00A83330">
        <w:rPr>
          <w:rFonts w:asciiTheme="minorHAnsi" w:hAnsiTheme="minorHAnsi"/>
          <w:sz w:val="22"/>
          <w:szCs w:val="22"/>
        </w:rPr>
        <w:t>k</w:t>
      </w:r>
      <w:r w:rsidR="00216C19">
        <w:rPr>
          <w:rFonts w:asciiTheme="minorHAnsi" w:hAnsiTheme="minorHAnsi"/>
          <w:sz w:val="22"/>
          <w:szCs w:val="22"/>
        </w:rPr>
        <w:t>enberg</w:t>
      </w:r>
      <w:r w:rsidRPr="00761F15">
        <w:rPr>
          <w:rFonts w:asciiTheme="minorHAnsi" w:hAnsiTheme="minorHAnsi"/>
          <w:sz w:val="22"/>
          <w:szCs w:val="22"/>
        </w:rPr>
        <w:t xml:space="preserve"> may undertake education-related consulting work, speaking engagements, writing, lecturing, or other similar activities that do not interfere with the discharge of </w:t>
      </w:r>
      <w:r w:rsidR="00CB5E78">
        <w:rPr>
          <w:rFonts w:asciiTheme="minorHAnsi" w:hAnsiTheme="minorHAnsi"/>
          <w:sz w:val="22"/>
          <w:szCs w:val="22"/>
        </w:rPr>
        <w:t>her</w:t>
      </w:r>
      <w:r w:rsidRPr="00761F15">
        <w:rPr>
          <w:rFonts w:asciiTheme="minorHAnsi" w:hAnsiTheme="minorHAnsi"/>
          <w:sz w:val="22"/>
          <w:szCs w:val="22"/>
        </w:rPr>
        <w:t xml:space="preserve"> duties and responsibilities hereunder.  Before such activities are undertaken for compensation, benefits or remuneration, the approval of the President must be obtained.  The determination of the President as to whether such other work or activities interfere with the discharge of </w:t>
      </w:r>
      <w:proofErr w:type="spellStart"/>
      <w:r w:rsidR="00216C19">
        <w:rPr>
          <w:rFonts w:asciiTheme="minorHAnsi" w:hAnsiTheme="minorHAnsi"/>
          <w:sz w:val="22"/>
          <w:szCs w:val="22"/>
        </w:rPr>
        <w:t>Klin</w:t>
      </w:r>
      <w:r w:rsidR="00A83330">
        <w:rPr>
          <w:rFonts w:asciiTheme="minorHAnsi" w:hAnsiTheme="minorHAnsi"/>
          <w:sz w:val="22"/>
          <w:szCs w:val="22"/>
        </w:rPr>
        <w:t>k</w:t>
      </w:r>
      <w:r w:rsidR="00216C19">
        <w:rPr>
          <w:rFonts w:asciiTheme="minorHAnsi" w:hAnsiTheme="minorHAnsi"/>
          <w:sz w:val="22"/>
          <w:szCs w:val="22"/>
        </w:rPr>
        <w:t>enberg</w:t>
      </w:r>
      <w:r w:rsidRPr="00761F15">
        <w:rPr>
          <w:rFonts w:asciiTheme="minorHAnsi" w:hAnsiTheme="minorHAnsi"/>
          <w:sz w:val="22"/>
          <w:szCs w:val="22"/>
        </w:rPr>
        <w:t>’s</w:t>
      </w:r>
      <w:proofErr w:type="spellEnd"/>
      <w:r w:rsidRPr="00761F15">
        <w:rPr>
          <w:rFonts w:asciiTheme="minorHAnsi" w:hAnsiTheme="minorHAnsi"/>
          <w:sz w:val="22"/>
          <w:szCs w:val="22"/>
        </w:rPr>
        <w:t xml:space="preserve"> duties and responsibilities hereunder shall be conclusive.  Absences from </w:t>
      </w:r>
      <w:r w:rsidR="00B52140">
        <w:rPr>
          <w:rFonts w:asciiTheme="minorHAnsi" w:hAnsiTheme="minorHAnsi"/>
          <w:sz w:val="22"/>
          <w:szCs w:val="22"/>
        </w:rPr>
        <w:t xml:space="preserve">being present at </w:t>
      </w:r>
      <w:r w:rsidRPr="00761F15">
        <w:rPr>
          <w:rFonts w:asciiTheme="minorHAnsi" w:hAnsiTheme="minorHAnsi"/>
          <w:sz w:val="22"/>
          <w:szCs w:val="22"/>
        </w:rPr>
        <w:t>John Wood Community College for such activities in excess of three (3) days must be approved by the President.  In no event shall any costs or expenses associated with such activities be paid or reimbursed by the Board.  Also, absences will apply against vacation or other paid leave.</w:t>
      </w:r>
    </w:p>
    <w:p w14:paraId="4E40B6CF" w14:textId="77777777" w:rsidR="00696A9D" w:rsidRPr="00761F15" w:rsidRDefault="00696A9D" w:rsidP="007B0DF2">
      <w:pPr>
        <w:pStyle w:val="BodyText"/>
        <w:jc w:val="both"/>
        <w:rPr>
          <w:rFonts w:asciiTheme="minorHAnsi" w:hAnsiTheme="minorHAnsi"/>
          <w:sz w:val="22"/>
          <w:szCs w:val="22"/>
        </w:rPr>
      </w:pPr>
    </w:p>
    <w:p w14:paraId="23B1F9E5" w14:textId="7BF4915B" w:rsidR="00DD0D82" w:rsidRDefault="004E055A" w:rsidP="007B0DF2">
      <w:pPr>
        <w:pStyle w:val="BodyText"/>
        <w:jc w:val="both"/>
        <w:rPr>
          <w:rFonts w:asciiTheme="minorHAnsi" w:hAnsiTheme="minorHAnsi"/>
          <w:sz w:val="22"/>
          <w:szCs w:val="22"/>
        </w:rPr>
      </w:pPr>
      <w:r w:rsidRPr="00761F15">
        <w:rPr>
          <w:rFonts w:asciiTheme="minorHAnsi" w:hAnsiTheme="minorHAnsi"/>
          <w:sz w:val="22"/>
          <w:szCs w:val="22"/>
        </w:rPr>
        <w:tab/>
      </w:r>
      <w:r w:rsidRPr="00761F15">
        <w:rPr>
          <w:rFonts w:asciiTheme="minorHAnsi" w:hAnsiTheme="minorHAnsi"/>
          <w:sz w:val="22"/>
          <w:szCs w:val="22"/>
        </w:rPr>
        <w:tab/>
        <w:t xml:space="preserve">C.  GIFT BAN, ETC.:  </w:t>
      </w:r>
      <w:r w:rsidR="00216C19">
        <w:rPr>
          <w:rFonts w:asciiTheme="minorHAnsi" w:hAnsiTheme="minorHAnsi"/>
          <w:sz w:val="22"/>
          <w:szCs w:val="22"/>
        </w:rPr>
        <w:t>Klin</w:t>
      </w:r>
      <w:r w:rsidR="00A83330">
        <w:rPr>
          <w:rFonts w:asciiTheme="minorHAnsi" w:hAnsiTheme="minorHAnsi"/>
          <w:sz w:val="22"/>
          <w:szCs w:val="22"/>
        </w:rPr>
        <w:t>k</w:t>
      </w:r>
      <w:r w:rsidR="00216C19">
        <w:rPr>
          <w:rFonts w:asciiTheme="minorHAnsi" w:hAnsiTheme="minorHAnsi"/>
          <w:sz w:val="22"/>
          <w:szCs w:val="22"/>
        </w:rPr>
        <w:t>enberg</w:t>
      </w:r>
      <w:r w:rsidRPr="00761F15">
        <w:rPr>
          <w:rFonts w:asciiTheme="minorHAnsi" w:hAnsiTheme="minorHAnsi"/>
          <w:sz w:val="22"/>
          <w:szCs w:val="22"/>
        </w:rPr>
        <w:t xml:space="preserve"> shall not solicit, accept</w:t>
      </w:r>
      <w:r w:rsidR="00AF668E">
        <w:rPr>
          <w:rFonts w:asciiTheme="minorHAnsi" w:hAnsiTheme="minorHAnsi"/>
          <w:sz w:val="22"/>
          <w:szCs w:val="22"/>
        </w:rPr>
        <w:t>,</w:t>
      </w:r>
      <w:r w:rsidRPr="00761F15">
        <w:rPr>
          <w:rFonts w:asciiTheme="minorHAnsi" w:hAnsiTheme="minorHAnsi"/>
          <w:sz w:val="22"/>
          <w:szCs w:val="22"/>
        </w:rPr>
        <w:t xml:space="preserve"> or receive any gifts, gratuities, trips, accommodations, payments or benefits from any contractor, supplier, vendor or employee of the Board or John Wood Community College, whether present or prospective, unless approved in advance by the Chair of the Board or the Board itself and, additionally, is also consistent with applicable federal and state law (such as the Illinois Gift Ban) and Board policy.</w:t>
      </w:r>
    </w:p>
    <w:p w14:paraId="7DCC7FBC" w14:textId="77777777" w:rsidR="003B6DF3" w:rsidRPr="00761F15" w:rsidRDefault="003B6DF3" w:rsidP="007B0DF2">
      <w:pPr>
        <w:pStyle w:val="BodyText"/>
        <w:jc w:val="both"/>
        <w:rPr>
          <w:rFonts w:asciiTheme="minorHAnsi" w:hAnsiTheme="minorHAnsi"/>
          <w:sz w:val="22"/>
          <w:szCs w:val="22"/>
        </w:rPr>
      </w:pPr>
    </w:p>
    <w:p w14:paraId="294D3C52" w14:textId="37D7011B" w:rsidR="00696A9D" w:rsidRPr="00761F15" w:rsidRDefault="004E055A" w:rsidP="003E4D19">
      <w:pPr>
        <w:pStyle w:val="BodyText"/>
        <w:jc w:val="both"/>
        <w:rPr>
          <w:rFonts w:asciiTheme="minorHAnsi" w:hAnsiTheme="minorHAnsi"/>
          <w:sz w:val="22"/>
          <w:szCs w:val="22"/>
        </w:rPr>
      </w:pPr>
      <w:r w:rsidRPr="00761F15">
        <w:rPr>
          <w:rFonts w:asciiTheme="minorHAnsi" w:hAnsiTheme="minorHAnsi"/>
          <w:sz w:val="22"/>
          <w:szCs w:val="22"/>
        </w:rPr>
        <w:tab/>
        <w:t xml:space="preserve">8.  </w:t>
      </w:r>
      <w:r w:rsidRPr="00761F15">
        <w:rPr>
          <w:rFonts w:asciiTheme="minorHAnsi" w:hAnsiTheme="minorHAnsi"/>
          <w:sz w:val="22"/>
          <w:szCs w:val="22"/>
          <w:u w:val="single"/>
        </w:rPr>
        <w:t>TENURE</w:t>
      </w:r>
      <w:r w:rsidRPr="00761F15">
        <w:rPr>
          <w:rFonts w:asciiTheme="minorHAnsi" w:hAnsiTheme="minorHAnsi"/>
          <w:sz w:val="22"/>
          <w:szCs w:val="22"/>
        </w:rPr>
        <w:t xml:space="preserve">:  </w:t>
      </w:r>
      <w:r w:rsidR="00216C19">
        <w:rPr>
          <w:rFonts w:asciiTheme="minorHAnsi" w:hAnsiTheme="minorHAnsi"/>
          <w:sz w:val="22"/>
          <w:szCs w:val="22"/>
        </w:rPr>
        <w:t>Klin</w:t>
      </w:r>
      <w:r w:rsidR="00A83330">
        <w:rPr>
          <w:rFonts w:asciiTheme="minorHAnsi" w:hAnsiTheme="minorHAnsi"/>
          <w:sz w:val="22"/>
          <w:szCs w:val="22"/>
        </w:rPr>
        <w:t>k</w:t>
      </w:r>
      <w:r w:rsidR="00216C19">
        <w:rPr>
          <w:rFonts w:asciiTheme="minorHAnsi" w:hAnsiTheme="minorHAnsi"/>
          <w:sz w:val="22"/>
          <w:szCs w:val="22"/>
        </w:rPr>
        <w:t>enberg</w:t>
      </w:r>
      <w:r w:rsidRPr="00761F15">
        <w:rPr>
          <w:rFonts w:asciiTheme="minorHAnsi" w:hAnsiTheme="minorHAnsi"/>
          <w:sz w:val="22"/>
          <w:szCs w:val="22"/>
        </w:rPr>
        <w:t xml:space="preserve"> acknowledges that </w:t>
      </w:r>
      <w:r w:rsidR="003E4D19">
        <w:rPr>
          <w:rFonts w:asciiTheme="minorHAnsi" w:hAnsiTheme="minorHAnsi"/>
          <w:sz w:val="22"/>
          <w:szCs w:val="22"/>
        </w:rPr>
        <w:t>s</w:t>
      </w:r>
      <w:r w:rsidRPr="00761F15">
        <w:rPr>
          <w:rFonts w:asciiTheme="minorHAnsi" w:hAnsiTheme="minorHAnsi"/>
          <w:sz w:val="22"/>
          <w:szCs w:val="22"/>
        </w:rPr>
        <w:t xml:space="preserve">he is not eligible for and does not have tenure pursuant to Article IIIB of the Illinois Public Community College Act (110 Illinois Compiled Statutes 805/3B-1 </w:t>
      </w:r>
      <w:r w:rsidRPr="00761F15">
        <w:rPr>
          <w:rFonts w:asciiTheme="minorHAnsi" w:hAnsiTheme="minorHAnsi"/>
          <w:sz w:val="22"/>
          <w:szCs w:val="22"/>
          <w:u w:val="single"/>
        </w:rPr>
        <w:t>et seq.</w:t>
      </w:r>
      <w:r w:rsidRPr="00761F15">
        <w:rPr>
          <w:rFonts w:asciiTheme="minorHAnsi" w:hAnsiTheme="minorHAnsi"/>
          <w:sz w:val="22"/>
          <w:szCs w:val="22"/>
        </w:rPr>
        <w:t xml:space="preserve">).  Moreover, neither this </w:t>
      </w:r>
      <w:r w:rsidR="00B52140">
        <w:rPr>
          <w:rFonts w:asciiTheme="minorHAnsi" w:hAnsiTheme="minorHAnsi"/>
          <w:sz w:val="22"/>
          <w:szCs w:val="22"/>
        </w:rPr>
        <w:t>C</w:t>
      </w:r>
      <w:r w:rsidRPr="00761F15">
        <w:rPr>
          <w:rFonts w:asciiTheme="minorHAnsi" w:hAnsiTheme="minorHAnsi"/>
          <w:sz w:val="22"/>
          <w:szCs w:val="22"/>
        </w:rPr>
        <w:t xml:space="preserve">ontract nor other matters regarding </w:t>
      </w:r>
      <w:r w:rsidR="00CB5E78">
        <w:rPr>
          <w:rFonts w:asciiTheme="minorHAnsi" w:hAnsiTheme="minorHAnsi"/>
          <w:sz w:val="22"/>
          <w:szCs w:val="22"/>
        </w:rPr>
        <w:t>her</w:t>
      </w:r>
      <w:r w:rsidRPr="00761F15">
        <w:rPr>
          <w:rFonts w:asciiTheme="minorHAnsi" w:hAnsiTheme="minorHAnsi"/>
          <w:sz w:val="22"/>
          <w:szCs w:val="22"/>
        </w:rPr>
        <w:t xml:space="preserve"> employment shall be deemed to confer tenure status on </w:t>
      </w:r>
      <w:r w:rsidR="003E4D19">
        <w:rPr>
          <w:rFonts w:asciiTheme="minorHAnsi" w:hAnsiTheme="minorHAnsi"/>
          <w:sz w:val="22"/>
          <w:szCs w:val="22"/>
        </w:rPr>
        <w:t>her</w:t>
      </w:r>
      <w:r w:rsidRPr="00761F15">
        <w:rPr>
          <w:rFonts w:asciiTheme="minorHAnsi" w:hAnsiTheme="minorHAnsi"/>
          <w:sz w:val="22"/>
          <w:szCs w:val="22"/>
        </w:rPr>
        <w:t xml:space="preserve">, whether expressed or implied.  </w:t>
      </w:r>
      <w:proofErr w:type="spellStart"/>
      <w:r w:rsidR="00216C19">
        <w:rPr>
          <w:rFonts w:asciiTheme="minorHAnsi" w:hAnsiTheme="minorHAnsi"/>
          <w:sz w:val="22"/>
          <w:szCs w:val="22"/>
        </w:rPr>
        <w:t>Klin</w:t>
      </w:r>
      <w:r w:rsidR="00A83330">
        <w:rPr>
          <w:rFonts w:asciiTheme="minorHAnsi" w:hAnsiTheme="minorHAnsi"/>
          <w:sz w:val="22"/>
          <w:szCs w:val="22"/>
        </w:rPr>
        <w:t>k</w:t>
      </w:r>
      <w:r w:rsidR="00216C19">
        <w:rPr>
          <w:rFonts w:asciiTheme="minorHAnsi" w:hAnsiTheme="minorHAnsi"/>
          <w:sz w:val="22"/>
          <w:szCs w:val="22"/>
        </w:rPr>
        <w:t>enberg</w:t>
      </w:r>
      <w:r w:rsidRPr="00761F15">
        <w:rPr>
          <w:rFonts w:asciiTheme="minorHAnsi" w:hAnsiTheme="minorHAnsi"/>
          <w:sz w:val="22"/>
          <w:szCs w:val="22"/>
        </w:rPr>
        <w:t>’s</w:t>
      </w:r>
      <w:proofErr w:type="spellEnd"/>
      <w:r w:rsidRPr="00761F15">
        <w:rPr>
          <w:rFonts w:asciiTheme="minorHAnsi" w:hAnsiTheme="minorHAnsi"/>
          <w:sz w:val="22"/>
          <w:szCs w:val="22"/>
        </w:rPr>
        <w:t xml:space="preserve"> rights are limited to those set forth in this </w:t>
      </w:r>
      <w:r w:rsidR="00B52140">
        <w:rPr>
          <w:rFonts w:asciiTheme="minorHAnsi" w:hAnsiTheme="minorHAnsi"/>
          <w:sz w:val="22"/>
          <w:szCs w:val="22"/>
        </w:rPr>
        <w:t>C</w:t>
      </w:r>
      <w:r w:rsidRPr="00761F15">
        <w:rPr>
          <w:rFonts w:asciiTheme="minorHAnsi" w:hAnsiTheme="minorHAnsi"/>
          <w:sz w:val="22"/>
          <w:szCs w:val="22"/>
        </w:rPr>
        <w:t>ontract.</w:t>
      </w:r>
    </w:p>
    <w:p w14:paraId="130FD45B" w14:textId="77777777" w:rsidR="00E755D1" w:rsidRPr="00761F15" w:rsidRDefault="00E755D1" w:rsidP="003E4D19">
      <w:pPr>
        <w:jc w:val="both"/>
        <w:rPr>
          <w:rFonts w:asciiTheme="minorHAnsi" w:hAnsiTheme="minorHAnsi"/>
          <w:sz w:val="22"/>
          <w:szCs w:val="22"/>
        </w:rPr>
      </w:pPr>
    </w:p>
    <w:p w14:paraId="6152743C" w14:textId="77777777" w:rsidR="00696A9D" w:rsidRDefault="004E055A" w:rsidP="003E4D19">
      <w:pPr>
        <w:jc w:val="both"/>
        <w:rPr>
          <w:rFonts w:asciiTheme="minorHAnsi" w:hAnsiTheme="minorHAnsi"/>
          <w:color w:val="000000"/>
          <w:sz w:val="22"/>
          <w:szCs w:val="22"/>
        </w:rPr>
      </w:pPr>
      <w:r w:rsidRPr="00761F15">
        <w:rPr>
          <w:rFonts w:asciiTheme="minorHAnsi" w:hAnsiTheme="minorHAnsi"/>
          <w:sz w:val="22"/>
          <w:szCs w:val="22"/>
        </w:rPr>
        <w:tab/>
        <w:t xml:space="preserve">9.  </w:t>
      </w:r>
      <w:r w:rsidR="003E4D19">
        <w:rPr>
          <w:rFonts w:asciiTheme="minorHAnsi" w:hAnsiTheme="minorHAnsi"/>
          <w:sz w:val="22"/>
          <w:szCs w:val="22"/>
        </w:rPr>
        <w:t xml:space="preserve"> </w:t>
      </w:r>
      <w:r w:rsidRPr="00761F15">
        <w:rPr>
          <w:rFonts w:asciiTheme="minorHAnsi" w:hAnsiTheme="minorHAnsi"/>
          <w:color w:val="000000"/>
          <w:sz w:val="22"/>
          <w:szCs w:val="22"/>
          <w:u w:val="single"/>
        </w:rPr>
        <w:t>BOARD POLICY</w:t>
      </w:r>
      <w:r w:rsidRPr="00761F15">
        <w:rPr>
          <w:rFonts w:asciiTheme="minorHAnsi" w:hAnsiTheme="minorHAnsi"/>
          <w:color w:val="000000"/>
          <w:sz w:val="22"/>
          <w:szCs w:val="22"/>
        </w:rPr>
        <w:t xml:space="preserve">:  Except as may be inconsistent herewith, the employment of the Vice-President is subject to all provisions of board policy now or hereafter in force and effect. </w:t>
      </w:r>
    </w:p>
    <w:p w14:paraId="3341FF15" w14:textId="77777777" w:rsidR="00E549B0" w:rsidRDefault="00E549B0" w:rsidP="003E4D19">
      <w:pPr>
        <w:jc w:val="both"/>
        <w:rPr>
          <w:rFonts w:asciiTheme="minorHAnsi" w:hAnsiTheme="minorHAnsi"/>
          <w:color w:val="000000"/>
          <w:sz w:val="22"/>
          <w:szCs w:val="22"/>
        </w:rPr>
      </w:pPr>
    </w:p>
    <w:p w14:paraId="05E3A7F1" w14:textId="77777777" w:rsidR="00E549B0" w:rsidRDefault="00E549B0" w:rsidP="003E4D19">
      <w:pPr>
        <w:jc w:val="both"/>
        <w:rPr>
          <w:rFonts w:asciiTheme="minorHAnsi" w:hAnsiTheme="minorHAnsi"/>
          <w:color w:val="000000"/>
          <w:sz w:val="22"/>
          <w:szCs w:val="22"/>
        </w:rPr>
      </w:pPr>
      <w:r>
        <w:rPr>
          <w:rFonts w:asciiTheme="minorHAnsi" w:hAnsiTheme="minorHAnsi"/>
          <w:color w:val="000000"/>
          <w:sz w:val="22"/>
          <w:szCs w:val="22"/>
        </w:rPr>
        <w:tab/>
        <w:t xml:space="preserve">10.  </w:t>
      </w:r>
      <w:r w:rsidRPr="00E549B0">
        <w:rPr>
          <w:rFonts w:asciiTheme="minorHAnsi" w:hAnsiTheme="minorHAnsi"/>
          <w:color w:val="000000"/>
          <w:sz w:val="22"/>
          <w:szCs w:val="22"/>
          <w:u w:val="single"/>
        </w:rPr>
        <w:t>PERSONAL SERVICES</w:t>
      </w:r>
      <w:r>
        <w:rPr>
          <w:rFonts w:asciiTheme="minorHAnsi" w:hAnsiTheme="minorHAnsi"/>
          <w:color w:val="000000"/>
          <w:sz w:val="22"/>
          <w:szCs w:val="22"/>
        </w:rPr>
        <w:t>:  This is a personal service contract and, accordingly, may not be assigned by Klin</w:t>
      </w:r>
      <w:r w:rsidR="00A83330">
        <w:rPr>
          <w:rFonts w:asciiTheme="minorHAnsi" w:hAnsiTheme="minorHAnsi"/>
          <w:color w:val="000000"/>
          <w:sz w:val="22"/>
          <w:szCs w:val="22"/>
        </w:rPr>
        <w:t>k</w:t>
      </w:r>
      <w:r>
        <w:rPr>
          <w:rFonts w:asciiTheme="minorHAnsi" w:hAnsiTheme="minorHAnsi"/>
          <w:color w:val="000000"/>
          <w:sz w:val="22"/>
          <w:szCs w:val="22"/>
        </w:rPr>
        <w:t>enberg.</w:t>
      </w:r>
    </w:p>
    <w:p w14:paraId="09AE7DD4" w14:textId="77777777" w:rsidR="000715FE" w:rsidRDefault="000715FE" w:rsidP="003E4D19">
      <w:pPr>
        <w:jc w:val="both"/>
        <w:rPr>
          <w:rFonts w:asciiTheme="minorHAnsi" w:hAnsiTheme="minorHAnsi"/>
          <w:color w:val="000000"/>
          <w:sz w:val="22"/>
          <w:szCs w:val="22"/>
        </w:rPr>
      </w:pPr>
    </w:p>
    <w:p w14:paraId="443806BF" w14:textId="4E5238AE" w:rsidR="00696A9D" w:rsidRPr="00761F15" w:rsidRDefault="000715FE" w:rsidP="00B52140">
      <w:pPr>
        <w:jc w:val="center"/>
        <w:rPr>
          <w:rFonts w:asciiTheme="minorHAnsi" w:hAnsiTheme="minorHAnsi"/>
          <w:sz w:val="22"/>
          <w:szCs w:val="22"/>
        </w:rPr>
      </w:pPr>
      <w:r>
        <w:rPr>
          <w:rFonts w:asciiTheme="minorHAnsi" w:hAnsiTheme="minorHAnsi"/>
          <w:color w:val="000000"/>
          <w:sz w:val="22"/>
          <w:szCs w:val="22"/>
        </w:rPr>
        <w:t>[Signatures follow on subsequent page.]</w:t>
      </w:r>
    </w:p>
    <w:p w14:paraId="3467A49B" w14:textId="77777777" w:rsidR="000715FE" w:rsidRDefault="004E055A" w:rsidP="003E4D19">
      <w:pPr>
        <w:pStyle w:val="BodyText"/>
        <w:jc w:val="both"/>
        <w:rPr>
          <w:rFonts w:asciiTheme="minorHAnsi" w:hAnsiTheme="minorHAnsi"/>
          <w:sz w:val="22"/>
          <w:szCs w:val="22"/>
        </w:rPr>
      </w:pPr>
      <w:r w:rsidRPr="00761F15">
        <w:rPr>
          <w:rFonts w:asciiTheme="minorHAnsi" w:hAnsiTheme="minorHAnsi"/>
          <w:sz w:val="22"/>
          <w:szCs w:val="22"/>
        </w:rPr>
        <w:tab/>
      </w:r>
    </w:p>
    <w:p w14:paraId="07229246" w14:textId="77777777" w:rsidR="000715FE" w:rsidRDefault="000715FE">
      <w:pPr>
        <w:rPr>
          <w:rFonts w:asciiTheme="minorHAnsi" w:hAnsiTheme="minorHAnsi"/>
          <w:color w:val="000000"/>
          <w:sz w:val="22"/>
          <w:szCs w:val="22"/>
        </w:rPr>
      </w:pPr>
      <w:r>
        <w:rPr>
          <w:rFonts w:asciiTheme="minorHAnsi" w:hAnsiTheme="minorHAnsi"/>
          <w:sz w:val="22"/>
          <w:szCs w:val="22"/>
        </w:rPr>
        <w:br w:type="page"/>
      </w:r>
    </w:p>
    <w:p w14:paraId="5452313D" w14:textId="77777777" w:rsidR="00696A9D" w:rsidRDefault="004E055A" w:rsidP="000715FE">
      <w:pPr>
        <w:pStyle w:val="BodyText"/>
        <w:ind w:firstLine="720"/>
        <w:jc w:val="both"/>
        <w:rPr>
          <w:rFonts w:asciiTheme="minorHAnsi" w:hAnsiTheme="minorHAnsi"/>
          <w:sz w:val="22"/>
          <w:szCs w:val="22"/>
        </w:rPr>
      </w:pPr>
      <w:r w:rsidRPr="00761F15">
        <w:rPr>
          <w:rFonts w:asciiTheme="minorHAnsi" w:hAnsiTheme="minorHAnsi"/>
          <w:sz w:val="22"/>
          <w:szCs w:val="22"/>
        </w:rPr>
        <w:lastRenderedPageBreak/>
        <w:t>IN WITNESS WHEREOF, the parties hereto have duly executed this Vice-President's Contract as of the day and year first above written.</w:t>
      </w:r>
    </w:p>
    <w:p w14:paraId="7037D8A2" w14:textId="77777777" w:rsidR="003E4D19" w:rsidRPr="00761F15" w:rsidRDefault="003E4D19" w:rsidP="003E4D19">
      <w:pPr>
        <w:pStyle w:val="BodyText"/>
        <w:jc w:val="both"/>
        <w:rPr>
          <w:rFonts w:asciiTheme="minorHAnsi" w:hAnsiTheme="minorHAnsi"/>
          <w:sz w:val="22"/>
          <w:szCs w:val="22"/>
        </w:rPr>
      </w:pPr>
    </w:p>
    <w:p w14:paraId="297EB923" w14:textId="77777777" w:rsidR="000715FE" w:rsidRDefault="000715FE" w:rsidP="000715FE">
      <w:pPr>
        <w:pStyle w:val="BodyText"/>
        <w:tabs>
          <w:tab w:val="left" w:pos="4320"/>
        </w:tabs>
        <w:ind w:left="4320"/>
        <w:jc w:val="both"/>
        <w:rPr>
          <w:rFonts w:asciiTheme="minorHAnsi" w:hAnsiTheme="minorHAnsi"/>
          <w:sz w:val="22"/>
          <w:szCs w:val="22"/>
        </w:rPr>
      </w:pPr>
      <w:r>
        <w:rPr>
          <w:rFonts w:asciiTheme="minorHAnsi" w:hAnsiTheme="minorHAnsi"/>
          <w:sz w:val="22"/>
          <w:szCs w:val="22"/>
        </w:rPr>
        <w:t>BOARD</w:t>
      </w:r>
    </w:p>
    <w:p w14:paraId="7D9137F9" w14:textId="77777777" w:rsidR="000715FE" w:rsidRDefault="000715FE" w:rsidP="000715FE">
      <w:pPr>
        <w:pStyle w:val="BodyText"/>
        <w:tabs>
          <w:tab w:val="left" w:pos="4320"/>
        </w:tabs>
        <w:ind w:left="4320"/>
        <w:jc w:val="both"/>
        <w:rPr>
          <w:rFonts w:asciiTheme="minorHAnsi" w:hAnsiTheme="minorHAnsi"/>
          <w:sz w:val="22"/>
          <w:szCs w:val="22"/>
        </w:rPr>
      </w:pPr>
    </w:p>
    <w:p w14:paraId="471D3781" w14:textId="77777777" w:rsidR="00696A9D" w:rsidRPr="00761F15" w:rsidRDefault="004E055A" w:rsidP="000715FE">
      <w:pPr>
        <w:pStyle w:val="BodyText"/>
        <w:tabs>
          <w:tab w:val="left" w:pos="4320"/>
        </w:tabs>
        <w:ind w:left="4320"/>
        <w:jc w:val="both"/>
        <w:rPr>
          <w:rFonts w:asciiTheme="minorHAnsi" w:hAnsiTheme="minorHAnsi"/>
          <w:sz w:val="22"/>
          <w:szCs w:val="22"/>
        </w:rPr>
      </w:pPr>
      <w:r w:rsidRPr="00761F15">
        <w:rPr>
          <w:rFonts w:asciiTheme="minorHAnsi" w:hAnsiTheme="minorHAnsi"/>
          <w:sz w:val="22"/>
          <w:szCs w:val="22"/>
        </w:rPr>
        <w:t>BOARD OF TRUSTEES OF COMMUNITY</w:t>
      </w:r>
      <w:r w:rsidR="003E4D19">
        <w:rPr>
          <w:rFonts w:asciiTheme="minorHAnsi" w:hAnsiTheme="minorHAnsi"/>
          <w:sz w:val="22"/>
          <w:szCs w:val="22"/>
        </w:rPr>
        <w:t xml:space="preserve"> </w:t>
      </w:r>
      <w:r w:rsidRPr="00761F15">
        <w:rPr>
          <w:rFonts w:asciiTheme="minorHAnsi" w:hAnsiTheme="minorHAnsi"/>
          <w:sz w:val="22"/>
          <w:szCs w:val="22"/>
        </w:rPr>
        <w:t>COLLEGE DISTRICT NO. 539, COUNTIES</w:t>
      </w:r>
      <w:r w:rsidR="003E4D19">
        <w:rPr>
          <w:rFonts w:asciiTheme="minorHAnsi" w:hAnsiTheme="minorHAnsi"/>
          <w:sz w:val="22"/>
          <w:szCs w:val="22"/>
        </w:rPr>
        <w:t xml:space="preserve"> </w:t>
      </w:r>
      <w:r w:rsidRPr="00761F15">
        <w:rPr>
          <w:rFonts w:asciiTheme="minorHAnsi" w:hAnsiTheme="minorHAnsi"/>
          <w:sz w:val="22"/>
          <w:szCs w:val="22"/>
        </w:rPr>
        <w:t>OF ADAMS, PIKE, HANCOCK, CALHOUN</w:t>
      </w:r>
      <w:r w:rsidR="003E4D19">
        <w:rPr>
          <w:rFonts w:asciiTheme="minorHAnsi" w:hAnsiTheme="minorHAnsi"/>
          <w:sz w:val="22"/>
          <w:szCs w:val="22"/>
        </w:rPr>
        <w:t xml:space="preserve">, </w:t>
      </w:r>
      <w:r w:rsidRPr="00761F15">
        <w:rPr>
          <w:rFonts w:asciiTheme="minorHAnsi" w:hAnsiTheme="minorHAnsi"/>
          <w:sz w:val="22"/>
          <w:szCs w:val="22"/>
        </w:rPr>
        <w:t>SCHUYLER, BROWN, MORGAN, SCOTT</w:t>
      </w:r>
      <w:r w:rsidRPr="00761F15">
        <w:rPr>
          <w:rFonts w:asciiTheme="minorHAnsi" w:hAnsiTheme="minorHAnsi"/>
          <w:sz w:val="22"/>
          <w:szCs w:val="22"/>
        </w:rPr>
        <w:tab/>
        <w:t>AND CASS, AND STATE OF ILLINOIS,</w:t>
      </w:r>
      <w:r w:rsidR="003E4D19">
        <w:rPr>
          <w:rFonts w:asciiTheme="minorHAnsi" w:hAnsiTheme="minorHAnsi"/>
          <w:sz w:val="22"/>
          <w:szCs w:val="22"/>
        </w:rPr>
        <w:t xml:space="preserve"> </w:t>
      </w:r>
      <w:r w:rsidRPr="00761F15">
        <w:rPr>
          <w:rFonts w:asciiTheme="minorHAnsi" w:hAnsiTheme="minorHAnsi"/>
          <w:sz w:val="22"/>
          <w:szCs w:val="22"/>
        </w:rPr>
        <w:tab/>
      </w:r>
    </w:p>
    <w:p w14:paraId="46E72701" w14:textId="77777777" w:rsidR="00696A9D" w:rsidRPr="00761F15" w:rsidRDefault="004E055A" w:rsidP="000715FE">
      <w:pPr>
        <w:pStyle w:val="BodyText"/>
        <w:ind w:left="4320"/>
        <w:jc w:val="both"/>
        <w:rPr>
          <w:rFonts w:asciiTheme="minorHAnsi" w:hAnsiTheme="minorHAnsi"/>
          <w:sz w:val="22"/>
          <w:szCs w:val="22"/>
        </w:rPr>
      </w:pPr>
      <w:r w:rsidRPr="00761F15">
        <w:rPr>
          <w:rFonts w:asciiTheme="minorHAnsi" w:hAnsiTheme="minorHAnsi"/>
          <w:sz w:val="22"/>
          <w:szCs w:val="22"/>
        </w:rPr>
        <w:t>commonly known as JOHN WOOD</w:t>
      </w:r>
      <w:r w:rsidR="003E4D19">
        <w:rPr>
          <w:rFonts w:asciiTheme="minorHAnsi" w:hAnsiTheme="minorHAnsi"/>
          <w:sz w:val="22"/>
          <w:szCs w:val="22"/>
        </w:rPr>
        <w:t xml:space="preserve"> </w:t>
      </w:r>
      <w:r w:rsidRPr="00761F15">
        <w:rPr>
          <w:rFonts w:asciiTheme="minorHAnsi" w:hAnsiTheme="minorHAnsi"/>
          <w:sz w:val="22"/>
          <w:szCs w:val="22"/>
        </w:rPr>
        <w:t>COMMUNITY COLLEGE, heretofore</w:t>
      </w:r>
      <w:r w:rsidR="003E4D19">
        <w:rPr>
          <w:rFonts w:asciiTheme="minorHAnsi" w:hAnsiTheme="minorHAnsi"/>
          <w:sz w:val="22"/>
          <w:szCs w:val="22"/>
        </w:rPr>
        <w:t xml:space="preserve"> r</w:t>
      </w:r>
      <w:r w:rsidRPr="00761F15">
        <w:rPr>
          <w:rFonts w:asciiTheme="minorHAnsi" w:hAnsiTheme="minorHAnsi"/>
          <w:sz w:val="22"/>
          <w:szCs w:val="22"/>
        </w:rPr>
        <w:t>eferred to as "Board"</w:t>
      </w:r>
    </w:p>
    <w:p w14:paraId="2CD034B8" w14:textId="77777777" w:rsidR="00696A9D" w:rsidRDefault="00696A9D" w:rsidP="003E4D19">
      <w:pPr>
        <w:pStyle w:val="BodyText"/>
        <w:ind w:left="4320"/>
        <w:jc w:val="both"/>
        <w:rPr>
          <w:rFonts w:asciiTheme="minorHAnsi" w:hAnsiTheme="minorHAnsi"/>
          <w:sz w:val="22"/>
          <w:szCs w:val="22"/>
        </w:rPr>
      </w:pPr>
    </w:p>
    <w:p w14:paraId="4A834B23" w14:textId="77777777" w:rsidR="000715FE" w:rsidRPr="00761F15" w:rsidRDefault="000715FE" w:rsidP="003E4D19">
      <w:pPr>
        <w:pStyle w:val="BodyText"/>
        <w:ind w:left="4320"/>
        <w:jc w:val="both"/>
        <w:rPr>
          <w:rFonts w:asciiTheme="minorHAnsi" w:hAnsiTheme="minorHAnsi"/>
          <w:sz w:val="22"/>
          <w:szCs w:val="22"/>
        </w:rPr>
      </w:pPr>
    </w:p>
    <w:p w14:paraId="29E664D1" w14:textId="77777777" w:rsidR="00DE6AC2" w:rsidRPr="00761F15" w:rsidRDefault="004E055A" w:rsidP="000715FE">
      <w:pPr>
        <w:pStyle w:val="BodyText"/>
        <w:ind w:left="3600" w:firstLine="720"/>
        <w:jc w:val="both"/>
        <w:rPr>
          <w:rFonts w:asciiTheme="minorHAnsi" w:hAnsiTheme="minorHAnsi"/>
          <w:sz w:val="22"/>
          <w:szCs w:val="22"/>
        </w:rPr>
      </w:pPr>
      <w:proofErr w:type="gramStart"/>
      <w:r w:rsidRPr="00761F15">
        <w:rPr>
          <w:rFonts w:asciiTheme="minorHAnsi" w:hAnsiTheme="minorHAnsi"/>
          <w:sz w:val="22"/>
          <w:szCs w:val="22"/>
        </w:rPr>
        <w:t>By:_</w:t>
      </w:r>
      <w:proofErr w:type="gramEnd"/>
      <w:r w:rsidRPr="00761F15">
        <w:rPr>
          <w:rFonts w:asciiTheme="minorHAnsi" w:hAnsiTheme="minorHAnsi"/>
          <w:sz w:val="22"/>
          <w:szCs w:val="22"/>
        </w:rPr>
        <w:t>______________________</w:t>
      </w:r>
      <w:r w:rsidR="000715FE">
        <w:rPr>
          <w:rFonts w:asciiTheme="minorHAnsi" w:hAnsiTheme="minorHAnsi"/>
          <w:sz w:val="22"/>
          <w:szCs w:val="22"/>
        </w:rPr>
        <w:t>____</w:t>
      </w:r>
      <w:r w:rsidRPr="00761F15">
        <w:rPr>
          <w:rFonts w:asciiTheme="minorHAnsi" w:hAnsiTheme="minorHAnsi"/>
          <w:sz w:val="22"/>
          <w:szCs w:val="22"/>
        </w:rPr>
        <w:t>__________</w:t>
      </w:r>
    </w:p>
    <w:p w14:paraId="06B67D5F" w14:textId="75DD95A4" w:rsidR="00DE6AC2" w:rsidRPr="00761F15" w:rsidRDefault="004E055A" w:rsidP="003E4D19">
      <w:pPr>
        <w:pStyle w:val="BodyText"/>
        <w:ind w:left="5040"/>
        <w:jc w:val="both"/>
        <w:rPr>
          <w:rFonts w:asciiTheme="minorHAnsi" w:hAnsiTheme="minorHAnsi"/>
          <w:sz w:val="22"/>
          <w:szCs w:val="22"/>
        </w:rPr>
      </w:pPr>
      <w:r w:rsidRPr="00761F15">
        <w:rPr>
          <w:rFonts w:asciiTheme="minorHAnsi" w:hAnsiTheme="minorHAnsi"/>
          <w:sz w:val="22"/>
          <w:szCs w:val="22"/>
        </w:rPr>
        <w:tab/>
      </w:r>
      <w:r w:rsidR="00B7550E">
        <w:rPr>
          <w:rFonts w:asciiTheme="minorHAnsi" w:hAnsiTheme="minorHAnsi"/>
          <w:sz w:val="22"/>
          <w:szCs w:val="22"/>
        </w:rPr>
        <w:t>Diane Ary</w:t>
      </w:r>
      <w:r w:rsidR="000715FE">
        <w:rPr>
          <w:rFonts w:asciiTheme="minorHAnsi" w:hAnsiTheme="minorHAnsi"/>
          <w:sz w:val="22"/>
          <w:szCs w:val="22"/>
        </w:rPr>
        <w:t>, Chair</w:t>
      </w:r>
    </w:p>
    <w:p w14:paraId="21F45804" w14:textId="77777777" w:rsidR="00F57B65" w:rsidRPr="00761F15" w:rsidRDefault="00F57B65" w:rsidP="007B0DF2">
      <w:pPr>
        <w:pStyle w:val="BodyText"/>
        <w:jc w:val="both"/>
        <w:rPr>
          <w:rFonts w:asciiTheme="minorHAnsi" w:hAnsiTheme="minorHAnsi"/>
          <w:sz w:val="22"/>
          <w:szCs w:val="22"/>
        </w:rPr>
      </w:pPr>
    </w:p>
    <w:p w14:paraId="35E15544" w14:textId="77777777" w:rsidR="00696A9D" w:rsidRPr="00761F15" w:rsidRDefault="000715FE" w:rsidP="000715FE">
      <w:pPr>
        <w:pStyle w:val="BodyText"/>
        <w:ind w:left="3600" w:firstLine="720"/>
        <w:jc w:val="both"/>
        <w:rPr>
          <w:rFonts w:asciiTheme="minorHAnsi" w:hAnsiTheme="minorHAnsi"/>
          <w:sz w:val="22"/>
          <w:szCs w:val="22"/>
        </w:rPr>
      </w:pPr>
      <w:r>
        <w:rPr>
          <w:rFonts w:asciiTheme="minorHAnsi" w:hAnsiTheme="minorHAnsi"/>
          <w:sz w:val="22"/>
          <w:szCs w:val="22"/>
        </w:rPr>
        <w:t xml:space="preserve">Attest:  </w:t>
      </w:r>
      <w:r w:rsidR="004E055A" w:rsidRPr="00761F15">
        <w:rPr>
          <w:rFonts w:asciiTheme="minorHAnsi" w:hAnsiTheme="minorHAnsi"/>
          <w:sz w:val="22"/>
          <w:szCs w:val="22"/>
        </w:rPr>
        <w:t>___________________________</w:t>
      </w:r>
      <w:r>
        <w:rPr>
          <w:rFonts w:asciiTheme="minorHAnsi" w:hAnsiTheme="minorHAnsi"/>
          <w:sz w:val="22"/>
          <w:szCs w:val="22"/>
        </w:rPr>
        <w:t>___</w:t>
      </w:r>
      <w:r w:rsidR="004E055A" w:rsidRPr="00761F15">
        <w:rPr>
          <w:rFonts w:asciiTheme="minorHAnsi" w:hAnsiTheme="minorHAnsi"/>
          <w:sz w:val="22"/>
          <w:szCs w:val="22"/>
        </w:rPr>
        <w:t xml:space="preserve">___           </w:t>
      </w:r>
    </w:p>
    <w:p w14:paraId="2090D3F1" w14:textId="7C703D23" w:rsidR="00696A9D" w:rsidRPr="00761F15" w:rsidRDefault="004E055A" w:rsidP="007B0DF2">
      <w:pPr>
        <w:pStyle w:val="BodyText"/>
        <w:jc w:val="both"/>
        <w:rPr>
          <w:rFonts w:asciiTheme="minorHAnsi" w:hAnsiTheme="minorHAnsi"/>
          <w:sz w:val="22"/>
          <w:szCs w:val="22"/>
        </w:rPr>
      </w:pPr>
      <w:r w:rsidRPr="00761F15">
        <w:rPr>
          <w:rFonts w:asciiTheme="minorHAnsi" w:hAnsiTheme="minorHAnsi"/>
          <w:sz w:val="22"/>
          <w:szCs w:val="22"/>
        </w:rPr>
        <w:tab/>
      </w:r>
      <w:r w:rsidRPr="00761F15">
        <w:rPr>
          <w:rFonts w:asciiTheme="minorHAnsi" w:hAnsiTheme="minorHAnsi"/>
          <w:sz w:val="22"/>
          <w:szCs w:val="22"/>
        </w:rPr>
        <w:tab/>
        <w:t xml:space="preserve">                                      </w:t>
      </w:r>
      <w:r w:rsidR="000715FE">
        <w:rPr>
          <w:rFonts w:asciiTheme="minorHAnsi" w:hAnsiTheme="minorHAnsi"/>
          <w:sz w:val="22"/>
          <w:szCs w:val="22"/>
        </w:rPr>
        <w:tab/>
      </w:r>
      <w:r w:rsidR="000715FE">
        <w:rPr>
          <w:rFonts w:asciiTheme="minorHAnsi" w:hAnsiTheme="minorHAnsi"/>
          <w:sz w:val="22"/>
          <w:szCs w:val="22"/>
        </w:rPr>
        <w:tab/>
      </w:r>
      <w:r w:rsidR="000715FE">
        <w:rPr>
          <w:rFonts w:asciiTheme="minorHAnsi" w:hAnsiTheme="minorHAnsi"/>
          <w:sz w:val="22"/>
          <w:szCs w:val="22"/>
        </w:rPr>
        <w:tab/>
      </w:r>
      <w:r w:rsidR="000715FE">
        <w:rPr>
          <w:rFonts w:asciiTheme="minorHAnsi" w:hAnsiTheme="minorHAnsi"/>
          <w:sz w:val="22"/>
          <w:szCs w:val="22"/>
        </w:rPr>
        <w:tab/>
      </w:r>
      <w:r w:rsidR="00B7550E">
        <w:rPr>
          <w:rFonts w:asciiTheme="minorHAnsi" w:hAnsiTheme="minorHAnsi"/>
          <w:sz w:val="22"/>
          <w:szCs w:val="22"/>
        </w:rPr>
        <w:t>Andy Sprague</w:t>
      </w:r>
      <w:r w:rsidR="000715FE">
        <w:rPr>
          <w:rFonts w:asciiTheme="minorHAnsi" w:hAnsiTheme="minorHAnsi"/>
          <w:sz w:val="22"/>
          <w:szCs w:val="22"/>
        </w:rPr>
        <w:t>, Secretary</w:t>
      </w:r>
    </w:p>
    <w:p w14:paraId="6F1F8DE7" w14:textId="77777777" w:rsidR="00C75FDE" w:rsidRPr="00761F15" w:rsidRDefault="00C75FDE" w:rsidP="007B0DF2">
      <w:pPr>
        <w:pStyle w:val="BodyText"/>
        <w:jc w:val="both"/>
        <w:rPr>
          <w:rFonts w:asciiTheme="minorHAnsi" w:hAnsiTheme="minorHAnsi"/>
          <w:sz w:val="22"/>
          <w:szCs w:val="22"/>
        </w:rPr>
      </w:pPr>
    </w:p>
    <w:p w14:paraId="2893D074" w14:textId="77777777" w:rsidR="003E4D19" w:rsidRDefault="003E4D19" w:rsidP="003E4D19">
      <w:pPr>
        <w:pStyle w:val="BodyText"/>
        <w:jc w:val="both"/>
        <w:rPr>
          <w:rFonts w:asciiTheme="minorHAnsi" w:hAnsiTheme="minorHAnsi"/>
          <w:sz w:val="22"/>
          <w:szCs w:val="22"/>
        </w:rPr>
      </w:pPr>
    </w:p>
    <w:p w14:paraId="49B0BD98" w14:textId="376450CA" w:rsidR="000715FE" w:rsidRDefault="000715FE" w:rsidP="003E4D19">
      <w:pPr>
        <w:pStyle w:val="BodyText"/>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4B5B4F">
        <w:rPr>
          <w:rFonts w:asciiTheme="minorHAnsi" w:hAnsiTheme="minorHAnsi"/>
          <w:sz w:val="22"/>
          <w:szCs w:val="22"/>
        </w:rPr>
        <w:t>D</w:t>
      </w:r>
      <w:r w:rsidR="00DB356E">
        <w:rPr>
          <w:rFonts w:asciiTheme="minorHAnsi" w:hAnsiTheme="minorHAnsi"/>
          <w:sz w:val="22"/>
          <w:szCs w:val="22"/>
        </w:rPr>
        <w:t>R</w:t>
      </w:r>
      <w:r w:rsidR="004B5B4F">
        <w:rPr>
          <w:rFonts w:asciiTheme="minorHAnsi" w:hAnsiTheme="minorHAnsi"/>
          <w:sz w:val="22"/>
          <w:szCs w:val="22"/>
        </w:rPr>
        <w:t xml:space="preserve">. </w:t>
      </w:r>
      <w:r>
        <w:rPr>
          <w:rFonts w:asciiTheme="minorHAnsi" w:hAnsiTheme="minorHAnsi"/>
          <w:sz w:val="22"/>
          <w:szCs w:val="22"/>
        </w:rPr>
        <w:t>KLIN</w:t>
      </w:r>
      <w:r w:rsidR="00246235">
        <w:rPr>
          <w:rFonts w:asciiTheme="minorHAnsi" w:hAnsiTheme="minorHAnsi"/>
          <w:sz w:val="22"/>
          <w:szCs w:val="22"/>
        </w:rPr>
        <w:t>K</w:t>
      </w:r>
      <w:r>
        <w:rPr>
          <w:rFonts w:asciiTheme="minorHAnsi" w:hAnsiTheme="minorHAnsi"/>
          <w:sz w:val="22"/>
          <w:szCs w:val="22"/>
        </w:rPr>
        <w:t>ENBERG</w:t>
      </w:r>
    </w:p>
    <w:p w14:paraId="1C6646B0" w14:textId="77777777" w:rsidR="000715FE" w:rsidRDefault="000715FE" w:rsidP="003E4D19">
      <w:pPr>
        <w:pStyle w:val="BodyText"/>
        <w:jc w:val="both"/>
        <w:rPr>
          <w:rFonts w:asciiTheme="minorHAnsi" w:hAnsiTheme="minorHAnsi"/>
          <w:sz w:val="22"/>
          <w:szCs w:val="22"/>
        </w:rPr>
      </w:pPr>
    </w:p>
    <w:p w14:paraId="1AB298F1" w14:textId="77777777" w:rsidR="000715FE" w:rsidRDefault="000715FE" w:rsidP="003E4D19">
      <w:pPr>
        <w:pStyle w:val="BodyText"/>
        <w:jc w:val="both"/>
        <w:rPr>
          <w:rFonts w:asciiTheme="minorHAnsi" w:hAnsiTheme="minorHAnsi"/>
          <w:sz w:val="22"/>
          <w:szCs w:val="22"/>
        </w:rPr>
      </w:pPr>
    </w:p>
    <w:p w14:paraId="50A22892" w14:textId="77777777" w:rsidR="003E4D19" w:rsidRPr="00761F15" w:rsidRDefault="000715FE" w:rsidP="000715FE">
      <w:pPr>
        <w:pStyle w:val="BodyText"/>
        <w:ind w:left="3600" w:firstLine="720"/>
        <w:rPr>
          <w:rFonts w:asciiTheme="minorHAnsi" w:hAnsiTheme="minorHAnsi"/>
          <w:sz w:val="22"/>
          <w:szCs w:val="22"/>
        </w:rPr>
      </w:pPr>
      <w:r>
        <w:rPr>
          <w:rFonts w:asciiTheme="minorHAnsi" w:hAnsiTheme="minorHAnsi"/>
          <w:sz w:val="22"/>
          <w:szCs w:val="22"/>
        </w:rPr>
        <w:t>________</w:t>
      </w:r>
      <w:r w:rsidR="003E4D19" w:rsidRPr="00761F15">
        <w:rPr>
          <w:rFonts w:asciiTheme="minorHAnsi" w:hAnsiTheme="minorHAnsi"/>
          <w:sz w:val="22"/>
          <w:szCs w:val="22"/>
        </w:rPr>
        <w:t>__________________________________</w:t>
      </w:r>
    </w:p>
    <w:p w14:paraId="77FB4CC4" w14:textId="77777777" w:rsidR="003E4D19" w:rsidRDefault="005D410F" w:rsidP="003E4D19">
      <w:pPr>
        <w:pStyle w:val="BodyText"/>
        <w:ind w:left="3600" w:firstLine="720"/>
        <w:jc w:val="center"/>
        <w:rPr>
          <w:rFonts w:asciiTheme="minorHAnsi" w:hAnsiTheme="minorHAnsi"/>
          <w:sz w:val="22"/>
          <w:szCs w:val="22"/>
        </w:rPr>
      </w:pPr>
      <w:r>
        <w:rPr>
          <w:rFonts w:asciiTheme="minorHAnsi" w:hAnsiTheme="minorHAnsi"/>
          <w:sz w:val="22"/>
          <w:szCs w:val="22"/>
        </w:rPr>
        <w:t>Dr</w:t>
      </w:r>
      <w:r w:rsidR="00A56B6D">
        <w:rPr>
          <w:rFonts w:asciiTheme="minorHAnsi" w:hAnsiTheme="minorHAnsi"/>
          <w:sz w:val="22"/>
          <w:szCs w:val="22"/>
        </w:rPr>
        <w:t>.</w:t>
      </w:r>
      <w:r>
        <w:rPr>
          <w:rFonts w:asciiTheme="minorHAnsi" w:hAnsiTheme="minorHAnsi"/>
          <w:sz w:val="22"/>
          <w:szCs w:val="22"/>
        </w:rPr>
        <w:t xml:space="preserve"> </w:t>
      </w:r>
      <w:r w:rsidR="003E4D19">
        <w:rPr>
          <w:rFonts w:asciiTheme="minorHAnsi" w:hAnsiTheme="minorHAnsi"/>
          <w:sz w:val="22"/>
          <w:szCs w:val="22"/>
        </w:rPr>
        <w:t xml:space="preserve">Laurel </w:t>
      </w:r>
      <w:r w:rsidR="00A56B6D">
        <w:rPr>
          <w:rFonts w:asciiTheme="minorHAnsi" w:hAnsiTheme="minorHAnsi"/>
          <w:sz w:val="22"/>
          <w:szCs w:val="22"/>
        </w:rPr>
        <w:t xml:space="preserve">B. </w:t>
      </w:r>
      <w:r w:rsidR="003E4D19">
        <w:rPr>
          <w:rFonts w:asciiTheme="minorHAnsi" w:hAnsiTheme="minorHAnsi"/>
          <w:sz w:val="22"/>
          <w:szCs w:val="22"/>
        </w:rPr>
        <w:t>Klin</w:t>
      </w:r>
      <w:r w:rsidR="00A83330">
        <w:rPr>
          <w:rFonts w:asciiTheme="minorHAnsi" w:hAnsiTheme="minorHAnsi"/>
          <w:sz w:val="22"/>
          <w:szCs w:val="22"/>
        </w:rPr>
        <w:t>k</w:t>
      </w:r>
      <w:r w:rsidR="003E4D19">
        <w:rPr>
          <w:rFonts w:asciiTheme="minorHAnsi" w:hAnsiTheme="minorHAnsi"/>
          <w:sz w:val="22"/>
          <w:szCs w:val="22"/>
        </w:rPr>
        <w:t>enberg</w:t>
      </w:r>
    </w:p>
    <w:p w14:paraId="7EBCF256" w14:textId="77777777" w:rsidR="003E4D19" w:rsidRDefault="003E4D19" w:rsidP="003E4D19">
      <w:pPr>
        <w:pStyle w:val="BodyText"/>
        <w:jc w:val="both"/>
        <w:rPr>
          <w:rFonts w:asciiTheme="minorHAnsi" w:hAnsiTheme="minorHAnsi"/>
          <w:sz w:val="22"/>
          <w:szCs w:val="22"/>
        </w:rPr>
      </w:pPr>
    </w:p>
    <w:p w14:paraId="31A9C641" w14:textId="77777777" w:rsidR="003E4D19" w:rsidRDefault="003E4D19" w:rsidP="003E4D19">
      <w:pPr>
        <w:pStyle w:val="BodyText"/>
        <w:jc w:val="both"/>
        <w:rPr>
          <w:rFonts w:asciiTheme="minorHAnsi" w:hAnsiTheme="minorHAnsi"/>
          <w:sz w:val="22"/>
          <w:szCs w:val="22"/>
        </w:rPr>
      </w:pPr>
    </w:p>
    <w:p w14:paraId="59276C93" w14:textId="77777777" w:rsidR="003E4D19" w:rsidRPr="00761F15" w:rsidRDefault="003E4D19" w:rsidP="003E4D19">
      <w:pPr>
        <w:pStyle w:val="BodyText"/>
        <w:jc w:val="both"/>
        <w:rPr>
          <w:rFonts w:asciiTheme="minorHAnsi" w:hAnsiTheme="minorHAnsi"/>
          <w:sz w:val="22"/>
          <w:szCs w:val="22"/>
        </w:rPr>
      </w:pPr>
    </w:p>
    <w:p w14:paraId="587D2FBF" w14:textId="77777777" w:rsidR="00F57B65" w:rsidRPr="00761F15" w:rsidRDefault="00F57B65" w:rsidP="007B0DF2">
      <w:pPr>
        <w:pStyle w:val="BodyText"/>
        <w:jc w:val="both"/>
        <w:rPr>
          <w:rFonts w:asciiTheme="minorHAnsi" w:hAnsiTheme="minorHAnsi"/>
          <w:sz w:val="22"/>
          <w:szCs w:val="22"/>
        </w:rPr>
      </w:pPr>
    </w:p>
    <w:sectPr w:rsidR="00F57B65" w:rsidRPr="00761F15" w:rsidSect="00B7550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260" w:left="1620" w:header="720" w:footer="5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CDFD1" w14:textId="77777777" w:rsidR="00CC72F4" w:rsidRDefault="00CC72F4">
      <w:r>
        <w:separator/>
      </w:r>
    </w:p>
  </w:endnote>
  <w:endnote w:type="continuationSeparator" w:id="0">
    <w:p w14:paraId="6825BD43" w14:textId="77777777" w:rsidR="00CC72F4" w:rsidRDefault="00CC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C3C6" w14:textId="77777777" w:rsidR="00B7550E" w:rsidRDefault="00B75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0CD0" w14:textId="0CE8AECD" w:rsidR="003F2040" w:rsidRDefault="00210C1F" w:rsidP="00210C1F">
    <w:pPr>
      <w:pStyle w:val="Footer"/>
      <w:rPr>
        <w:rStyle w:val="PageNumber"/>
      </w:rPr>
    </w:pPr>
    <w:r>
      <w:tab/>
    </w:r>
    <w:r w:rsidR="003F2040" w:rsidRPr="00210C1F">
      <w:t>-</w:t>
    </w:r>
    <w:r w:rsidR="004E055A" w:rsidRPr="00210C1F">
      <w:rPr>
        <w:rStyle w:val="PageNumber"/>
      </w:rPr>
      <w:fldChar w:fldCharType="begin"/>
    </w:r>
    <w:r w:rsidR="003F2040" w:rsidRPr="00210C1F">
      <w:rPr>
        <w:rStyle w:val="PageNumber"/>
      </w:rPr>
      <w:instrText xml:space="preserve"> PAGE </w:instrText>
    </w:r>
    <w:r w:rsidR="004E055A" w:rsidRPr="00210C1F">
      <w:rPr>
        <w:rStyle w:val="PageNumber"/>
      </w:rPr>
      <w:fldChar w:fldCharType="separate"/>
    </w:r>
    <w:r w:rsidR="00A55233">
      <w:rPr>
        <w:rStyle w:val="PageNumber"/>
        <w:noProof/>
      </w:rPr>
      <w:t>4</w:t>
    </w:r>
    <w:r w:rsidR="004E055A" w:rsidRPr="00210C1F">
      <w:rPr>
        <w:rStyle w:val="PageNumber"/>
      </w:rPr>
      <w:fldChar w:fldCharType="end"/>
    </w:r>
    <w:r w:rsidR="003F2040" w:rsidRPr="00210C1F">
      <w:rPr>
        <w:rStyle w:val="PageNumber"/>
      </w:rPr>
      <w:t>-</w:t>
    </w:r>
  </w:p>
  <w:p w14:paraId="47D895F5" w14:textId="5409E384" w:rsidR="00AA0788" w:rsidRPr="00210C1F" w:rsidRDefault="00AA0788" w:rsidP="00B7550E">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83384D">
      <w:rPr>
        <w:rFonts w:ascii="Arial" w:hAnsi="Arial" w:cs="Arial"/>
        <w:sz w:val="16"/>
      </w:rPr>
      <w:t>4838-9136-5588,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8876" w14:textId="77777777" w:rsidR="00B7550E" w:rsidRDefault="00B75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3A3A6" w14:textId="77777777" w:rsidR="00CC72F4" w:rsidRDefault="00CC72F4">
      <w:pPr>
        <w:rPr>
          <w:noProof/>
        </w:rPr>
      </w:pPr>
      <w:r>
        <w:rPr>
          <w:noProof/>
        </w:rPr>
        <w:separator/>
      </w:r>
    </w:p>
  </w:footnote>
  <w:footnote w:type="continuationSeparator" w:id="0">
    <w:p w14:paraId="2F60E5FA" w14:textId="77777777" w:rsidR="00CC72F4" w:rsidRDefault="00CC7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6076" w14:textId="77777777" w:rsidR="00B7550E" w:rsidRDefault="00B755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7B5B" w14:textId="6981EB47" w:rsidR="002269D6" w:rsidRDefault="002269D6">
    <w:pPr>
      <w:pStyle w:val="Header"/>
    </w:pPr>
    <w:r>
      <w:rPr>
        <w:noProof/>
        <w:szCs w:val="28"/>
      </w:rPr>
      <w:drawing>
        <wp:inline distT="0" distB="0" distL="0" distR="0" wp14:anchorId="643C4950" wp14:editId="77D5729A">
          <wp:extent cx="5829300" cy="1014800"/>
          <wp:effectExtent l="0" t="0" r="0" b="0"/>
          <wp:docPr id="1" name="Picture 1" descr="Letterhead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 graph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1014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5EA8" w14:textId="77777777" w:rsidR="00B7550E" w:rsidRDefault="00B755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38-9136-5588, v. 1"/>
    <w:docVar w:name="ndGeneratedStampLocation" w:val="EachPage"/>
  </w:docVars>
  <w:rsids>
    <w:rsidRoot w:val="0057372D"/>
    <w:rsid w:val="00003F49"/>
    <w:rsid w:val="00060A90"/>
    <w:rsid w:val="000715FE"/>
    <w:rsid w:val="000761EE"/>
    <w:rsid w:val="000B484F"/>
    <w:rsid w:val="000C5BB1"/>
    <w:rsid w:val="000D7EAE"/>
    <w:rsid w:val="000E0A7B"/>
    <w:rsid w:val="00123AC8"/>
    <w:rsid w:val="001625AA"/>
    <w:rsid w:val="001638C5"/>
    <w:rsid w:val="00164630"/>
    <w:rsid w:val="001677E7"/>
    <w:rsid w:val="00170D5C"/>
    <w:rsid w:val="001752B4"/>
    <w:rsid w:val="00185E2B"/>
    <w:rsid w:val="00197D4B"/>
    <w:rsid w:val="001A0F41"/>
    <w:rsid w:val="001A704F"/>
    <w:rsid w:val="001A71C2"/>
    <w:rsid w:val="001B11DD"/>
    <w:rsid w:val="001C523B"/>
    <w:rsid w:val="001D4867"/>
    <w:rsid w:val="00204F98"/>
    <w:rsid w:val="00207D75"/>
    <w:rsid w:val="00210C1F"/>
    <w:rsid w:val="00216C19"/>
    <w:rsid w:val="002269D6"/>
    <w:rsid w:val="00246235"/>
    <w:rsid w:val="00246D51"/>
    <w:rsid w:val="00254704"/>
    <w:rsid w:val="00280C48"/>
    <w:rsid w:val="002D3ACA"/>
    <w:rsid w:val="002E37E3"/>
    <w:rsid w:val="00303129"/>
    <w:rsid w:val="003149FC"/>
    <w:rsid w:val="00332ED9"/>
    <w:rsid w:val="003449A4"/>
    <w:rsid w:val="0035181F"/>
    <w:rsid w:val="00356691"/>
    <w:rsid w:val="0037201E"/>
    <w:rsid w:val="003924FF"/>
    <w:rsid w:val="003A397F"/>
    <w:rsid w:val="003A3EFC"/>
    <w:rsid w:val="003B0561"/>
    <w:rsid w:val="003B6DF3"/>
    <w:rsid w:val="003C258B"/>
    <w:rsid w:val="003C7899"/>
    <w:rsid w:val="003E4D19"/>
    <w:rsid w:val="003E6B69"/>
    <w:rsid w:val="003F2040"/>
    <w:rsid w:val="003F2C24"/>
    <w:rsid w:val="003F48DD"/>
    <w:rsid w:val="003F4FB2"/>
    <w:rsid w:val="0040187E"/>
    <w:rsid w:val="0042108C"/>
    <w:rsid w:val="00432C8C"/>
    <w:rsid w:val="00453D11"/>
    <w:rsid w:val="00465CE8"/>
    <w:rsid w:val="00486B7A"/>
    <w:rsid w:val="00497A76"/>
    <w:rsid w:val="004A30D4"/>
    <w:rsid w:val="004B5B4F"/>
    <w:rsid w:val="004E055A"/>
    <w:rsid w:val="00537BFC"/>
    <w:rsid w:val="00557142"/>
    <w:rsid w:val="00563DC3"/>
    <w:rsid w:val="0057372D"/>
    <w:rsid w:val="005A2C51"/>
    <w:rsid w:val="005B3381"/>
    <w:rsid w:val="005B3A29"/>
    <w:rsid w:val="005D410F"/>
    <w:rsid w:val="005E47EA"/>
    <w:rsid w:val="005F05A1"/>
    <w:rsid w:val="00603E51"/>
    <w:rsid w:val="006438DF"/>
    <w:rsid w:val="00645729"/>
    <w:rsid w:val="00660927"/>
    <w:rsid w:val="00696A9D"/>
    <w:rsid w:val="006B7063"/>
    <w:rsid w:val="006C4759"/>
    <w:rsid w:val="006E7B42"/>
    <w:rsid w:val="006F6ABB"/>
    <w:rsid w:val="00712233"/>
    <w:rsid w:val="007135AC"/>
    <w:rsid w:val="007139D2"/>
    <w:rsid w:val="00746088"/>
    <w:rsid w:val="00761F15"/>
    <w:rsid w:val="00774975"/>
    <w:rsid w:val="00776E23"/>
    <w:rsid w:val="007922E4"/>
    <w:rsid w:val="007A493B"/>
    <w:rsid w:val="007B0DF2"/>
    <w:rsid w:val="007B1838"/>
    <w:rsid w:val="007B5449"/>
    <w:rsid w:val="007B5533"/>
    <w:rsid w:val="007D53F4"/>
    <w:rsid w:val="00802987"/>
    <w:rsid w:val="0081156F"/>
    <w:rsid w:val="00812375"/>
    <w:rsid w:val="00817F53"/>
    <w:rsid w:val="00831BBA"/>
    <w:rsid w:val="0083384D"/>
    <w:rsid w:val="00855970"/>
    <w:rsid w:val="0087135E"/>
    <w:rsid w:val="0087637E"/>
    <w:rsid w:val="008C5AE4"/>
    <w:rsid w:val="008D001F"/>
    <w:rsid w:val="008E16D4"/>
    <w:rsid w:val="008E60CB"/>
    <w:rsid w:val="008F6E96"/>
    <w:rsid w:val="008F76B5"/>
    <w:rsid w:val="009042E0"/>
    <w:rsid w:val="00947CF6"/>
    <w:rsid w:val="00991D63"/>
    <w:rsid w:val="009A6F5D"/>
    <w:rsid w:val="009B231A"/>
    <w:rsid w:val="009B25CB"/>
    <w:rsid w:val="009E2008"/>
    <w:rsid w:val="00A07B7F"/>
    <w:rsid w:val="00A23559"/>
    <w:rsid w:val="00A30504"/>
    <w:rsid w:val="00A55233"/>
    <w:rsid w:val="00A56B6D"/>
    <w:rsid w:val="00A83330"/>
    <w:rsid w:val="00A91D7B"/>
    <w:rsid w:val="00AA0788"/>
    <w:rsid w:val="00AD25C1"/>
    <w:rsid w:val="00AF668E"/>
    <w:rsid w:val="00B03017"/>
    <w:rsid w:val="00B03B66"/>
    <w:rsid w:val="00B03D40"/>
    <w:rsid w:val="00B045A5"/>
    <w:rsid w:val="00B128C4"/>
    <w:rsid w:val="00B1298F"/>
    <w:rsid w:val="00B2381C"/>
    <w:rsid w:val="00B44604"/>
    <w:rsid w:val="00B52140"/>
    <w:rsid w:val="00B7550E"/>
    <w:rsid w:val="00B769A5"/>
    <w:rsid w:val="00B84F1B"/>
    <w:rsid w:val="00BA7A3E"/>
    <w:rsid w:val="00C052CE"/>
    <w:rsid w:val="00C23BCD"/>
    <w:rsid w:val="00C475A9"/>
    <w:rsid w:val="00C67DF4"/>
    <w:rsid w:val="00C75FDE"/>
    <w:rsid w:val="00C932A6"/>
    <w:rsid w:val="00CB5E78"/>
    <w:rsid w:val="00CC4106"/>
    <w:rsid w:val="00CC6255"/>
    <w:rsid w:val="00CC72F4"/>
    <w:rsid w:val="00CD1E3C"/>
    <w:rsid w:val="00CE7EFB"/>
    <w:rsid w:val="00CF0DDE"/>
    <w:rsid w:val="00CF6586"/>
    <w:rsid w:val="00D272D9"/>
    <w:rsid w:val="00D35754"/>
    <w:rsid w:val="00D46DD7"/>
    <w:rsid w:val="00D70AEF"/>
    <w:rsid w:val="00DA49A5"/>
    <w:rsid w:val="00DB2A83"/>
    <w:rsid w:val="00DB356E"/>
    <w:rsid w:val="00DD0D82"/>
    <w:rsid w:val="00DE6AC2"/>
    <w:rsid w:val="00E03942"/>
    <w:rsid w:val="00E055D6"/>
    <w:rsid w:val="00E078F7"/>
    <w:rsid w:val="00E2166A"/>
    <w:rsid w:val="00E549B0"/>
    <w:rsid w:val="00E64468"/>
    <w:rsid w:val="00E755D1"/>
    <w:rsid w:val="00E959CC"/>
    <w:rsid w:val="00EC1983"/>
    <w:rsid w:val="00ED3CD7"/>
    <w:rsid w:val="00EF5B55"/>
    <w:rsid w:val="00EF604C"/>
    <w:rsid w:val="00EF7C75"/>
    <w:rsid w:val="00F145FD"/>
    <w:rsid w:val="00F15A16"/>
    <w:rsid w:val="00F339B6"/>
    <w:rsid w:val="00F366C0"/>
    <w:rsid w:val="00F565F7"/>
    <w:rsid w:val="00F57B65"/>
    <w:rsid w:val="00F9763E"/>
    <w:rsid w:val="00FE4AD5"/>
    <w:rsid w:val="00FE7AE5"/>
    <w:rsid w:val="00FF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E39532"/>
  <w15:docId w15:val="{D3062106-D39A-4402-9BC8-2F4D5DE7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A29"/>
    <w:rPr>
      <w:sz w:val="24"/>
      <w:szCs w:val="24"/>
    </w:rPr>
  </w:style>
  <w:style w:type="paragraph" w:styleId="Heading1">
    <w:name w:val="heading 1"/>
    <w:basedOn w:val="Normal"/>
    <w:next w:val="Normal"/>
    <w:qFormat/>
    <w:rsid w:val="005B3A29"/>
    <w:pPr>
      <w:keepNext/>
      <w:widowControl w:val="0"/>
      <w:tabs>
        <w:tab w:val="left" w:pos="-1080"/>
        <w:tab w:val="left" w:pos="-720"/>
        <w:tab w:val="left" w:pos="0"/>
        <w:tab w:val="left" w:pos="7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B3A29"/>
    <w:pPr>
      <w:framePr w:w="7920" w:h="1980" w:hRule="exact" w:hSpace="180" w:wrap="auto" w:hAnchor="page" w:xAlign="center" w:yAlign="bottom"/>
      <w:ind w:left="2880"/>
    </w:pPr>
    <w:rPr>
      <w:rFonts w:cs="Arial"/>
    </w:rPr>
  </w:style>
  <w:style w:type="paragraph" w:styleId="EnvelopeReturn">
    <w:name w:val="envelope return"/>
    <w:basedOn w:val="Normal"/>
    <w:rsid w:val="005B3A29"/>
    <w:rPr>
      <w:rFonts w:cs="Arial"/>
      <w:sz w:val="20"/>
      <w:szCs w:val="20"/>
    </w:rPr>
  </w:style>
  <w:style w:type="paragraph" w:styleId="BodyText">
    <w:name w:val="Body Text"/>
    <w:basedOn w:val="Normal"/>
    <w:link w:val="BodyTextChar"/>
    <w:rsid w:val="005B3A29"/>
    <w:pPr>
      <w:autoSpaceDE w:val="0"/>
      <w:autoSpaceDN w:val="0"/>
      <w:adjustRightInd w:val="0"/>
    </w:pPr>
    <w:rPr>
      <w:color w:val="000000"/>
      <w:sz w:val="26"/>
      <w:szCs w:val="26"/>
    </w:rPr>
  </w:style>
  <w:style w:type="paragraph" w:styleId="Header">
    <w:name w:val="header"/>
    <w:basedOn w:val="Normal"/>
    <w:rsid w:val="005B3A29"/>
    <w:pPr>
      <w:tabs>
        <w:tab w:val="center" w:pos="4320"/>
        <w:tab w:val="right" w:pos="8640"/>
      </w:tabs>
    </w:pPr>
  </w:style>
  <w:style w:type="paragraph" w:styleId="Footer">
    <w:name w:val="footer"/>
    <w:basedOn w:val="Normal"/>
    <w:rsid w:val="005B3A29"/>
    <w:pPr>
      <w:tabs>
        <w:tab w:val="center" w:pos="4320"/>
        <w:tab w:val="right" w:pos="8640"/>
      </w:tabs>
    </w:pPr>
  </w:style>
  <w:style w:type="character" w:styleId="PageNumber">
    <w:name w:val="page number"/>
    <w:basedOn w:val="DefaultParagraphFont"/>
    <w:rsid w:val="005B3A29"/>
  </w:style>
  <w:style w:type="paragraph" w:styleId="BalloonText">
    <w:name w:val="Balloon Text"/>
    <w:basedOn w:val="Normal"/>
    <w:semiHidden/>
    <w:rsid w:val="005B3A29"/>
    <w:rPr>
      <w:rFonts w:ascii="Tahoma" w:hAnsi="Tahoma" w:cs="Tahoma"/>
      <w:sz w:val="16"/>
      <w:szCs w:val="16"/>
    </w:rPr>
  </w:style>
  <w:style w:type="paragraph" w:styleId="Title">
    <w:name w:val="Title"/>
    <w:basedOn w:val="Normal"/>
    <w:qFormat/>
    <w:rsid w:val="005B3A29"/>
    <w:pPr>
      <w:widowControl w:val="0"/>
      <w:jc w:val="center"/>
    </w:pPr>
    <w:rPr>
      <w:b/>
      <w:szCs w:val="20"/>
      <w:u w:val="single"/>
    </w:rPr>
  </w:style>
  <w:style w:type="character" w:customStyle="1" w:styleId="BodyTextChar">
    <w:name w:val="Body Text Char"/>
    <w:basedOn w:val="DefaultParagraphFont"/>
    <w:link w:val="BodyText"/>
    <w:rsid w:val="00746088"/>
    <w:rPr>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05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0BF9D-4B26-4D24-8C1B-DC2BD25EF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1381</Words>
  <Characters>7998</Characters>
  <Application>Microsoft Office Word</Application>
  <DocSecurity>0</DocSecurity>
  <PresentationFormat>15|.DOCX</PresentationFormat>
  <Lines>66</Lines>
  <Paragraphs>18</Paragraphs>
  <ScaleCrop>false</ScaleCrop>
  <HeadingPairs>
    <vt:vector size="2" baseType="variant">
      <vt:variant>
        <vt:lpstr>Title</vt:lpstr>
      </vt:variant>
      <vt:variant>
        <vt:i4>1</vt:i4>
      </vt:variant>
    </vt:vector>
  </HeadingPairs>
  <TitlesOfParts>
    <vt:vector size="1" baseType="lpstr">
      <vt:lpstr>Laurel Klinkenberg Contract CLEAN 2.8.19 (00868708-1).DOCX</vt:lpstr>
    </vt:vector>
  </TitlesOfParts>
  <Company>Hutmacher Rapp &amp; Ortbal</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Laurel Klinkenberg Contract CLEAN 2.8.19 (00868708-1).DOCX</dc:title>
  <dc:subject>00868708</dc:subject>
  <dc:creator>James Rapp</dc:creator>
  <cp:lastModifiedBy>Leah Benz</cp:lastModifiedBy>
  <cp:revision>3</cp:revision>
  <cp:lastPrinted>2022-02-10T20:02:00Z</cp:lastPrinted>
  <dcterms:created xsi:type="dcterms:W3CDTF">2022-02-10T17:23:00Z</dcterms:created>
  <dcterms:modified xsi:type="dcterms:W3CDTF">2022-02-10T20:02:00Z</dcterms:modified>
</cp:coreProperties>
</file>