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Schuyler, Brown, Morgan, Scott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4A17BEEB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A57A64">
        <w:rPr>
          <w:rFonts w:eastAsia="Times New Roman"/>
          <w:color w:val="000000"/>
        </w:rPr>
        <w:t>May 12</w:t>
      </w:r>
      <w:r w:rsidR="00B70143">
        <w:rPr>
          <w:rFonts w:eastAsia="Times New Roman"/>
          <w:color w:val="000000"/>
        </w:rPr>
        <w:t>,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FB1C2E">
        <w:rPr>
          <w:rFonts w:eastAsia="Times New Roman"/>
          <w:color w:val="000000"/>
        </w:rPr>
        <w:t>2</w:t>
      </w:r>
      <w:r w:rsidR="00FD6CF2">
        <w:rPr>
          <w:rFonts w:eastAsia="Times New Roman"/>
          <w:color w:val="000000"/>
        </w:rPr>
        <w:t>,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</w:t>
      </w:r>
      <w:r w:rsidR="00A57A64">
        <w:rPr>
          <w:rFonts w:eastAsia="Times New Roman"/>
        </w:rPr>
        <w:t>1:30 p</w:t>
      </w:r>
      <w:r w:rsidR="007B1AAA">
        <w:rPr>
          <w:rFonts w:eastAsia="Times New Roman"/>
        </w:rPr>
        <w:t>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D5212E">
        <w:rPr>
          <w:rFonts w:eastAsia="Times New Roman"/>
          <w:color w:val="000000"/>
        </w:rPr>
        <w:t xml:space="preserve"> and/or</w:t>
      </w:r>
      <w:r w:rsidR="00BF2032">
        <w:rPr>
          <w:rFonts w:eastAsia="Times New Roman"/>
          <w:color w:val="000000"/>
        </w:rPr>
        <w:t xml:space="preserve"> via</w:t>
      </w:r>
      <w:r w:rsidR="00995058">
        <w:rPr>
          <w:rFonts w:eastAsia="Times New Roman"/>
          <w:color w:val="000000"/>
        </w:rPr>
        <w:t xml:space="preserve"> z</w:t>
      </w:r>
      <w:r w:rsidR="00BF2032">
        <w:rPr>
          <w:rFonts w:eastAsia="Times New Roman"/>
          <w:color w:val="000000"/>
        </w:rPr>
        <w:t>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01F9E680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A57A64">
        <w:rPr>
          <w:rFonts w:eastAsia="Times New Roman"/>
          <w:color w:val="000000"/>
        </w:rPr>
        <w:t>May 10</w:t>
      </w:r>
      <w:r w:rsidR="00C30E53">
        <w:rPr>
          <w:rFonts w:eastAsia="Times New Roman"/>
          <w:color w:val="000000"/>
        </w:rPr>
        <w:t>, 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62C0421B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6CC735D2" w14:textId="77777777" w:rsidR="00ED4961" w:rsidRPr="00EA398F" w:rsidRDefault="00ED4961" w:rsidP="00EA398F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E97BA96" w14:textId="77777777" w:rsidR="00C61E8E" w:rsidRPr="00514B29" w:rsidRDefault="00C61E8E" w:rsidP="00C61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514B29">
        <w:rPr>
          <w:rFonts w:eastAsia="Times New Roman"/>
          <w:b/>
          <w:bCs/>
        </w:rPr>
        <w:t>Consent Agenda</w:t>
      </w:r>
    </w:p>
    <w:p w14:paraId="3DDDDA0B" w14:textId="7E7D30F7" w:rsidR="00C61E8E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 Board minutes, f</w:t>
      </w:r>
      <w:r w:rsidRPr="00784774">
        <w:rPr>
          <w:rFonts w:eastAsia="Times New Roman"/>
          <w:color w:val="000000"/>
        </w:rPr>
        <w:t>inancials, bills, investments, travel expenditures</w:t>
      </w:r>
    </w:p>
    <w:p w14:paraId="23CC67A6" w14:textId="1FD1C22E" w:rsidR="00EB5EB8" w:rsidRPr="00784774" w:rsidRDefault="00EB5EB8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Curriculum Item</w:t>
      </w:r>
    </w:p>
    <w:p w14:paraId="0302B1C4" w14:textId="77777777" w:rsidR="00C61E8E" w:rsidRPr="00B1628E" w:rsidRDefault="00C61E8E" w:rsidP="00C61E8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196A508C" w14:textId="3168A09E" w:rsidR="00C61E8E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104BB1A3" w14:textId="2ECEC671" w:rsidR="00ED4961" w:rsidRPr="00A57A64" w:rsidRDefault="00A57A64" w:rsidP="00A57A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Acceptance of funding for a grant titled Transitional English Instruction from ICCB</w:t>
      </w:r>
      <w:r w:rsidR="00EA398F">
        <w:rPr>
          <w:rFonts w:eastAsia="Times New Roman"/>
        </w:rPr>
        <w:t xml:space="preserve"> - $13,000</w:t>
      </w:r>
    </w:p>
    <w:p w14:paraId="10692135" w14:textId="7CA3A43B" w:rsidR="00A57A64" w:rsidRDefault="00A57A64" w:rsidP="00A57A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EA398F">
        <w:rPr>
          <w:rFonts w:eastAsia="Times New Roman"/>
        </w:rPr>
        <w:t xml:space="preserve">Submission of grant application to the Department of Commerce and Economic Opportunity for a grant titled Pulse Boiler Replace Project </w:t>
      </w:r>
      <w:r w:rsidR="00EA398F">
        <w:rPr>
          <w:rFonts w:eastAsia="Times New Roman"/>
        </w:rPr>
        <w:t>- $195,000</w:t>
      </w:r>
    </w:p>
    <w:p w14:paraId="2CE076CD" w14:textId="4A02339D" w:rsidR="00EA398F" w:rsidRDefault="00EA398F" w:rsidP="00A57A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Submission of grant application to the Illinois Community College Bureau/IL Department of Human Services for a grant titled Early Childhood Access Consortium for Equity - $616,693.68 (over 3-year period)</w:t>
      </w:r>
    </w:p>
    <w:p w14:paraId="5182F74F" w14:textId="0503A2DA" w:rsidR="00EA398F" w:rsidRPr="00EA398F" w:rsidRDefault="00EA398F" w:rsidP="00A57A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Submission of grant application to IBHE for a grant titled Illinois Cooperative Work Study - $21,840</w:t>
      </w:r>
    </w:p>
    <w:p w14:paraId="372E4916" w14:textId="77777777" w:rsidR="00ED4961" w:rsidRDefault="00ED4961" w:rsidP="00ED4961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450"/>
        <w:rPr>
          <w:rFonts w:eastAsia="Times New Roman"/>
          <w:b/>
          <w:bCs/>
        </w:rPr>
      </w:pPr>
    </w:p>
    <w:p w14:paraId="0D31B43E" w14:textId="77777777" w:rsidR="00C61E8E" w:rsidRPr="00D2074C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46DC6752" w14:textId="258421C9" w:rsidR="00C61E8E" w:rsidRPr="00ED4961" w:rsidRDefault="008F22FB" w:rsidP="00ED49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Budget Update</w:t>
      </w:r>
    </w:p>
    <w:p w14:paraId="30A97A6E" w14:textId="03C4861C" w:rsidR="001821ED" w:rsidRDefault="004B6637" w:rsidP="003C33D3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Retreat</w:t>
      </w:r>
      <w:r w:rsidR="008F22FB">
        <w:rPr>
          <w:rFonts w:eastAsia="Times New Roman"/>
          <w:color w:val="000000"/>
        </w:rPr>
        <w:t xml:space="preserve"> </w:t>
      </w:r>
      <w:r w:rsidR="00ED4961">
        <w:rPr>
          <w:rFonts w:eastAsia="Times New Roman"/>
          <w:color w:val="000000"/>
        </w:rPr>
        <w:t>Details</w:t>
      </w:r>
      <w:r w:rsidR="00A9338C">
        <w:rPr>
          <w:rFonts w:eastAsia="Times New Roman"/>
          <w:color w:val="000000"/>
        </w:rPr>
        <w:t xml:space="preserve"> – May 26</w:t>
      </w:r>
    </w:p>
    <w:p w14:paraId="2559A1C6" w14:textId="6B4DE9DF" w:rsidR="00ED4961" w:rsidRPr="00ED4961" w:rsidRDefault="00ED4961" w:rsidP="003C33D3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President’s Evaluation</w:t>
      </w:r>
    </w:p>
    <w:p w14:paraId="26B45641" w14:textId="77777777" w:rsidR="001821ED" w:rsidRPr="003C33D3" w:rsidRDefault="001821ED" w:rsidP="003C33D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0B51BC6F" w14:textId="543A7911" w:rsidR="003C33D3" w:rsidRDefault="003C33D3" w:rsidP="003C3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Closed Session</w:t>
      </w:r>
    </w:p>
    <w:p w14:paraId="3ACB00BE" w14:textId="3345C65F" w:rsidR="00E065AE" w:rsidRPr="00ED4961" w:rsidRDefault="001C207E" w:rsidP="00ED49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 w:rsidRPr="001C207E">
        <w:rPr>
          <w:rFonts w:eastAsia="Times New Roman"/>
        </w:rPr>
        <w:t>Presidential Sear</w:t>
      </w:r>
      <w:r w:rsidR="005865C8">
        <w:rPr>
          <w:rFonts w:eastAsia="Times New Roman"/>
        </w:rPr>
        <w:t>ch</w:t>
      </w:r>
    </w:p>
    <w:p w14:paraId="7AE7366F" w14:textId="77777777" w:rsidR="001821ED" w:rsidRDefault="001821ED" w:rsidP="00825427">
      <w:pPr>
        <w:widowControl w:val="0"/>
        <w:autoSpaceDE w:val="0"/>
        <w:autoSpaceDN w:val="0"/>
        <w:adjustRightInd w:val="0"/>
        <w:spacing w:before="0" w:after="0" w:line="240" w:lineRule="auto"/>
        <w:ind w:left="5760"/>
        <w:rPr>
          <w:rFonts w:eastAsia="Times New Roman"/>
          <w:color w:val="000000"/>
        </w:rPr>
      </w:pPr>
    </w:p>
    <w:p w14:paraId="39AB83FC" w14:textId="13203D88" w:rsidR="001F3E3C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5EC0" w14:textId="77777777" w:rsidR="0079258D" w:rsidRDefault="0079258D" w:rsidP="00A0186D">
      <w:pPr>
        <w:spacing w:before="0" w:after="0" w:line="240" w:lineRule="auto"/>
      </w:pPr>
      <w:r>
        <w:separator/>
      </w:r>
    </w:p>
  </w:endnote>
  <w:endnote w:type="continuationSeparator" w:id="0">
    <w:p w14:paraId="312FBC07" w14:textId="77777777" w:rsidR="0079258D" w:rsidRDefault="0079258D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1E2E3B50" w14:textId="77777777" w:rsidR="0079258D" w:rsidRDefault="007925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3BF9" w14:textId="77777777" w:rsidR="0079258D" w:rsidRDefault="0079258D" w:rsidP="00A0186D">
      <w:pPr>
        <w:spacing w:before="0" w:after="0" w:line="240" w:lineRule="auto"/>
      </w:pPr>
      <w:r>
        <w:separator/>
      </w:r>
    </w:p>
  </w:footnote>
  <w:footnote w:type="continuationSeparator" w:id="0">
    <w:p w14:paraId="49AA4285" w14:textId="77777777" w:rsidR="0079258D" w:rsidRDefault="0079258D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1E326641" w14:textId="77777777" w:rsidR="0079258D" w:rsidRDefault="0079258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46CE7"/>
    <w:multiLevelType w:val="hybridMultilevel"/>
    <w:tmpl w:val="46162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26B"/>
    <w:multiLevelType w:val="hybridMultilevel"/>
    <w:tmpl w:val="305A4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6606"/>
    <w:multiLevelType w:val="hybridMultilevel"/>
    <w:tmpl w:val="3AF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C6E71"/>
    <w:multiLevelType w:val="hybridMultilevel"/>
    <w:tmpl w:val="7FE6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2B30"/>
    <w:rsid w:val="000C5501"/>
    <w:rsid w:val="000C76A7"/>
    <w:rsid w:val="000D0871"/>
    <w:rsid w:val="000D4FFE"/>
    <w:rsid w:val="000E0DA7"/>
    <w:rsid w:val="000E4833"/>
    <w:rsid w:val="000E4F97"/>
    <w:rsid w:val="000E503C"/>
    <w:rsid w:val="000E6710"/>
    <w:rsid w:val="000F730A"/>
    <w:rsid w:val="00106688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42BA"/>
    <w:rsid w:val="00134511"/>
    <w:rsid w:val="001346D0"/>
    <w:rsid w:val="00136174"/>
    <w:rsid w:val="00137429"/>
    <w:rsid w:val="00142AD1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90009"/>
    <w:rsid w:val="00190998"/>
    <w:rsid w:val="00190FDB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546D"/>
    <w:rsid w:val="001B6780"/>
    <w:rsid w:val="001B6B21"/>
    <w:rsid w:val="001C0E74"/>
    <w:rsid w:val="001C11A5"/>
    <w:rsid w:val="001C194C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228C"/>
    <w:rsid w:val="00252B08"/>
    <w:rsid w:val="0025475F"/>
    <w:rsid w:val="00254AC3"/>
    <w:rsid w:val="00257062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192C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633F"/>
    <w:rsid w:val="003F7196"/>
    <w:rsid w:val="00401EDD"/>
    <w:rsid w:val="00403164"/>
    <w:rsid w:val="00403661"/>
    <w:rsid w:val="00404EA3"/>
    <w:rsid w:val="00405884"/>
    <w:rsid w:val="00414023"/>
    <w:rsid w:val="00414FC6"/>
    <w:rsid w:val="00415ECB"/>
    <w:rsid w:val="00415EDE"/>
    <w:rsid w:val="00416552"/>
    <w:rsid w:val="00420551"/>
    <w:rsid w:val="004215F0"/>
    <w:rsid w:val="00424C7A"/>
    <w:rsid w:val="00425F06"/>
    <w:rsid w:val="00426B5C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B29"/>
    <w:rsid w:val="00514EDB"/>
    <w:rsid w:val="0051589A"/>
    <w:rsid w:val="00516004"/>
    <w:rsid w:val="005179DF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5A9C"/>
    <w:rsid w:val="005D76E9"/>
    <w:rsid w:val="005D7904"/>
    <w:rsid w:val="005E04AC"/>
    <w:rsid w:val="005E21EF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4E7"/>
    <w:rsid w:val="0060794D"/>
    <w:rsid w:val="0061180F"/>
    <w:rsid w:val="00611CDA"/>
    <w:rsid w:val="00613860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0B1B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C6D87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26BC0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8038C"/>
    <w:rsid w:val="00782136"/>
    <w:rsid w:val="00784774"/>
    <w:rsid w:val="00785739"/>
    <w:rsid w:val="00785877"/>
    <w:rsid w:val="007872F5"/>
    <w:rsid w:val="00790B05"/>
    <w:rsid w:val="00791505"/>
    <w:rsid w:val="0079258D"/>
    <w:rsid w:val="007932F3"/>
    <w:rsid w:val="00796769"/>
    <w:rsid w:val="00797E78"/>
    <w:rsid w:val="007A431A"/>
    <w:rsid w:val="007B1AAA"/>
    <w:rsid w:val="007B266A"/>
    <w:rsid w:val="007B3A82"/>
    <w:rsid w:val="007B5415"/>
    <w:rsid w:val="007B608E"/>
    <w:rsid w:val="007B78D8"/>
    <w:rsid w:val="007C105D"/>
    <w:rsid w:val="007C1D83"/>
    <w:rsid w:val="007C2DD7"/>
    <w:rsid w:val="007C3316"/>
    <w:rsid w:val="007C3A2B"/>
    <w:rsid w:val="007C43BF"/>
    <w:rsid w:val="007C4B1E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4C4"/>
    <w:rsid w:val="0087718C"/>
    <w:rsid w:val="00880D1B"/>
    <w:rsid w:val="008836AB"/>
    <w:rsid w:val="00883F6B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2907"/>
    <w:rsid w:val="008C2AFA"/>
    <w:rsid w:val="008C33FD"/>
    <w:rsid w:val="008C45FD"/>
    <w:rsid w:val="008C6D66"/>
    <w:rsid w:val="008C7061"/>
    <w:rsid w:val="008D0CE8"/>
    <w:rsid w:val="008D1115"/>
    <w:rsid w:val="008D2A5D"/>
    <w:rsid w:val="008D372A"/>
    <w:rsid w:val="008D5B64"/>
    <w:rsid w:val="008D7157"/>
    <w:rsid w:val="008D7A5C"/>
    <w:rsid w:val="008E29D1"/>
    <w:rsid w:val="008E2D73"/>
    <w:rsid w:val="008E3BD5"/>
    <w:rsid w:val="008F22FB"/>
    <w:rsid w:val="008F3521"/>
    <w:rsid w:val="008F4FA5"/>
    <w:rsid w:val="008F669B"/>
    <w:rsid w:val="008F68FC"/>
    <w:rsid w:val="008F78E8"/>
    <w:rsid w:val="009015D2"/>
    <w:rsid w:val="009016FE"/>
    <w:rsid w:val="009067EA"/>
    <w:rsid w:val="00910163"/>
    <w:rsid w:val="009123D9"/>
    <w:rsid w:val="00912903"/>
    <w:rsid w:val="00912FB2"/>
    <w:rsid w:val="009132D8"/>
    <w:rsid w:val="00913EE0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058"/>
    <w:rsid w:val="009951C3"/>
    <w:rsid w:val="00996D82"/>
    <w:rsid w:val="00997288"/>
    <w:rsid w:val="009A0590"/>
    <w:rsid w:val="009A1F73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394D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62F7"/>
    <w:rsid w:val="00A77378"/>
    <w:rsid w:val="00A80908"/>
    <w:rsid w:val="00A80B93"/>
    <w:rsid w:val="00A837EF"/>
    <w:rsid w:val="00A90AF0"/>
    <w:rsid w:val="00A90FDA"/>
    <w:rsid w:val="00A92BCE"/>
    <w:rsid w:val="00A92EEB"/>
    <w:rsid w:val="00A9338C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A7E7D"/>
    <w:rsid w:val="00AB03A2"/>
    <w:rsid w:val="00AB546A"/>
    <w:rsid w:val="00AB58DF"/>
    <w:rsid w:val="00AB5B8C"/>
    <w:rsid w:val="00AB61A7"/>
    <w:rsid w:val="00AB6EFC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F014B"/>
    <w:rsid w:val="00AF1C23"/>
    <w:rsid w:val="00AF1D92"/>
    <w:rsid w:val="00AF2A1F"/>
    <w:rsid w:val="00AF381A"/>
    <w:rsid w:val="00AF39AB"/>
    <w:rsid w:val="00AF3C2E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5242"/>
    <w:rsid w:val="00B1551E"/>
    <w:rsid w:val="00B15876"/>
    <w:rsid w:val="00B1628E"/>
    <w:rsid w:val="00B204BB"/>
    <w:rsid w:val="00B23F35"/>
    <w:rsid w:val="00B24259"/>
    <w:rsid w:val="00B243A6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213E"/>
    <w:rsid w:val="00BE733C"/>
    <w:rsid w:val="00BF025D"/>
    <w:rsid w:val="00BF0B45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7587"/>
    <w:rsid w:val="00C4040A"/>
    <w:rsid w:val="00C40490"/>
    <w:rsid w:val="00C40F5E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1E8E"/>
    <w:rsid w:val="00C65941"/>
    <w:rsid w:val="00C74033"/>
    <w:rsid w:val="00C74F9E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2036"/>
    <w:rsid w:val="00CC2DF8"/>
    <w:rsid w:val="00CC3D12"/>
    <w:rsid w:val="00CC5347"/>
    <w:rsid w:val="00CC6535"/>
    <w:rsid w:val="00CC71F7"/>
    <w:rsid w:val="00CC7F6D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596C"/>
    <w:rsid w:val="00D26CE1"/>
    <w:rsid w:val="00D26E49"/>
    <w:rsid w:val="00D3395C"/>
    <w:rsid w:val="00D34A75"/>
    <w:rsid w:val="00D45097"/>
    <w:rsid w:val="00D515AB"/>
    <w:rsid w:val="00D5212E"/>
    <w:rsid w:val="00D52BFE"/>
    <w:rsid w:val="00D54751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10172"/>
    <w:rsid w:val="00E11169"/>
    <w:rsid w:val="00E157C1"/>
    <w:rsid w:val="00E16D09"/>
    <w:rsid w:val="00E17376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32CA"/>
    <w:rsid w:val="00EA398F"/>
    <w:rsid w:val="00EA6BE8"/>
    <w:rsid w:val="00EB02F9"/>
    <w:rsid w:val="00EB2FF3"/>
    <w:rsid w:val="00EB3021"/>
    <w:rsid w:val="00EB5463"/>
    <w:rsid w:val="00EB54AC"/>
    <w:rsid w:val="00EB5EB8"/>
    <w:rsid w:val="00EB6705"/>
    <w:rsid w:val="00EB6EBC"/>
    <w:rsid w:val="00EC21E4"/>
    <w:rsid w:val="00EC402F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9E7"/>
    <w:rsid w:val="00EE12DB"/>
    <w:rsid w:val="00EE42A7"/>
    <w:rsid w:val="00EE5FA5"/>
    <w:rsid w:val="00EE6209"/>
    <w:rsid w:val="00EF07E9"/>
    <w:rsid w:val="00EF5125"/>
    <w:rsid w:val="00EF5D55"/>
    <w:rsid w:val="00EF6553"/>
    <w:rsid w:val="00F01C2D"/>
    <w:rsid w:val="00F01C59"/>
    <w:rsid w:val="00F028FD"/>
    <w:rsid w:val="00F02F8A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426AB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A1437"/>
    <w:rsid w:val="00FA4644"/>
    <w:rsid w:val="00FA539D"/>
    <w:rsid w:val="00FA5779"/>
    <w:rsid w:val="00FB0265"/>
    <w:rsid w:val="00FB1C2E"/>
    <w:rsid w:val="00FB1DF3"/>
    <w:rsid w:val="00FB1E29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6405"/>
    <w:rsid w:val="00FD64E8"/>
    <w:rsid w:val="00FD682D"/>
    <w:rsid w:val="00FD6CF2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</cp:revision>
  <cp:lastPrinted>2021-10-12T13:59:00Z</cp:lastPrinted>
  <dcterms:created xsi:type="dcterms:W3CDTF">2022-05-10T16:32:00Z</dcterms:created>
  <dcterms:modified xsi:type="dcterms:W3CDTF">2022-05-10T16:32:00Z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