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1D72" w14:textId="77777777" w:rsidR="0008159E" w:rsidRDefault="0008159E" w:rsidP="0008159E">
      <w:pPr>
        <w:spacing w:before="120" w:after="120" w:line="240" w:lineRule="auto"/>
      </w:pPr>
    </w:p>
    <w:p w14:paraId="71217356" w14:textId="6B27294E" w:rsidR="0008159E" w:rsidRPr="00A0186D" w:rsidRDefault="0008159E" w:rsidP="0008159E">
      <w:pPr>
        <w:spacing w:before="120" w:after="120" w:line="240" w:lineRule="auto"/>
      </w:pPr>
      <w:r>
        <w:t>Date:</w:t>
      </w:r>
      <w:r>
        <w:tab/>
      </w:r>
      <w:r>
        <w:tab/>
      </w:r>
      <w:r w:rsidR="009902D8">
        <w:rPr>
          <w:b/>
        </w:rPr>
        <w:t>May 16</w:t>
      </w:r>
      <w:r w:rsidR="008808BB">
        <w:rPr>
          <w:b/>
        </w:rPr>
        <w:t>, 2022,</w:t>
      </w:r>
      <w:r>
        <w:t xml:space="preserve"> </w:t>
      </w:r>
      <w:r w:rsidRPr="00B52560">
        <w:rPr>
          <w:smallCaps/>
        </w:rPr>
        <w:t>Board of Trustees Meeting</w:t>
      </w:r>
    </w:p>
    <w:p w14:paraId="2B528EB9" w14:textId="77777777" w:rsidR="0008159E" w:rsidRDefault="0008159E" w:rsidP="0008159E">
      <w:pPr>
        <w:spacing w:before="120" w:after="120" w:line="240" w:lineRule="auto"/>
      </w:pPr>
      <w:r>
        <w:t>From</w:t>
      </w:r>
      <w:r w:rsidRPr="00A0186D">
        <w:t>:</w:t>
      </w:r>
      <w:r>
        <w:tab/>
      </w:r>
      <w:r>
        <w:tab/>
        <w:t>Dr. Laurel Klinkenberg, Vice President for Instruction</w:t>
      </w:r>
    </w:p>
    <w:p w14:paraId="193A1904" w14:textId="77777777" w:rsidR="0008159E" w:rsidRDefault="0008159E" w:rsidP="0008159E">
      <w:pPr>
        <w:spacing w:before="120" w:after="120" w:line="240" w:lineRule="auto"/>
      </w:pPr>
      <w:r>
        <w:t>Item:</w:t>
      </w:r>
      <w:r>
        <w:tab/>
      </w:r>
      <w:r>
        <w:tab/>
      </w:r>
      <w:r>
        <w:rPr>
          <w:b/>
        </w:rPr>
        <w:t>Curriculum Committee Report</w:t>
      </w:r>
    </w:p>
    <w:p w14:paraId="64DE5EB4" w14:textId="77777777" w:rsidR="0008159E" w:rsidRPr="00FE05A8" w:rsidRDefault="0008159E" w:rsidP="0008159E">
      <w:pPr>
        <w:spacing w:before="120" w:after="120" w:line="240" w:lineRule="auto"/>
      </w:pPr>
      <w:r>
        <w:t xml:space="preserve">                                                 </w:t>
      </w:r>
      <w:r>
        <w:tab/>
      </w:r>
      <w:r>
        <w:tab/>
      </w:r>
      <w:r>
        <w:tab/>
      </w:r>
      <w:r>
        <w:tab/>
      </w:r>
    </w:p>
    <w:p w14:paraId="41E41EB2" w14:textId="76D94A4A" w:rsidR="0008159E" w:rsidRPr="006C0327" w:rsidRDefault="0008159E" w:rsidP="0008159E">
      <w:pPr>
        <w:spacing w:after="0" w:line="240" w:lineRule="auto"/>
      </w:pPr>
      <w:r w:rsidRPr="0052284E">
        <w:t xml:space="preserve">The meeting convened at </w:t>
      </w:r>
      <w:r w:rsidR="00220564">
        <w:t>10</w:t>
      </w:r>
      <w:r w:rsidRPr="0052284E">
        <w:t>:</w:t>
      </w:r>
      <w:r w:rsidR="00220564">
        <w:t>3</w:t>
      </w:r>
      <w:r w:rsidRPr="0052284E">
        <w:t xml:space="preserve">0 </w:t>
      </w:r>
      <w:r w:rsidR="00220564">
        <w:t>a</w:t>
      </w:r>
      <w:r w:rsidRPr="0052284E">
        <w:t xml:space="preserve">.m. on </w:t>
      </w:r>
      <w:r w:rsidR="009902D8">
        <w:t>Monday, May 16, 2022</w:t>
      </w:r>
      <w:r w:rsidRPr="0052284E">
        <w:t xml:space="preserve">. </w:t>
      </w:r>
      <w:r w:rsidR="00220564">
        <w:t>Attend</w:t>
      </w:r>
      <w:r w:rsidR="001B57EC">
        <w:t>ing</w:t>
      </w:r>
      <w:r w:rsidR="00220564">
        <w:t xml:space="preserve"> </w:t>
      </w:r>
      <w:r w:rsidR="00220564" w:rsidRPr="0052284E">
        <w:t xml:space="preserve">virtually via zoom conference </w:t>
      </w:r>
      <w:r w:rsidR="001A4119">
        <w:t>were</w:t>
      </w:r>
      <w:r w:rsidR="00220564">
        <w:t xml:space="preserve"> </w:t>
      </w:r>
      <w:r w:rsidR="007C6873" w:rsidRPr="0052284E">
        <w:t>Mr. Mike Elbe</w:t>
      </w:r>
      <w:r w:rsidR="00A93355">
        <w:t>,</w:t>
      </w:r>
      <w:r w:rsidR="007C6873" w:rsidRPr="0052284E">
        <w:t xml:space="preserve"> president</w:t>
      </w:r>
      <w:r w:rsidR="00A93355">
        <w:t>;</w:t>
      </w:r>
      <w:r w:rsidR="007C6873" w:rsidRPr="0052284E">
        <w:t xml:space="preserve"> </w:t>
      </w:r>
      <w:r w:rsidR="00590F71">
        <w:t>Mr. Andy Sprague</w:t>
      </w:r>
      <w:r w:rsidR="00971470">
        <w:t xml:space="preserve">, trustee; </w:t>
      </w:r>
      <w:r w:rsidR="001C5073">
        <w:t>Ms. Paula Hawley, trustee;</w:t>
      </w:r>
      <w:r w:rsidRPr="0052284E">
        <w:t xml:space="preserve"> Dr. Laurel Klinkenberg</w:t>
      </w:r>
      <w:r w:rsidR="00A93355">
        <w:t>,</w:t>
      </w:r>
      <w:r w:rsidRPr="0052284E">
        <w:t xml:space="preserve"> vice president of instruction, and Kristina Johnson</w:t>
      </w:r>
      <w:r w:rsidR="00632F34">
        <w:t>,</w:t>
      </w:r>
      <w:r w:rsidRPr="0052284E">
        <w:t xml:space="preserve"> note taker.</w:t>
      </w:r>
      <w:r w:rsidR="000318B7">
        <w:t xml:space="preserve"> </w:t>
      </w:r>
    </w:p>
    <w:p w14:paraId="6432D538" w14:textId="77777777" w:rsidR="004A4CED" w:rsidRPr="006C0327" w:rsidRDefault="004A4CED">
      <w:pPr>
        <w:pStyle w:val="Default"/>
        <w:rPr>
          <w:rFonts w:ascii="Calibri" w:hAnsi="Calibri"/>
          <w:sz w:val="22"/>
          <w:szCs w:val="22"/>
        </w:rPr>
      </w:pPr>
      <w:r w:rsidRPr="006C0327">
        <w:rPr>
          <w:rFonts w:ascii="Calibri" w:hAnsi="Calibri"/>
          <w:sz w:val="22"/>
          <w:szCs w:val="22"/>
        </w:rPr>
        <w:t xml:space="preserve"> </w:t>
      </w:r>
    </w:p>
    <w:p w14:paraId="30E1908D" w14:textId="77A5BC40" w:rsidR="00165132" w:rsidRDefault="004D0BB1" w:rsidP="00F41D0D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new course </w:t>
      </w:r>
      <w:r w:rsidR="000B161D">
        <w:rPr>
          <w:rFonts w:ascii="Calibri" w:hAnsi="Calibri"/>
          <w:sz w:val="22"/>
          <w:szCs w:val="22"/>
        </w:rPr>
        <w:t xml:space="preserve">in Developmental English </w:t>
      </w:r>
      <w:r w:rsidR="00CC26E9">
        <w:rPr>
          <w:rFonts w:ascii="Calibri" w:hAnsi="Calibri"/>
          <w:sz w:val="22"/>
          <w:szCs w:val="22"/>
        </w:rPr>
        <w:t>addresses</w:t>
      </w:r>
      <w:r w:rsidR="00E21F43">
        <w:rPr>
          <w:rFonts w:ascii="Calibri" w:hAnsi="Calibri"/>
          <w:sz w:val="22"/>
          <w:szCs w:val="22"/>
        </w:rPr>
        <w:t xml:space="preserve"> the state mandate to decrease the </w:t>
      </w:r>
      <w:r w:rsidR="007E6188">
        <w:rPr>
          <w:rFonts w:ascii="Calibri" w:hAnsi="Calibri"/>
          <w:sz w:val="22"/>
          <w:szCs w:val="22"/>
        </w:rPr>
        <w:t>number</w:t>
      </w:r>
      <w:r w:rsidR="00E21F43">
        <w:rPr>
          <w:rFonts w:ascii="Calibri" w:hAnsi="Calibri"/>
          <w:sz w:val="22"/>
          <w:szCs w:val="22"/>
        </w:rPr>
        <w:t xml:space="preserve"> of semester hours</w:t>
      </w:r>
      <w:r w:rsidR="00AB1127">
        <w:rPr>
          <w:rFonts w:ascii="Calibri" w:hAnsi="Calibri"/>
          <w:sz w:val="22"/>
          <w:szCs w:val="22"/>
        </w:rPr>
        <w:t xml:space="preserve"> in Developmental English</w:t>
      </w:r>
      <w:r w:rsidR="00CC26E9">
        <w:rPr>
          <w:rFonts w:ascii="Calibri" w:hAnsi="Calibri"/>
          <w:sz w:val="22"/>
          <w:szCs w:val="22"/>
        </w:rPr>
        <w:t xml:space="preserve"> for students</w:t>
      </w:r>
      <w:r w:rsidR="00AB1127">
        <w:rPr>
          <w:rFonts w:ascii="Calibri" w:hAnsi="Calibri"/>
          <w:sz w:val="22"/>
          <w:szCs w:val="22"/>
        </w:rPr>
        <w:t xml:space="preserve">. </w:t>
      </w:r>
      <w:r w:rsidR="000C328B">
        <w:rPr>
          <w:rFonts w:ascii="Calibri" w:hAnsi="Calibri"/>
          <w:sz w:val="22"/>
          <w:szCs w:val="22"/>
        </w:rPr>
        <w:t>The course CMN 099</w:t>
      </w:r>
      <w:r w:rsidR="001B57EC">
        <w:rPr>
          <w:rFonts w:ascii="Calibri" w:hAnsi="Calibri"/>
          <w:sz w:val="22"/>
          <w:szCs w:val="22"/>
        </w:rPr>
        <w:t>, College Readiness Strategies, is</w:t>
      </w:r>
      <w:r w:rsidR="000C328B">
        <w:rPr>
          <w:rFonts w:ascii="Calibri" w:hAnsi="Calibri"/>
          <w:sz w:val="22"/>
          <w:szCs w:val="22"/>
        </w:rPr>
        <w:t xml:space="preserve"> a combination </w:t>
      </w:r>
      <w:r w:rsidR="00B57CC5">
        <w:rPr>
          <w:rFonts w:ascii="Calibri" w:hAnsi="Calibri"/>
          <w:sz w:val="22"/>
          <w:szCs w:val="22"/>
        </w:rPr>
        <w:t>of CMN 080</w:t>
      </w:r>
      <w:r w:rsidR="001B57EC">
        <w:rPr>
          <w:rFonts w:ascii="Calibri" w:hAnsi="Calibri"/>
          <w:sz w:val="22"/>
          <w:szCs w:val="22"/>
        </w:rPr>
        <w:t xml:space="preserve">, Understanding Written Communication, and CMN </w:t>
      </w:r>
      <w:r w:rsidR="00B57CC5">
        <w:rPr>
          <w:rFonts w:ascii="Calibri" w:hAnsi="Calibri"/>
          <w:sz w:val="22"/>
          <w:szCs w:val="22"/>
        </w:rPr>
        <w:t>0</w:t>
      </w:r>
      <w:r w:rsidR="00EC79A2">
        <w:rPr>
          <w:rFonts w:ascii="Calibri" w:hAnsi="Calibri"/>
          <w:sz w:val="22"/>
          <w:szCs w:val="22"/>
        </w:rPr>
        <w:t>90</w:t>
      </w:r>
      <w:r w:rsidR="001B57EC">
        <w:rPr>
          <w:rFonts w:ascii="Calibri" w:hAnsi="Calibri"/>
          <w:sz w:val="22"/>
          <w:szCs w:val="22"/>
        </w:rPr>
        <w:t>, Interpreting Written Communication</w:t>
      </w:r>
      <w:r w:rsidR="00CC26E9">
        <w:rPr>
          <w:rFonts w:ascii="Calibri" w:hAnsi="Calibri"/>
          <w:sz w:val="22"/>
          <w:szCs w:val="22"/>
        </w:rPr>
        <w:t>. S</w:t>
      </w:r>
      <w:r w:rsidR="00CE3775">
        <w:rPr>
          <w:rFonts w:ascii="Calibri" w:hAnsi="Calibri"/>
          <w:sz w:val="22"/>
          <w:szCs w:val="22"/>
        </w:rPr>
        <w:t>tudents</w:t>
      </w:r>
      <w:r w:rsidR="00CC26E9">
        <w:rPr>
          <w:rFonts w:ascii="Calibri" w:hAnsi="Calibri"/>
          <w:sz w:val="22"/>
          <w:szCs w:val="22"/>
        </w:rPr>
        <w:t xml:space="preserve"> will</w:t>
      </w:r>
      <w:r w:rsidR="001B57EC">
        <w:rPr>
          <w:rFonts w:ascii="Calibri" w:hAnsi="Calibri"/>
          <w:sz w:val="22"/>
          <w:szCs w:val="22"/>
        </w:rPr>
        <w:t xml:space="preserve"> </w:t>
      </w:r>
      <w:r w:rsidR="00CE3775">
        <w:rPr>
          <w:rFonts w:ascii="Calibri" w:hAnsi="Calibri"/>
          <w:sz w:val="22"/>
          <w:szCs w:val="22"/>
        </w:rPr>
        <w:t xml:space="preserve">gain </w:t>
      </w:r>
      <w:r w:rsidR="002D47BA">
        <w:rPr>
          <w:rFonts w:ascii="Calibri" w:hAnsi="Calibri"/>
          <w:sz w:val="22"/>
          <w:szCs w:val="22"/>
        </w:rPr>
        <w:t>skills needed</w:t>
      </w:r>
      <w:r w:rsidR="001B57EC">
        <w:rPr>
          <w:rFonts w:ascii="Calibri" w:hAnsi="Calibri"/>
          <w:sz w:val="22"/>
          <w:szCs w:val="22"/>
        </w:rPr>
        <w:t xml:space="preserve"> for </w:t>
      </w:r>
      <w:r w:rsidR="001A4119">
        <w:rPr>
          <w:rFonts w:ascii="Calibri" w:hAnsi="Calibri"/>
          <w:sz w:val="22"/>
          <w:szCs w:val="22"/>
        </w:rPr>
        <w:t>college-level</w:t>
      </w:r>
      <w:r w:rsidR="001B57EC">
        <w:rPr>
          <w:rFonts w:ascii="Calibri" w:hAnsi="Calibri"/>
          <w:sz w:val="22"/>
          <w:szCs w:val="22"/>
        </w:rPr>
        <w:t xml:space="preserve"> coursework</w:t>
      </w:r>
      <w:r w:rsidR="00CC26E9">
        <w:rPr>
          <w:rFonts w:ascii="Calibri" w:hAnsi="Calibri"/>
          <w:sz w:val="22"/>
          <w:szCs w:val="22"/>
        </w:rPr>
        <w:t xml:space="preserve"> in one semester</w:t>
      </w:r>
      <w:r w:rsidR="002D47BA">
        <w:rPr>
          <w:rFonts w:ascii="Calibri" w:hAnsi="Calibri"/>
          <w:sz w:val="22"/>
          <w:szCs w:val="22"/>
        </w:rPr>
        <w:t>.</w:t>
      </w:r>
      <w:r w:rsidR="00A3271A">
        <w:rPr>
          <w:rFonts w:ascii="Calibri" w:hAnsi="Calibri"/>
          <w:sz w:val="22"/>
          <w:szCs w:val="22"/>
        </w:rPr>
        <w:t xml:space="preserve"> </w:t>
      </w:r>
      <w:r w:rsidR="00CC26E9">
        <w:rPr>
          <w:rFonts w:ascii="Calibri" w:hAnsi="Calibri"/>
          <w:sz w:val="22"/>
          <w:szCs w:val="22"/>
        </w:rPr>
        <w:t xml:space="preserve">The CMN 090 </w:t>
      </w:r>
      <w:r w:rsidR="007E52AE">
        <w:rPr>
          <w:rFonts w:ascii="Calibri" w:hAnsi="Calibri"/>
          <w:sz w:val="22"/>
          <w:szCs w:val="22"/>
        </w:rPr>
        <w:t xml:space="preserve">course will </w:t>
      </w:r>
      <w:r w:rsidR="00DF1854">
        <w:rPr>
          <w:rFonts w:ascii="Calibri" w:hAnsi="Calibri"/>
          <w:sz w:val="22"/>
          <w:szCs w:val="22"/>
        </w:rPr>
        <w:t>be</w:t>
      </w:r>
      <w:r w:rsidR="0037089F">
        <w:rPr>
          <w:rFonts w:ascii="Calibri" w:hAnsi="Calibri"/>
          <w:sz w:val="22"/>
          <w:szCs w:val="22"/>
        </w:rPr>
        <w:t xml:space="preserve"> offered </w:t>
      </w:r>
      <w:r w:rsidR="00DF1854">
        <w:rPr>
          <w:rFonts w:ascii="Calibri" w:hAnsi="Calibri"/>
          <w:sz w:val="22"/>
          <w:szCs w:val="22"/>
        </w:rPr>
        <w:t>in the Fall of 2022</w:t>
      </w:r>
      <w:r w:rsidR="0037089F">
        <w:rPr>
          <w:rFonts w:ascii="Calibri" w:hAnsi="Calibri"/>
          <w:sz w:val="22"/>
          <w:szCs w:val="22"/>
        </w:rPr>
        <w:t>.</w:t>
      </w:r>
      <w:r w:rsidR="005C1583">
        <w:rPr>
          <w:rFonts w:ascii="Calibri" w:hAnsi="Calibri"/>
          <w:sz w:val="22"/>
          <w:szCs w:val="22"/>
        </w:rPr>
        <w:t xml:space="preserve"> </w:t>
      </w:r>
      <w:r w:rsidR="00CC26E9">
        <w:rPr>
          <w:rFonts w:ascii="Calibri" w:hAnsi="Calibri"/>
          <w:sz w:val="22"/>
          <w:szCs w:val="22"/>
        </w:rPr>
        <w:t xml:space="preserve">Another course being developed is </w:t>
      </w:r>
      <w:r w:rsidR="001A4119">
        <w:rPr>
          <w:rFonts w:ascii="Calibri" w:hAnsi="Calibri"/>
          <w:sz w:val="22"/>
          <w:szCs w:val="22"/>
        </w:rPr>
        <w:t>the Transitional</w:t>
      </w:r>
      <w:r w:rsidR="00CC26E9">
        <w:rPr>
          <w:rFonts w:ascii="Calibri" w:hAnsi="Calibri"/>
          <w:sz w:val="22"/>
          <w:szCs w:val="22"/>
        </w:rPr>
        <w:t xml:space="preserve"> English</w:t>
      </w:r>
      <w:r w:rsidR="001A4119">
        <w:rPr>
          <w:rFonts w:ascii="Calibri" w:hAnsi="Calibri"/>
          <w:sz w:val="22"/>
          <w:szCs w:val="22"/>
        </w:rPr>
        <w:t xml:space="preserve"> </w:t>
      </w:r>
      <w:r w:rsidR="00CC26E9">
        <w:rPr>
          <w:rFonts w:ascii="Calibri" w:hAnsi="Calibri"/>
          <w:sz w:val="22"/>
          <w:szCs w:val="22"/>
        </w:rPr>
        <w:t>high school course, which also</w:t>
      </w:r>
      <w:r w:rsidR="001A4119">
        <w:rPr>
          <w:rFonts w:ascii="Calibri" w:hAnsi="Calibri"/>
          <w:sz w:val="22"/>
          <w:szCs w:val="22"/>
        </w:rPr>
        <w:t xml:space="preserve"> </w:t>
      </w:r>
      <w:r w:rsidR="00CC26E9">
        <w:rPr>
          <w:rFonts w:ascii="Calibri" w:hAnsi="Calibri"/>
          <w:sz w:val="22"/>
          <w:szCs w:val="22"/>
        </w:rPr>
        <w:t>decreases</w:t>
      </w:r>
      <w:r w:rsidR="001A4119">
        <w:rPr>
          <w:rFonts w:ascii="Calibri" w:hAnsi="Calibri"/>
          <w:sz w:val="22"/>
          <w:szCs w:val="22"/>
        </w:rPr>
        <w:t xml:space="preserve"> </w:t>
      </w:r>
      <w:r w:rsidR="00CC26E9">
        <w:rPr>
          <w:rFonts w:ascii="Calibri" w:hAnsi="Calibri"/>
          <w:sz w:val="22"/>
          <w:szCs w:val="22"/>
        </w:rPr>
        <w:t xml:space="preserve">developmental coursework for students entering JWCC.  </w:t>
      </w:r>
    </w:p>
    <w:p w14:paraId="4F207782" w14:textId="2B958C2C" w:rsidR="00152F67" w:rsidRDefault="00152F67" w:rsidP="00F41D0D">
      <w:pPr>
        <w:pStyle w:val="Default"/>
        <w:rPr>
          <w:rFonts w:ascii="Calibri" w:hAnsi="Calibri"/>
          <w:sz w:val="22"/>
          <w:szCs w:val="22"/>
        </w:rPr>
      </w:pPr>
    </w:p>
    <w:p w14:paraId="232F3493" w14:textId="08E3CFC7" w:rsidR="00152F67" w:rsidRDefault="00832DA7" w:rsidP="00F41D0D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Computer Science Department </w:t>
      </w:r>
      <w:r w:rsidR="00031A89">
        <w:rPr>
          <w:rFonts w:ascii="Calibri" w:hAnsi="Calibri"/>
          <w:sz w:val="22"/>
          <w:szCs w:val="22"/>
        </w:rPr>
        <w:t xml:space="preserve">has </w:t>
      </w:r>
      <w:r w:rsidR="00A55047">
        <w:rPr>
          <w:rFonts w:ascii="Calibri" w:hAnsi="Calibri"/>
          <w:sz w:val="22"/>
          <w:szCs w:val="22"/>
        </w:rPr>
        <w:t>completed</w:t>
      </w:r>
      <w:r w:rsidR="0039358F">
        <w:rPr>
          <w:rFonts w:ascii="Calibri" w:hAnsi="Calibri"/>
          <w:sz w:val="22"/>
          <w:szCs w:val="22"/>
        </w:rPr>
        <w:t xml:space="preserve"> major revision</w:t>
      </w:r>
      <w:r w:rsidR="00A55047">
        <w:rPr>
          <w:rFonts w:ascii="Calibri" w:hAnsi="Calibri"/>
          <w:sz w:val="22"/>
          <w:szCs w:val="22"/>
        </w:rPr>
        <w:t>s</w:t>
      </w:r>
      <w:r w:rsidR="0039358F">
        <w:rPr>
          <w:rFonts w:ascii="Calibri" w:hAnsi="Calibri"/>
          <w:sz w:val="22"/>
          <w:szCs w:val="22"/>
        </w:rPr>
        <w:t xml:space="preserve"> </w:t>
      </w:r>
      <w:r w:rsidR="005E3D70">
        <w:rPr>
          <w:rFonts w:ascii="Calibri" w:hAnsi="Calibri"/>
          <w:sz w:val="22"/>
          <w:szCs w:val="22"/>
        </w:rPr>
        <w:t>to</w:t>
      </w:r>
      <w:r w:rsidR="0039358F">
        <w:rPr>
          <w:rFonts w:ascii="Calibri" w:hAnsi="Calibri"/>
          <w:sz w:val="22"/>
          <w:szCs w:val="22"/>
        </w:rPr>
        <w:t xml:space="preserve"> the program </w:t>
      </w:r>
      <w:r w:rsidR="005E3D70">
        <w:rPr>
          <w:rFonts w:ascii="Calibri" w:hAnsi="Calibri"/>
          <w:sz w:val="22"/>
          <w:szCs w:val="22"/>
        </w:rPr>
        <w:t>to better align with</w:t>
      </w:r>
      <w:r w:rsidR="00C65B37">
        <w:rPr>
          <w:rFonts w:ascii="Calibri" w:hAnsi="Calibri"/>
          <w:sz w:val="22"/>
          <w:szCs w:val="22"/>
        </w:rPr>
        <w:t xml:space="preserve"> industry changes</w:t>
      </w:r>
      <w:r w:rsidR="001B57EC">
        <w:rPr>
          <w:rFonts w:ascii="Calibri" w:hAnsi="Calibri"/>
          <w:sz w:val="22"/>
          <w:szCs w:val="22"/>
        </w:rPr>
        <w:t>. M</w:t>
      </w:r>
      <w:r w:rsidR="00C65B37">
        <w:rPr>
          <w:rFonts w:ascii="Calibri" w:hAnsi="Calibri"/>
          <w:sz w:val="22"/>
          <w:szCs w:val="22"/>
        </w:rPr>
        <w:t xml:space="preserve">any courses have been </w:t>
      </w:r>
      <w:r w:rsidR="00955541">
        <w:rPr>
          <w:rFonts w:ascii="Calibri" w:hAnsi="Calibri"/>
          <w:sz w:val="22"/>
          <w:szCs w:val="22"/>
        </w:rPr>
        <w:t xml:space="preserve">withdrawn </w:t>
      </w:r>
      <w:r w:rsidR="00ED1A7F">
        <w:rPr>
          <w:rFonts w:ascii="Calibri" w:hAnsi="Calibri"/>
          <w:sz w:val="22"/>
          <w:szCs w:val="22"/>
        </w:rPr>
        <w:t xml:space="preserve">as they are no longer </w:t>
      </w:r>
      <w:r w:rsidR="001B57EC">
        <w:rPr>
          <w:rFonts w:ascii="Calibri" w:hAnsi="Calibri"/>
          <w:sz w:val="22"/>
          <w:szCs w:val="22"/>
        </w:rPr>
        <w:t xml:space="preserve">relevant </w:t>
      </w:r>
      <w:r w:rsidR="001A4119">
        <w:rPr>
          <w:rFonts w:ascii="Calibri" w:hAnsi="Calibri"/>
          <w:sz w:val="22"/>
          <w:szCs w:val="22"/>
        </w:rPr>
        <w:t>curricula</w:t>
      </w:r>
      <w:r w:rsidR="001B57EC">
        <w:rPr>
          <w:rFonts w:ascii="Calibri" w:hAnsi="Calibri"/>
          <w:sz w:val="22"/>
          <w:szCs w:val="22"/>
        </w:rPr>
        <w:t xml:space="preserve"> as the industry has changed. </w:t>
      </w:r>
      <w:r w:rsidR="00F87B71">
        <w:rPr>
          <w:rFonts w:ascii="Calibri" w:hAnsi="Calibri"/>
          <w:sz w:val="22"/>
          <w:szCs w:val="22"/>
        </w:rPr>
        <w:t xml:space="preserve">The Department </w:t>
      </w:r>
      <w:r w:rsidR="00F46F6C">
        <w:rPr>
          <w:rFonts w:ascii="Calibri" w:hAnsi="Calibri"/>
          <w:sz w:val="22"/>
          <w:szCs w:val="22"/>
        </w:rPr>
        <w:t>has updated the Web Design Certificate title to</w:t>
      </w:r>
      <w:r w:rsidR="00D23B7B">
        <w:rPr>
          <w:rFonts w:ascii="Calibri" w:hAnsi="Calibri"/>
          <w:sz w:val="22"/>
          <w:szCs w:val="22"/>
        </w:rPr>
        <w:t xml:space="preserve"> “User Experience Design”</w:t>
      </w:r>
      <w:r w:rsidR="00E23E5F">
        <w:rPr>
          <w:rFonts w:ascii="Calibri" w:hAnsi="Calibri"/>
          <w:sz w:val="22"/>
          <w:szCs w:val="22"/>
        </w:rPr>
        <w:t>.</w:t>
      </w:r>
      <w:r w:rsidR="003859AB">
        <w:rPr>
          <w:rFonts w:ascii="Calibri" w:hAnsi="Calibri"/>
          <w:sz w:val="22"/>
          <w:szCs w:val="22"/>
        </w:rPr>
        <w:t xml:space="preserve"> </w:t>
      </w:r>
      <w:r w:rsidR="003859AB" w:rsidRPr="003859AB">
        <w:rPr>
          <w:rFonts w:ascii="Calibri" w:hAnsi="Calibri"/>
          <w:sz w:val="22"/>
          <w:szCs w:val="22"/>
        </w:rPr>
        <w:t>This certificate stacks into the Graphic Design AAS Degree and the Web Development AAS Degree.</w:t>
      </w:r>
      <w:r w:rsidR="003859AB">
        <w:rPr>
          <w:rFonts w:ascii="Calibri" w:hAnsi="Calibri"/>
          <w:sz w:val="22"/>
          <w:szCs w:val="22"/>
        </w:rPr>
        <w:t xml:space="preserve"> </w:t>
      </w:r>
    </w:p>
    <w:p w14:paraId="6BFEE9BD" w14:textId="2D59D972" w:rsidR="003859AB" w:rsidRDefault="003859AB" w:rsidP="00F41D0D">
      <w:pPr>
        <w:pStyle w:val="Default"/>
        <w:rPr>
          <w:rFonts w:ascii="Calibri" w:hAnsi="Calibri"/>
          <w:sz w:val="22"/>
          <w:szCs w:val="22"/>
        </w:rPr>
      </w:pPr>
    </w:p>
    <w:p w14:paraId="6AF7B677" w14:textId="04AA19DD" w:rsidR="003859AB" w:rsidRDefault="001D6CB1" w:rsidP="00F41D0D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Curriculum Committee’s goal is to streamline</w:t>
      </w:r>
      <w:r w:rsidR="006C79D5">
        <w:rPr>
          <w:rFonts w:ascii="Calibri" w:hAnsi="Calibri"/>
          <w:sz w:val="22"/>
          <w:szCs w:val="22"/>
        </w:rPr>
        <w:t xml:space="preserve"> the process of </w:t>
      </w:r>
      <w:r w:rsidR="00D22793">
        <w:rPr>
          <w:rFonts w:ascii="Calibri" w:hAnsi="Calibri"/>
          <w:sz w:val="22"/>
          <w:szCs w:val="22"/>
        </w:rPr>
        <w:t>retrieving signature</w:t>
      </w:r>
      <w:r w:rsidR="00CC0D67">
        <w:rPr>
          <w:rFonts w:ascii="Calibri" w:hAnsi="Calibri"/>
          <w:sz w:val="22"/>
          <w:szCs w:val="22"/>
        </w:rPr>
        <w:t>s and simplifying the</w:t>
      </w:r>
      <w:r w:rsidR="000865F0">
        <w:rPr>
          <w:rFonts w:ascii="Calibri" w:hAnsi="Calibri"/>
          <w:sz w:val="22"/>
          <w:szCs w:val="22"/>
        </w:rPr>
        <w:t xml:space="preserve"> curriculum approval</w:t>
      </w:r>
      <w:r w:rsidR="00D22793">
        <w:rPr>
          <w:rFonts w:ascii="Calibri" w:hAnsi="Calibri"/>
          <w:sz w:val="22"/>
          <w:szCs w:val="22"/>
        </w:rPr>
        <w:t xml:space="preserve"> form</w:t>
      </w:r>
      <w:r w:rsidR="00A921C7">
        <w:rPr>
          <w:rFonts w:ascii="Calibri" w:hAnsi="Calibri"/>
          <w:sz w:val="22"/>
          <w:szCs w:val="22"/>
        </w:rPr>
        <w:t xml:space="preserve">. </w:t>
      </w:r>
      <w:r w:rsidR="00D72BAD">
        <w:rPr>
          <w:rFonts w:ascii="Calibri" w:hAnsi="Calibri"/>
          <w:sz w:val="22"/>
          <w:szCs w:val="22"/>
        </w:rPr>
        <w:t xml:space="preserve">The committee is gathering </w:t>
      </w:r>
      <w:r w:rsidR="001B57EC">
        <w:rPr>
          <w:rFonts w:ascii="Calibri" w:hAnsi="Calibri"/>
          <w:sz w:val="22"/>
          <w:szCs w:val="22"/>
        </w:rPr>
        <w:t>feedback</w:t>
      </w:r>
      <w:r w:rsidR="00AF50C1">
        <w:rPr>
          <w:rFonts w:ascii="Calibri" w:hAnsi="Calibri"/>
          <w:sz w:val="22"/>
          <w:szCs w:val="22"/>
        </w:rPr>
        <w:t xml:space="preserve"> through</w:t>
      </w:r>
      <w:r w:rsidR="00B45496">
        <w:rPr>
          <w:rFonts w:ascii="Calibri" w:hAnsi="Calibri"/>
          <w:sz w:val="22"/>
          <w:szCs w:val="22"/>
        </w:rPr>
        <w:t xml:space="preserve"> completing the </w:t>
      </w:r>
      <w:r w:rsidR="00FE6BEB">
        <w:rPr>
          <w:rFonts w:ascii="Calibri" w:hAnsi="Calibri"/>
          <w:sz w:val="22"/>
          <w:szCs w:val="22"/>
        </w:rPr>
        <w:t xml:space="preserve">newly created </w:t>
      </w:r>
      <w:r w:rsidR="00EB1FA4">
        <w:rPr>
          <w:rFonts w:ascii="Calibri" w:hAnsi="Calibri"/>
          <w:sz w:val="22"/>
          <w:szCs w:val="22"/>
        </w:rPr>
        <w:t>Mach form</w:t>
      </w:r>
      <w:r w:rsidR="00CC26E9">
        <w:rPr>
          <w:rFonts w:ascii="Calibri" w:hAnsi="Calibri"/>
          <w:sz w:val="22"/>
          <w:szCs w:val="22"/>
        </w:rPr>
        <w:t xml:space="preserve"> to</w:t>
      </w:r>
      <w:r w:rsidR="001B57EC">
        <w:rPr>
          <w:rFonts w:ascii="Calibri" w:hAnsi="Calibri"/>
          <w:sz w:val="22"/>
          <w:szCs w:val="22"/>
        </w:rPr>
        <w:t xml:space="preserve"> revise as needed. </w:t>
      </w:r>
      <w:r w:rsidR="009D6286">
        <w:rPr>
          <w:rFonts w:ascii="Calibri" w:hAnsi="Calibri"/>
          <w:sz w:val="22"/>
          <w:szCs w:val="22"/>
        </w:rPr>
        <w:t>The intent is to have the online form available for the Fall of 2022.</w:t>
      </w:r>
    </w:p>
    <w:p w14:paraId="4E2C9CD4" w14:textId="20895DF7" w:rsidR="00BE6A8C" w:rsidRDefault="00BE6A8C" w:rsidP="00F41D0D">
      <w:pPr>
        <w:pStyle w:val="Default"/>
        <w:rPr>
          <w:rFonts w:ascii="Calibri" w:hAnsi="Calibri"/>
          <w:sz w:val="22"/>
          <w:szCs w:val="22"/>
        </w:rPr>
      </w:pPr>
    </w:p>
    <w:p w14:paraId="50E68440" w14:textId="1838DE20" w:rsidR="00BE6A8C" w:rsidRDefault="002B2D3B" w:rsidP="00F41D0D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</w:t>
      </w:r>
      <w:r w:rsidR="007E5A76">
        <w:rPr>
          <w:rFonts w:ascii="Calibri" w:hAnsi="Calibri"/>
          <w:sz w:val="22"/>
          <w:szCs w:val="22"/>
        </w:rPr>
        <w:t xml:space="preserve"> items</w:t>
      </w:r>
    </w:p>
    <w:p w14:paraId="044DFBB6" w14:textId="15F8FCD7" w:rsidR="00CC3396" w:rsidRDefault="007E5A76" w:rsidP="00F41D0D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Dr. Klinkenberg spoke </w:t>
      </w:r>
      <w:r w:rsidR="001B57EC">
        <w:rPr>
          <w:rFonts w:ascii="Calibri" w:hAnsi="Calibri"/>
          <w:sz w:val="22"/>
          <w:szCs w:val="22"/>
        </w:rPr>
        <w:t>about</w:t>
      </w:r>
      <w:r>
        <w:rPr>
          <w:rFonts w:ascii="Calibri" w:hAnsi="Calibri"/>
          <w:sz w:val="22"/>
          <w:szCs w:val="22"/>
        </w:rPr>
        <w:t xml:space="preserve"> the grants awarded to JWCC </w:t>
      </w:r>
      <w:r w:rsidR="00ED1A0B">
        <w:rPr>
          <w:rFonts w:ascii="Calibri" w:hAnsi="Calibri"/>
          <w:sz w:val="22"/>
          <w:szCs w:val="22"/>
        </w:rPr>
        <w:t>for</w:t>
      </w:r>
      <w:r w:rsidR="00CC3396">
        <w:rPr>
          <w:rFonts w:ascii="Calibri" w:hAnsi="Calibri"/>
          <w:sz w:val="22"/>
          <w:szCs w:val="22"/>
        </w:rPr>
        <w:t>:</w:t>
      </w:r>
    </w:p>
    <w:p w14:paraId="46008F7E" w14:textId="391E845E" w:rsidR="00CC3396" w:rsidRDefault="00ED1A0B" w:rsidP="00CC3396">
      <w:pPr>
        <w:pStyle w:val="Default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Transitional English</w:t>
      </w:r>
      <w:r w:rsidR="00E43B79">
        <w:rPr>
          <w:rFonts w:ascii="Calibri" w:hAnsi="Calibri"/>
          <w:sz w:val="22"/>
          <w:szCs w:val="22"/>
        </w:rPr>
        <w:t xml:space="preserve">, </w:t>
      </w:r>
      <w:r w:rsidR="00EB1FA4">
        <w:rPr>
          <w:rFonts w:ascii="Calibri" w:hAnsi="Calibri"/>
          <w:sz w:val="22"/>
          <w:szCs w:val="22"/>
        </w:rPr>
        <w:t xml:space="preserve">the </w:t>
      </w:r>
      <w:r w:rsidR="00E43B79">
        <w:rPr>
          <w:rFonts w:ascii="Calibri" w:hAnsi="Calibri"/>
          <w:sz w:val="22"/>
          <w:szCs w:val="22"/>
        </w:rPr>
        <w:t xml:space="preserve">grant will </w:t>
      </w:r>
      <w:r w:rsidR="00CC26E9">
        <w:rPr>
          <w:rFonts w:ascii="Calibri" w:hAnsi="Calibri"/>
          <w:sz w:val="22"/>
          <w:szCs w:val="22"/>
        </w:rPr>
        <w:t>support the</w:t>
      </w:r>
      <w:r w:rsidR="002352FC">
        <w:rPr>
          <w:rFonts w:ascii="Calibri" w:hAnsi="Calibri"/>
          <w:sz w:val="22"/>
          <w:szCs w:val="22"/>
        </w:rPr>
        <w:t xml:space="preserve"> JWCC and high school</w:t>
      </w:r>
      <w:r w:rsidR="00CC26E9">
        <w:rPr>
          <w:rFonts w:ascii="Calibri" w:hAnsi="Calibri"/>
          <w:sz w:val="22"/>
          <w:szCs w:val="22"/>
        </w:rPr>
        <w:t xml:space="preserve"> collaboration</w:t>
      </w:r>
      <w:r w:rsidR="002352FC">
        <w:rPr>
          <w:rFonts w:ascii="Calibri" w:hAnsi="Calibri"/>
          <w:sz w:val="22"/>
          <w:szCs w:val="22"/>
        </w:rPr>
        <w:t xml:space="preserve"> </w:t>
      </w:r>
      <w:r w:rsidR="00D365E4">
        <w:rPr>
          <w:rFonts w:ascii="Calibri" w:hAnsi="Calibri"/>
          <w:sz w:val="22"/>
          <w:szCs w:val="22"/>
        </w:rPr>
        <w:t xml:space="preserve">on developing </w:t>
      </w:r>
      <w:r w:rsidR="00576CEF">
        <w:rPr>
          <w:rFonts w:ascii="Calibri" w:hAnsi="Calibri"/>
          <w:sz w:val="22"/>
          <w:szCs w:val="22"/>
        </w:rPr>
        <w:t xml:space="preserve">the </w:t>
      </w:r>
      <w:r w:rsidR="00D365E4">
        <w:rPr>
          <w:rFonts w:ascii="Calibri" w:hAnsi="Calibri"/>
          <w:sz w:val="22"/>
          <w:szCs w:val="22"/>
        </w:rPr>
        <w:t>course.</w:t>
      </w:r>
    </w:p>
    <w:p w14:paraId="58AE36EF" w14:textId="3927DB94" w:rsidR="007E5A76" w:rsidRDefault="002D39FF" w:rsidP="00CC3396">
      <w:pPr>
        <w:pStyle w:val="Default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Early Childhood</w:t>
      </w:r>
      <w:r w:rsidR="00DB232A">
        <w:rPr>
          <w:rFonts w:ascii="Calibri" w:hAnsi="Calibri"/>
          <w:sz w:val="22"/>
          <w:szCs w:val="22"/>
        </w:rPr>
        <w:t xml:space="preserve"> Access Consortium, </w:t>
      </w:r>
      <w:r w:rsidR="00576CEF">
        <w:rPr>
          <w:rFonts w:ascii="Calibri" w:hAnsi="Calibri"/>
          <w:sz w:val="22"/>
          <w:szCs w:val="22"/>
        </w:rPr>
        <w:t xml:space="preserve">the </w:t>
      </w:r>
      <w:r w:rsidR="00DB232A">
        <w:rPr>
          <w:rFonts w:ascii="Calibri" w:hAnsi="Calibri"/>
          <w:sz w:val="22"/>
          <w:szCs w:val="22"/>
        </w:rPr>
        <w:t xml:space="preserve">grant </w:t>
      </w:r>
      <w:r w:rsidR="00274C08">
        <w:rPr>
          <w:rFonts w:ascii="Calibri" w:hAnsi="Calibri"/>
          <w:sz w:val="22"/>
          <w:szCs w:val="22"/>
        </w:rPr>
        <w:t>will a</w:t>
      </w:r>
      <w:r w:rsidR="008B46E3">
        <w:rPr>
          <w:rFonts w:ascii="Calibri" w:hAnsi="Calibri"/>
          <w:sz w:val="22"/>
          <w:szCs w:val="22"/>
        </w:rPr>
        <w:t>ddress the Early Childhood employee shortage</w:t>
      </w:r>
      <w:r w:rsidR="00D052AC">
        <w:rPr>
          <w:rFonts w:ascii="Calibri" w:hAnsi="Calibri"/>
          <w:sz w:val="22"/>
          <w:szCs w:val="22"/>
        </w:rPr>
        <w:t xml:space="preserve">, the grant focuses on incumbent students. </w:t>
      </w:r>
    </w:p>
    <w:p w14:paraId="4D526678" w14:textId="77777777" w:rsidR="004172F7" w:rsidRDefault="004172F7" w:rsidP="00F41D0D">
      <w:pPr>
        <w:pStyle w:val="Default"/>
        <w:rPr>
          <w:rFonts w:ascii="Calibri" w:hAnsi="Calibri"/>
          <w:sz w:val="22"/>
          <w:szCs w:val="22"/>
        </w:rPr>
      </w:pPr>
    </w:p>
    <w:p w14:paraId="0335F5BE" w14:textId="77777777" w:rsidR="00E12ADC" w:rsidRDefault="00E12ADC" w:rsidP="00E12ADC">
      <w:pPr>
        <w:pStyle w:val="Default"/>
        <w:ind w:left="345"/>
        <w:rPr>
          <w:rFonts w:ascii="Calibri" w:hAnsi="Calibri"/>
          <w:sz w:val="22"/>
          <w:szCs w:val="22"/>
        </w:rPr>
      </w:pPr>
    </w:p>
    <w:p w14:paraId="48213B5C" w14:textId="031F2611" w:rsidR="00E12ADC" w:rsidRDefault="00E12ADC" w:rsidP="00D8770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Meeting adjourned at </w:t>
      </w:r>
      <w:r w:rsidR="004F30B8">
        <w:rPr>
          <w:rFonts w:ascii="Calibri" w:hAnsi="Calibri"/>
          <w:sz w:val="22"/>
          <w:szCs w:val="22"/>
        </w:rPr>
        <w:t>11</w:t>
      </w:r>
      <w:r>
        <w:rPr>
          <w:rFonts w:ascii="Calibri" w:hAnsi="Calibri"/>
          <w:sz w:val="22"/>
          <w:szCs w:val="22"/>
        </w:rPr>
        <w:t>:</w:t>
      </w:r>
      <w:r w:rsidR="004F30B8">
        <w:rPr>
          <w:rFonts w:ascii="Calibri" w:hAnsi="Calibri"/>
          <w:sz w:val="22"/>
          <w:szCs w:val="22"/>
        </w:rPr>
        <w:t>15</w:t>
      </w:r>
      <w:r>
        <w:rPr>
          <w:rFonts w:ascii="Calibri" w:hAnsi="Calibri"/>
          <w:sz w:val="22"/>
          <w:szCs w:val="22"/>
        </w:rPr>
        <w:t xml:space="preserve"> </w:t>
      </w:r>
      <w:r w:rsidR="004F30B8">
        <w:rPr>
          <w:rFonts w:ascii="Calibri" w:hAnsi="Calibri"/>
          <w:sz w:val="22"/>
          <w:szCs w:val="22"/>
        </w:rPr>
        <w:t>a.</w:t>
      </w:r>
      <w:r>
        <w:rPr>
          <w:rFonts w:ascii="Calibri" w:hAnsi="Calibri"/>
          <w:sz w:val="22"/>
          <w:szCs w:val="22"/>
        </w:rPr>
        <w:t>m.</w:t>
      </w:r>
    </w:p>
    <w:p w14:paraId="10DCAEFB" w14:textId="77777777" w:rsidR="00E12ADC" w:rsidRPr="005E251D" w:rsidRDefault="00E12ADC" w:rsidP="00E12ADC">
      <w:pPr>
        <w:pStyle w:val="Default"/>
        <w:rPr>
          <w:rFonts w:ascii="Calibri" w:hAnsi="Calibri"/>
          <w:sz w:val="22"/>
          <w:szCs w:val="22"/>
        </w:rPr>
      </w:pPr>
    </w:p>
    <w:sectPr w:rsidR="00E12ADC" w:rsidRPr="005E251D" w:rsidSect="00D57102">
      <w:headerReference w:type="default" r:id="rId10"/>
      <w:footerReference w:type="default" r:id="rId11"/>
      <w:pgSz w:w="12240" w:h="16340"/>
      <w:pgMar w:top="1147" w:right="1225" w:bottom="657" w:left="15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6EB5" w14:textId="77777777" w:rsidR="00E608B1" w:rsidRDefault="00E608B1" w:rsidP="00270E3E">
      <w:pPr>
        <w:spacing w:after="0" w:line="240" w:lineRule="auto"/>
      </w:pPr>
      <w:r>
        <w:separator/>
      </w:r>
    </w:p>
  </w:endnote>
  <w:endnote w:type="continuationSeparator" w:id="0">
    <w:p w14:paraId="26747620" w14:textId="77777777" w:rsidR="00E608B1" w:rsidRDefault="00E608B1" w:rsidP="0027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8A55" w14:textId="77777777" w:rsidR="00C82EF9" w:rsidRDefault="00C82EF9" w:rsidP="00C82EF9">
    <w:pPr>
      <w:pStyle w:val="Footer"/>
      <w:tabs>
        <w:tab w:val="clear" w:pos="4680"/>
        <w:tab w:val="clear" w:pos="9360"/>
        <w:tab w:val="left" w:pos="3015"/>
      </w:tabs>
    </w:pPr>
    <w:r>
      <w:tab/>
    </w: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81"/>
      <w:gridCol w:w="8463"/>
    </w:tblGrid>
    <w:tr w:rsidR="00C82EF9" w14:paraId="5416EE7C" w14:textId="77777777" w:rsidTr="000A0ACE">
      <w:tc>
        <w:tcPr>
          <w:tcW w:w="993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</w:tcPr>
        <w:p w14:paraId="22B2BECA" w14:textId="77777777" w:rsidR="00C82EF9" w:rsidRDefault="00C82EF9" w:rsidP="00C82EF9">
          <w:pPr>
            <w:pStyle w:val="Footer"/>
            <w:jc w:val="right"/>
            <w:rPr>
              <w:b/>
              <w:bCs/>
              <w:color w:val="5B9BD5"/>
            </w:rPr>
          </w:pPr>
        </w:p>
      </w:tc>
      <w:tc>
        <w:tcPr>
          <w:tcW w:w="8583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hideMark/>
        </w:tcPr>
        <w:p w14:paraId="3E4E120A" w14:textId="0D123AF2" w:rsidR="00C82EF9" w:rsidRDefault="004F30B8" w:rsidP="00C82EF9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May 16</w:t>
          </w:r>
          <w:r w:rsidR="00035880">
            <w:rPr>
              <w:sz w:val="18"/>
              <w:szCs w:val="18"/>
            </w:rPr>
            <w:t>, 2022,</w:t>
          </w:r>
          <w:r w:rsidR="00C82EF9">
            <w:rPr>
              <w:sz w:val="18"/>
              <w:szCs w:val="18"/>
            </w:rPr>
            <w:t xml:space="preserve"> JWCC Board regular meeting</w:t>
          </w:r>
        </w:p>
      </w:tc>
    </w:tr>
  </w:tbl>
  <w:p w14:paraId="0EC7F79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caps/>
        <w:sz w:val="18"/>
        <w:szCs w:val="18"/>
      </w:rPr>
    </w:pPr>
    <w:r w:rsidRPr="00521FBE">
      <w:rPr>
        <w:b/>
        <w:caps/>
        <w:sz w:val="18"/>
        <w:szCs w:val="18"/>
      </w:rPr>
      <w:t>M</w:t>
    </w:r>
    <w:r w:rsidRPr="00521FBE">
      <w:rPr>
        <w:b/>
        <w:sz w:val="18"/>
        <w:szCs w:val="18"/>
      </w:rPr>
      <w:t>ission:</w:t>
    </w:r>
    <w:r w:rsidRPr="00521FBE">
      <w:rPr>
        <w:caps/>
        <w:sz w:val="18"/>
        <w:szCs w:val="18"/>
      </w:rPr>
      <w:t xml:space="preserve"> J</w:t>
    </w:r>
    <w:r w:rsidRPr="00521FBE">
      <w:rPr>
        <w:sz w:val="18"/>
        <w:szCs w:val="18"/>
      </w:rPr>
      <w:t>WCC</w:t>
    </w:r>
    <w:r w:rsidRPr="00521FBE">
      <w:rPr>
        <w:caps/>
        <w:sz w:val="18"/>
        <w:szCs w:val="18"/>
      </w:rPr>
      <w:t xml:space="preserve"> </w:t>
    </w:r>
    <w:r w:rsidRPr="00521FBE">
      <w:rPr>
        <w:sz w:val="18"/>
        <w:szCs w:val="18"/>
      </w:rPr>
      <w:t xml:space="preserve">enriches lives through learning by providing accessible educational </w:t>
    </w:r>
    <w:r>
      <w:rPr>
        <w:sz w:val="18"/>
        <w:szCs w:val="18"/>
      </w:rPr>
      <w:t>opportunities</w:t>
    </w:r>
    <w:r w:rsidRPr="00521FBE">
      <w:rPr>
        <w:sz w:val="18"/>
        <w:szCs w:val="18"/>
      </w:rPr>
      <w:t xml:space="preserve"> and services at an exceptional value.</w:t>
    </w:r>
  </w:p>
  <w:p w14:paraId="287349C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sz w:val="18"/>
        <w:szCs w:val="18"/>
      </w:rPr>
    </w:pPr>
    <w:r w:rsidRPr="00521FBE">
      <w:rPr>
        <w:b/>
        <w:caps/>
        <w:sz w:val="18"/>
        <w:szCs w:val="18"/>
      </w:rPr>
      <w:t>V</w:t>
    </w:r>
    <w:r w:rsidRPr="00521FBE">
      <w:rPr>
        <w:b/>
        <w:sz w:val="18"/>
        <w:szCs w:val="18"/>
      </w:rPr>
      <w:t xml:space="preserve">ision: </w:t>
    </w:r>
    <w:r w:rsidRPr="00521FBE">
      <w:rPr>
        <w:sz w:val="18"/>
        <w:szCs w:val="18"/>
      </w:rPr>
      <w:t>JWCC will be</w:t>
    </w:r>
    <w:r w:rsidRPr="00521FBE">
      <w:rPr>
        <w:b/>
        <w:sz w:val="18"/>
        <w:szCs w:val="18"/>
      </w:rPr>
      <w:t xml:space="preserve"> </w:t>
    </w:r>
    <w:r w:rsidRPr="00521FBE">
      <w:rPr>
        <w:sz w:val="18"/>
        <w:szCs w:val="18"/>
      </w:rPr>
      <w:t>the community’s partner and leader in education, workforce training and lifelong learning.</w:t>
    </w:r>
  </w:p>
  <w:p w14:paraId="69E342C5" w14:textId="77777777" w:rsidR="00C82EF9" w:rsidRPr="00521FBE" w:rsidRDefault="00C82EF9" w:rsidP="00C82EF9">
    <w:pPr>
      <w:spacing w:after="0" w:line="240" w:lineRule="auto"/>
      <w:ind w:hanging="994"/>
      <w:jc w:val="center"/>
      <w:rPr>
        <w:caps/>
        <w:sz w:val="18"/>
        <w:szCs w:val="18"/>
      </w:rPr>
    </w:pPr>
    <w:r w:rsidRPr="00521FBE">
      <w:rPr>
        <w:b/>
        <w:caps/>
        <w:sz w:val="18"/>
        <w:szCs w:val="18"/>
      </w:rPr>
      <w:t>C</w:t>
    </w:r>
    <w:r w:rsidRPr="00521FBE">
      <w:rPr>
        <w:b/>
        <w:sz w:val="18"/>
        <w:szCs w:val="18"/>
      </w:rPr>
      <w:t>ore Values</w:t>
    </w:r>
    <w:r w:rsidRPr="00521FBE">
      <w:rPr>
        <w:b/>
        <w:caps/>
        <w:sz w:val="18"/>
        <w:szCs w:val="18"/>
      </w:rPr>
      <w:t>:</w:t>
    </w:r>
    <w:r w:rsidRPr="00521FBE">
      <w:rPr>
        <w:caps/>
        <w:sz w:val="18"/>
        <w:szCs w:val="18"/>
      </w:rPr>
      <w:t xml:space="preserve">     e</w:t>
    </w:r>
    <w:r w:rsidRPr="00521FBE">
      <w:rPr>
        <w:sz w:val="18"/>
        <w:szCs w:val="18"/>
      </w:rPr>
      <w:t>xcellence</w:t>
    </w:r>
    <w:r w:rsidRPr="00521FBE">
      <w:rPr>
        <w:caps/>
        <w:sz w:val="18"/>
        <w:szCs w:val="18"/>
      </w:rPr>
      <w:t xml:space="preserve">    a</w:t>
    </w:r>
    <w:r w:rsidRPr="00521FBE">
      <w:rPr>
        <w:sz w:val="18"/>
        <w:szCs w:val="18"/>
      </w:rPr>
      <w:t>ccountability</w:t>
    </w:r>
    <w:r w:rsidRPr="00521FBE">
      <w:rPr>
        <w:caps/>
        <w:sz w:val="18"/>
        <w:szCs w:val="18"/>
      </w:rPr>
      <w:t xml:space="preserve">        </w:t>
    </w:r>
    <w:r w:rsidRPr="00521FBE">
      <w:rPr>
        <w:sz w:val="18"/>
        <w:szCs w:val="18"/>
      </w:rPr>
      <w:t>Integrity         Servant Leadership         Lifelong Learning</w:t>
    </w:r>
  </w:p>
  <w:p w14:paraId="317FF28E" w14:textId="03867FF5" w:rsidR="008228D4" w:rsidRDefault="008228D4" w:rsidP="00C82EF9">
    <w:pPr>
      <w:pStyle w:val="Footer"/>
      <w:tabs>
        <w:tab w:val="clear" w:pos="4680"/>
        <w:tab w:val="clear" w:pos="9360"/>
        <w:tab w:val="left" w:pos="30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BE5B" w14:textId="77777777" w:rsidR="00E608B1" w:rsidRDefault="00E608B1" w:rsidP="00270E3E">
      <w:pPr>
        <w:spacing w:after="0" w:line="240" w:lineRule="auto"/>
      </w:pPr>
      <w:r>
        <w:separator/>
      </w:r>
    </w:p>
  </w:footnote>
  <w:footnote w:type="continuationSeparator" w:id="0">
    <w:p w14:paraId="02A45EE8" w14:textId="77777777" w:rsidR="00E608B1" w:rsidRDefault="00E608B1" w:rsidP="0027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2419" w14:textId="5EC9AF11" w:rsidR="00270E3E" w:rsidRDefault="00270E3E">
    <w:pPr>
      <w:pStyle w:val="Header"/>
    </w:pPr>
    <w:r>
      <w:rPr>
        <w:noProof/>
        <w:szCs w:val="28"/>
      </w:rPr>
      <w:drawing>
        <wp:inline distT="0" distB="0" distL="0" distR="0" wp14:anchorId="7A4E0BF8" wp14:editId="30FA5816">
          <wp:extent cx="5996940" cy="1043940"/>
          <wp:effectExtent l="0" t="0" r="3810" b="3810"/>
          <wp:docPr id="1" name="Picture 0" descr="Letterhea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9A8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F0DEE"/>
    <w:multiLevelType w:val="hybridMultilevel"/>
    <w:tmpl w:val="36CA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95EC8"/>
    <w:multiLevelType w:val="hybridMultilevel"/>
    <w:tmpl w:val="D84C84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729B"/>
    <w:rsid w:val="00012397"/>
    <w:rsid w:val="0001400C"/>
    <w:rsid w:val="000160C6"/>
    <w:rsid w:val="000241AC"/>
    <w:rsid w:val="000318B7"/>
    <w:rsid w:val="00031A89"/>
    <w:rsid w:val="00034D0A"/>
    <w:rsid w:val="00035880"/>
    <w:rsid w:val="000378F7"/>
    <w:rsid w:val="00041ED7"/>
    <w:rsid w:val="00050134"/>
    <w:rsid w:val="00050A62"/>
    <w:rsid w:val="0005319F"/>
    <w:rsid w:val="000571C1"/>
    <w:rsid w:val="0007477A"/>
    <w:rsid w:val="000749C9"/>
    <w:rsid w:val="00080DCD"/>
    <w:rsid w:val="0008159E"/>
    <w:rsid w:val="000865F0"/>
    <w:rsid w:val="000924F5"/>
    <w:rsid w:val="000B13E6"/>
    <w:rsid w:val="000B161D"/>
    <w:rsid w:val="000C328B"/>
    <w:rsid w:val="000C6A68"/>
    <w:rsid w:val="000C731E"/>
    <w:rsid w:val="000D6BC8"/>
    <w:rsid w:val="000E7A94"/>
    <w:rsid w:val="000F564B"/>
    <w:rsid w:val="000F6468"/>
    <w:rsid w:val="001002DA"/>
    <w:rsid w:val="00130F1A"/>
    <w:rsid w:val="00131FD2"/>
    <w:rsid w:val="00133DE0"/>
    <w:rsid w:val="00135B48"/>
    <w:rsid w:val="00140EC7"/>
    <w:rsid w:val="00152615"/>
    <w:rsid w:val="00152F67"/>
    <w:rsid w:val="001577DF"/>
    <w:rsid w:val="00165132"/>
    <w:rsid w:val="00170662"/>
    <w:rsid w:val="0018277D"/>
    <w:rsid w:val="00184DE1"/>
    <w:rsid w:val="00187806"/>
    <w:rsid w:val="00194BD2"/>
    <w:rsid w:val="001A4119"/>
    <w:rsid w:val="001A64A7"/>
    <w:rsid w:val="001B57EC"/>
    <w:rsid w:val="001B6823"/>
    <w:rsid w:val="001C5073"/>
    <w:rsid w:val="001C6DC3"/>
    <w:rsid w:val="001D1177"/>
    <w:rsid w:val="001D6CB1"/>
    <w:rsid w:val="001F3CF4"/>
    <w:rsid w:val="00205C83"/>
    <w:rsid w:val="00206E53"/>
    <w:rsid w:val="00220564"/>
    <w:rsid w:val="0022460F"/>
    <w:rsid w:val="00227AAF"/>
    <w:rsid w:val="002352FC"/>
    <w:rsid w:val="002355BC"/>
    <w:rsid w:val="00237394"/>
    <w:rsid w:val="00241A03"/>
    <w:rsid w:val="00250520"/>
    <w:rsid w:val="00253DAA"/>
    <w:rsid w:val="00265A74"/>
    <w:rsid w:val="00270E3E"/>
    <w:rsid w:val="0027141F"/>
    <w:rsid w:val="00273527"/>
    <w:rsid w:val="00274C08"/>
    <w:rsid w:val="002848B9"/>
    <w:rsid w:val="0029549A"/>
    <w:rsid w:val="002A1902"/>
    <w:rsid w:val="002A3607"/>
    <w:rsid w:val="002B2D3B"/>
    <w:rsid w:val="002C4619"/>
    <w:rsid w:val="002D39FF"/>
    <w:rsid w:val="002D41F3"/>
    <w:rsid w:val="002D47BA"/>
    <w:rsid w:val="002D4B77"/>
    <w:rsid w:val="002F17AC"/>
    <w:rsid w:val="003031AD"/>
    <w:rsid w:val="00306A29"/>
    <w:rsid w:val="003135D7"/>
    <w:rsid w:val="003172FF"/>
    <w:rsid w:val="003241D3"/>
    <w:rsid w:val="00324826"/>
    <w:rsid w:val="00325B47"/>
    <w:rsid w:val="003330C7"/>
    <w:rsid w:val="003357DF"/>
    <w:rsid w:val="00344BA6"/>
    <w:rsid w:val="003567B0"/>
    <w:rsid w:val="00360CDF"/>
    <w:rsid w:val="003701A4"/>
    <w:rsid w:val="0037089F"/>
    <w:rsid w:val="0038003A"/>
    <w:rsid w:val="00383EDC"/>
    <w:rsid w:val="00384DD3"/>
    <w:rsid w:val="003859AB"/>
    <w:rsid w:val="0039358F"/>
    <w:rsid w:val="003B1F47"/>
    <w:rsid w:val="003B3420"/>
    <w:rsid w:val="003B3C7A"/>
    <w:rsid w:val="003B42D7"/>
    <w:rsid w:val="003D00D6"/>
    <w:rsid w:val="003D0FE6"/>
    <w:rsid w:val="003D76D2"/>
    <w:rsid w:val="003F6C15"/>
    <w:rsid w:val="00401DBC"/>
    <w:rsid w:val="00407DA4"/>
    <w:rsid w:val="00411CA0"/>
    <w:rsid w:val="004172F7"/>
    <w:rsid w:val="004223FE"/>
    <w:rsid w:val="00425664"/>
    <w:rsid w:val="00432C72"/>
    <w:rsid w:val="004351E5"/>
    <w:rsid w:val="0043784A"/>
    <w:rsid w:val="00437B50"/>
    <w:rsid w:val="0044109A"/>
    <w:rsid w:val="00452C7D"/>
    <w:rsid w:val="0045356C"/>
    <w:rsid w:val="004539F0"/>
    <w:rsid w:val="00456D20"/>
    <w:rsid w:val="004644AB"/>
    <w:rsid w:val="004664A4"/>
    <w:rsid w:val="00484E9F"/>
    <w:rsid w:val="00485938"/>
    <w:rsid w:val="004959FE"/>
    <w:rsid w:val="004A4CED"/>
    <w:rsid w:val="004A6619"/>
    <w:rsid w:val="004B176F"/>
    <w:rsid w:val="004B61A1"/>
    <w:rsid w:val="004C5A29"/>
    <w:rsid w:val="004D0BB1"/>
    <w:rsid w:val="004D3981"/>
    <w:rsid w:val="004E39A6"/>
    <w:rsid w:val="004F30B8"/>
    <w:rsid w:val="00503FC7"/>
    <w:rsid w:val="00511544"/>
    <w:rsid w:val="005122BB"/>
    <w:rsid w:val="00513048"/>
    <w:rsid w:val="0051742B"/>
    <w:rsid w:val="0052284E"/>
    <w:rsid w:val="0053792B"/>
    <w:rsid w:val="005411CD"/>
    <w:rsid w:val="00546E6F"/>
    <w:rsid w:val="0055742D"/>
    <w:rsid w:val="0057542F"/>
    <w:rsid w:val="00576CEF"/>
    <w:rsid w:val="00582E61"/>
    <w:rsid w:val="00590F71"/>
    <w:rsid w:val="005A53AF"/>
    <w:rsid w:val="005A7E78"/>
    <w:rsid w:val="005B0E33"/>
    <w:rsid w:val="005B2201"/>
    <w:rsid w:val="005B282E"/>
    <w:rsid w:val="005B724C"/>
    <w:rsid w:val="005C1583"/>
    <w:rsid w:val="005C593A"/>
    <w:rsid w:val="005E251D"/>
    <w:rsid w:val="005E3D70"/>
    <w:rsid w:val="005E420F"/>
    <w:rsid w:val="0060158D"/>
    <w:rsid w:val="006068AC"/>
    <w:rsid w:val="00612C25"/>
    <w:rsid w:val="006132DF"/>
    <w:rsid w:val="0062026A"/>
    <w:rsid w:val="00632F34"/>
    <w:rsid w:val="00634FC5"/>
    <w:rsid w:val="00635352"/>
    <w:rsid w:val="006360A1"/>
    <w:rsid w:val="00646173"/>
    <w:rsid w:val="006461D2"/>
    <w:rsid w:val="00662DA9"/>
    <w:rsid w:val="006637EE"/>
    <w:rsid w:val="006642E8"/>
    <w:rsid w:val="0067073E"/>
    <w:rsid w:val="00671703"/>
    <w:rsid w:val="00684584"/>
    <w:rsid w:val="00697E5B"/>
    <w:rsid w:val="006A26E7"/>
    <w:rsid w:val="006B4093"/>
    <w:rsid w:val="006B5E6E"/>
    <w:rsid w:val="006C0327"/>
    <w:rsid w:val="006C5545"/>
    <w:rsid w:val="006C639C"/>
    <w:rsid w:val="006C79D5"/>
    <w:rsid w:val="006D24BF"/>
    <w:rsid w:val="006F27A6"/>
    <w:rsid w:val="006F7C67"/>
    <w:rsid w:val="006F7D62"/>
    <w:rsid w:val="007129BE"/>
    <w:rsid w:val="0071346D"/>
    <w:rsid w:val="00717F99"/>
    <w:rsid w:val="00732F4E"/>
    <w:rsid w:val="0074233E"/>
    <w:rsid w:val="00743DB0"/>
    <w:rsid w:val="007514BB"/>
    <w:rsid w:val="00754859"/>
    <w:rsid w:val="00755DDD"/>
    <w:rsid w:val="00756B3B"/>
    <w:rsid w:val="00763563"/>
    <w:rsid w:val="00764A0E"/>
    <w:rsid w:val="007778E8"/>
    <w:rsid w:val="00782700"/>
    <w:rsid w:val="007970ED"/>
    <w:rsid w:val="00797876"/>
    <w:rsid w:val="007B0157"/>
    <w:rsid w:val="007B0F66"/>
    <w:rsid w:val="007B5093"/>
    <w:rsid w:val="007B50BC"/>
    <w:rsid w:val="007C6873"/>
    <w:rsid w:val="007D05E2"/>
    <w:rsid w:val="007D37AB"/>
    <w:rsid w:val="007D7BA5"/>
    <w:rsid w:val="007E52AE"/>
    <w:rsid w:val="007E5A76"/>
    <w:rsid w:val="007E5CB8"/>
    <w:rsid w:val="007E60CB"/>
    <w:rsid w:val="007E6188"/>
    <w:rsid w:val="007E738F"/>
    <w:rsid w:val="007F319E"/>
    <w:rsid w:val="00802BB1"/>
    <w:rsid w:val="008051E9"/>
    <w:rsid w:val="0080522F"/>
    <w:rsid w:val="00806200"/>
    <w:rsid w:val="008149D4"/>
    <w:rsid w:val="008224AF"/>
    <w:rsid w:val="008228D4"/>
    <w:rsid w:val="00832DA7"/>
    <w:rsid w:val="008331AC"/>
    <w:rsid w:val="0083597A"/>
    <w:rsid w:val="00843D5A"/>
    <w:rsid w:val="00853D0F"/>
    <w:rsid w:val="008571D6"/>
    <w:rsid w:val="008658E4"/>
    <w:rsid w:val="0087114A"/>
    <w:rsid w:val="008808BB"/>
    <w:rsid w:val="008B46E3"/>
    <w:rsid w:val="008B4852"/>
    <w:rsid w:val="008D0908"/>
    <w:rsid w:val="008D293E"/>
    <w:rsid w:val="008D6BC7"/>
    <w:rsid w:val="008E5EEE"/>
    <w:rsid w:val="008E70B6"/>
    <w:rsid w:val="008F16B5"/>
    <w:rsid w:val="008F2549"/>
    <w:rsid w:val="009134CB"/>
    <w:rsid w:val="00945010"/>
    <w:rsid w:val="00950E6D"/>
    <w:rsid w:val="00954A6B"/>
    <w:rsid w:val="00955541"/>
    <w:rsid w:val="00971470"/>
    <w:rsid w:val="00973802"/>
    <w:rsid w:val="00984CC3"/>
    <w:rsid w:val="0098796B"/>
    <w:rsid w:val="009902D8"/>
    <w:rsid w:val="00992841"/>
    <w:rsid w:val="00992BE2"/>
    <w:rsid w:val="00995B5E"/>
    <w:rsid w:val="00996D0E"/>
    <w:rsid w:val="009B21E3"/>
    <w:rsid w:val="009B7CA9"/>
    <w:rsid w:val="009C3399"/>
    <w:rsid w:val="009D39CE"/>
    <w:rsid w:val="009D6286"/>
    <w:rsid w:val="009F2704"/>
    <w:rsid w:val="009F6478"/>
    <w:rsid w:val="00A05957"/>
    <w:rsid w:val="00A115AB"/>
    <w:rsid w:val="00A14021"/>
    <w:rsid w:val="00A22F5A"/>
    <w:rsid w:val="00A24145"/>
    <w:rsid w:val="00A251BE"/>
    <w:rsid w:val="00A26348"/>
    <w:rsid w:val="00A3112F"/>
    <w:rsid w:val="00A3271A"/>
    <w:rsid w:val="00A55047"/>
    <w:rsid w:val="00A77D83"/>
    <w:rsid w:val="00A82672"/>
    <w:rsid w:val="00A864E9"/>
    <w:rsid w:val="00A87CA4"/>
    <w:rsid w:val="00A921C7"/>
    <w:rsid w:val="00A93355"/>
    <w:rsid w:val="00AA5EFC"/>
    <w:rsid w:val="00AB1127"/>
    <w:rsid w:val="00AD616C"/>
    <w:rsid w:val="00AE16B4"/>
    <w:rsid w:val="00AE7140"/>
    <w:rsid w:val="00AF02BB"/>
    <w:rsid w:val="00AF233A"/>
    <w:rsid w:val="00AF50C1"/>
    <w:rsid w:val="00AF7E4A"/>
    <w:rsid w:val="00B10715"/>
    <w:rsid w:val="00B2004A"/>
    <w:rsid w:val="00B40925"/>
    <w:rsid w:val="00B42DAE"/>
    <w:rsid w:val="00B45496"/>
    <w:rsid w:val="00B53142"/>
    <w:rsid w:val="00B57CC5"/>
    <w:rsid w:val="00B64515"/>
    <w:rsid w:val="00B64C78"/>
    <w:rsid w:val="00B735A9"/>
    <w:rsid w:val="00B75886"/>
    <w:rsid w:val="00B948B5"/>
    <w:rsid w:val="00B958F8"/>
    <w:rsid w:val="00B95BA3"/>
    <w:rsid w:val="00BA1D0B"/>
    <w:rsid w:val="00BB5DF0"/>
    <w:rsid w:val="00BD000D"/>
    <w:rsid w:val="00BD67FE"/>
    <w:rsid w:val="00BE461B"/>
    <w:rsid w:val="00BE6A8C"/>
    <w:rsid w:val="00BE79F4"/>
    <w:rsid w:val="00BF4FF4"/>
    <w:rsid w:val="00C11DA1"/>
    <w:rsid w:val="00C11DA3"/>
    <w:rsid w:val="00C17FEA"/>
    <w:rsid w:val="00C31635"/>
    <w:rsid w:val="00C41CC3"/>
    <w:rsid w:val="00C51C26"/>
    <w:rsid w:val="00C53C61"/>
    <w:rsid w:val="00C625C7"/>
    <w:rsid w:val="00C65B37"/>
    <w:rsid w:val="00C672A7"/>
    <w:rsid w:val="00C70F10"/>
    <w:rsid w:val="00C71ADB"/>
    <w:rsid w:val="00C732B7"/>
    <w:rsid w:val="00C82EF9"/>
    <w:rsid w:val="00C858C4"/>
    <w:rsid w:val="00C87C68"/>
    <w:rsid w:val="00C908C5"/>
    <w:rsid w:val="00C97A1C"/>
    <w:rsid w:val="00CA59BB"/>
    <w:rsid w:val="00CB3319"/>
    <w:rsid w:val="00CB4167"/>
    <w:rsid w:val="00CB78A3"/>
    <w:rsid w:val="00CC01F8"/>
    <w:rsid w:val="00CC0D67"/>
    <w:rsid w:val="00CC26E9"/>
    <w:rsid w:val="00CC3396"/>
    <w:rsid w:val="00CD113C"/>
    <w:rsid w:val="00CE3775"/>
    <w:rsid w:val="00CE51D0"/>
    <w:rsid w:val="00CF60E7"/>
    <w:rsid w:val="00D043C2"/>
    <w:rsid w:val="00D052AC"/>
    <w:rsid w:val="00D1525D"/>
    <w:rsid w:val="00D20BD2"/>
    <w:rsid w:val="00D21053"/>
    <w:rsid w:val="00D22793"/>
    <w:rsid w:val="00D23B7B"/>
    <w:rsid w:val="00D23F10"/>
    <w:rsid w:val="00D25BEB"/>
    <w:rsid w:val="00D26BCE"/>
    <w:rsid w:val="00D32853"/>
    <w:rsid w:val="00D365E4"/>
    <w:rsid w:val="00D43762"/>
    <w:rsid w:val="00D57102"/>
    <w:rsid w:val="00D626E5"/>
    <w:rsid w:val="00D62D39"/>
    <w:rsid w:val="00D700FF"/>
    <w:rsid w:val="00D722A3"/>
    <w:rsid w:val="00D72BAD"/>
    <w:rsid w:val="00D87705"/>
    <w:rsid w:val="00DA04A6"/>
    <w:rsid w:val="00DA24FE"/>
    <w:rsid w:val="00DB190B"/>
    <w:rsid w:val="00DB232A"/>
    <w:rsid w:val="00DB34DA"/>
    <w:rsid w:val="00DC56AE"/>
    <w:rsid w:val="00DD278F"/>
    <w:rsid w:val="00DE1338"/>
    <w:rsid w:val="00DE5BB6"/>
    <w:rsid w:val="00DF1854"/>
    <w:rsid w:val="00E00BB7"/>
    <w:rsid w:val="00E052B9"/>
    <w:rsid w:val="00E1283D"/>
    <w:rsid w:val="00E12ADC"/>
    <w:rsid w:val="00E21F43"/>
    <w:rsid w:val="00E23E5F"/>
    <w:rsid w:val="00E33AC0"/>
    <w:rsid w:val="00E43B79"/>
    <w:rsid w:val="00E51EEE"/>
    <w:rsid w:val="00E608B1"/>
    <w:rsid w:val="00E662B8"/>
    <w:rsid w:val="00E800A6"/>
    <w:rsid w:val="00E82936"/>
    <w:rsid w:val="00E875B2"/>
    <w:rsid w:val="00E90423"/>
    <w:rsid w:val="00EA35FC"/>
    <w:rsid w:val="00EA7B53"/>
    <w:rsid w:val="00EB1FA4"/>
    <w:rsid w:val="00EB3D02"/>
    <w:rsid w:val="00EB4FB9"/>
    <w:rsid w:val="00EB5140"/>
    <w:rsid w:val="00EB5861"/>
    <w:rsid w:val="00EC1D27"/>
    <w:rsid w:val="00EC79A2"/>
    <w:rsid w:val="00ED1A0B"/>
    <w:rsid w:val="00ED1A7F"/>
    <w:rsid w:val="00ED74C5"/>
    <w:rsid w:val="00EE2E44"/>
    <w:rsid w:val="00EE7E6F"/>
    <w:rsid w:val="00F33FAC"/>
    <w:rsid w:val="00F37C65"/>
    <w:rsid w:val="00F41D0D"/>
    <w:rsid w:val="00F46F6C"/>
    <w:rsid w:val="00F541FB"/>
    <w:rsid w:val="00F67118"/>
    <w:rsid w:val="00F87B71"/>
    <w:rsid w:val="00F918A0"/>
    <w:rsid w:val="00F92269"/>
    <w:rsid w:val="00F9677F"/>
    <w:rsid w:val="00FA2546"/>
    <w:rsid w:val="00FD5FBF"/>
    <w:rsid w:val="00FE42B8"/>
    <w:rsid w:val="00FE4948"/>
    <w:rsid w:val="00FE6646"/>
    <w:rsid w:val="00FE6BEB"/>
    <w:rsid w:val="0FC5E821"/>
    <w:rsid w:val="343809B1"/>
    <w:rsid w:val="3A4B59F7"/>
    <w:rsid w:val="50459FD9"/>
    <w:rsid w:val="6A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3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4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11214-FCF7-4725-AE20-54468784728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96f5d8d-2a0c-4695-bb91-954df2a2679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 OF</vt:lpstr>
    </vt:vector>
  </TitlesOfParts>
  <Company>John Wood Community College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2</cp:revision>
  <cp:lastPrinted>2010-05-05T18:36:00Z</cp:lastPrinted>
  <dcterms:created xsi:type="dcterms:W3CDTF">2022-05-17T20:48:00Z</dcterms:created>
  <dcterms:modified xsi:type="dcterms:W3CDTF">2022-05-17T20:48:00Z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