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23"/>
      </w:tblGrid>
      <w:tr w:rsidR="00652938" w:rsidRPr="00442952" w14:paraId="1C5165D0" w14:textId="77777777" w:rsidTr="009A74B6">
        <w:trPr>
          <w:trHeight w:val="11682"/>
        </w:trPr>
        <w:tc>
          <w:tcPr>
            <w:tcW w:w="8817" w:type="dxa"/>
            <w:tcBorders>
              <w:top w:val="nil"/>
              <w:left w:val="nil"/>
              <w:bottom w:val="nil"/>
              <w:right w:val="nil"/>
            </w:tcBorders>
          </w:tcPr>
          <w:p w14:paraId="1443118F" w14:textId="03A6D490" w:rsidR="000E29F3" w:rsidRPr="00442952" w:rsidRDefault="00A84748" w:rsidP="00ED49A1">
            <w:r w:rsidRPr="00442952">
              <w:t>D</w:t>
            </w:r>
            <w:r w:rsidR="000E29F3" w:rsidRPr="00442952">
              <w:t>ate:</w:t>
            </w:r>
            <w:r w:rsidR="000E29F3" w:rsidRPr="00442952">
              <w:tab/>
            </w:r>
            <w:r w:rsidR="000E29F3" w:rsidRPr="00442952">
              <w:tab/>
            </w:r>
            <w:r w:rsidR="003F2143">
              <w:rPr>
                <w:b/>
              </w:rPr>
              <w:t>12.19.22</w:t>
            </w:r>
            <w:r w:rsidR="000E29F3" w:rsidRPr="00442952">
              <w:t xml:space="preserve"> Board of Trustees Meeting </w:t>
            </w:r>
          </w:p>
          <w:p w14:paraId="6C05650D" w14:textId="32353E27" w:rsidR="000E29F3" w:rsidRPr="00442952" w:rsidRDefault="000E29F3" w:rsidP="57D6DF93">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0E29F3">
            <w:pPr>
              <w:spacing w:before="0" w:after="0" w:line="240" w:lineRule="auto"/>
              <w:jc w:val="both"/>
              <w:rPr>
                <w:rFonts w:asciiTheme="minorHAnsi" w:hAnsiTheme="minorHAnsi" w:cstheme="minorHAnsi"/>
              </w:rPr>
            </w:pPr>
          </w:p>
          <w:p w14:paraId="3B6A88F7" w14:textId="335452DD" w:rsidR="00250BDE" w:rsidRPr="00442952" w:rsidRDefault="000E29F3" w:rsidP="000E29F3">
            <w:pPr>
              <w:spacing w:before="0" w:after="0" w:line="240" w:lineRule="auto"/>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0F4F95" w:rsidRPr="00442952">
              <w:rPr>
                <w:rFonts w:asciiTheme="minorHAnsi" w:hAnsiTheme="minorHAnsi" w:cstheme="minorHAnsi"/>
                <w:bCs/>
                <w:snapToGrid w:val="0"/>
              </w:rPr>
              <w:t>Board Room, Student Administrative Center,</w:t>
            </w:r>
            <w:r w:rsidR="004C4C39" w:rsidRPr="00442952">
              <w:rPr>
                <w:rFonts w:asciiTheme="minorHAnsi" w:hAnsiTheme="minorHAnsi" w:cstheme="minorHAnsi"/>
                <w:bCs/>
                <w:snapToGrid w:val="0"/>
              </w:rPr>
              <w:t xml:space="preserve">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 IL 62305</w:t>
            </w:r>
          </w:p>
          <w:p w14:paraId="08844E4D" w14:textId="77777777" w:rsidR="006F085A" w:rsidRPr="00442952" w:rsidRDefault="006F085A" w:rsidP="000E29F3">
            <w:pPr>
              <w:spacing w:before="0" w:after="0" w:line="240" w:lineRule="auto"/>
              <w:jc w:val="both"/>
              <w:rPr>
                <w:rFonts w:asciiTheme="minorHAnsi" w:hAnsiTheme="minorHAnsi" w:cstheme="minorHAnsi"/>
                <w:b/>
              </w:rPr>
            </w:pPr>
          </w:p>
          <w:p w14:paraId="01154221" w14:textId="77777777" w:rsidR="000E29F3" w:rsidRPr="00442952" w:rsidRDefault="0061068A"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37CCF2DD"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 xml:space="preserve">The </w:t>
            </w:r>
            <w:r w:rsidR="003F2143">
              <w:rPr>
                <w:rFonts w:asciiTheme="minorHAnsi" w:hAnsiTheme="minorHAnsi" w:cstheme="minorHAnsi"/>
                <w:b/>
                <w:bCs/>
              </w:rPr>
              <w:t>12.19</w:t>
            </w:r>
            <w:r w:rsidR="000359BD" w:rsidRPr="000359BD">
              <w:rPr>
                <w:rFonts w:asciiTheme="minorHAnsi" w:hAnsiTheme="minorHAnsi" w:cstheme="minorHAnsi"/>
                <w:b/>
                <w:bCs/>
              </w:rPr>
              <w:t>.22</w:t>
            </w:r>
            <w:r w:rsidR="004C4C39" w:rsidRPr="00442952">
              <w:rPr>
                <w:rFonts w:asciiTheme="minorHAnsi" w:hAnsiTheme="minorHAnsi" w:cstheme="minorHAnsi"/>
                <w:b/>
              </w:rPr>
              <w:t xml:space="preserve">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840F4C" w:rsidRPr="00442952">
              <w:rPr>
                <w:rFonts w:asciiTheme="minorHAnsi" w:hAnsiTheme="minorHAnsi" w:cstheme="minorHAnsi"/>
              </w:rPr>
              <w:t xml:space="preserve">at the </w:t>
            </w:r>
            <w:r w:rsidR="004C4C39" w:rsidRPr="00442952">
              <w:rPr>
                <w:rFonts w:asciiTheme="minorHAnsi" w:hAnsiTheme="minorHAnsi" w:cstheme="minorHAnsi"/>
                <w:bCs/>
                <w:snapToGrid w:val="0"/>
              </w:rPr>
              <w:t>Student Administrative Center, Board Room,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w:t>
            </w:r>
            <w:r w:rsidR="006F085A" w:rsidRPr="00442952">
              <w:rPr>
                <w:rFonts w:asciiTheme="minorHAnsi" w:hAnsiTheme="minorHAnsi" w:cstheme="minorHAnsi"/>
                <w:bCs/>
                <w:snapToGrid w:val="0"/>
              </w:rPr>
              <w:t>, IL 623</w:t>
            </w:r>
            <w:r w:rsidR="004C4C39" w:rsidRPr="00442952">
              <w:rPr>
                <w:rFonts w:asciiTheme="minorHAnsi" w:hAnsiTheme="minorHAnsi" w:cstheme="minorHAnsi"/>
                <w:bCs/>
                <w:snapToGrid w:val="0"/>
              </w:rPr>
              <w:t>05</w:t>
            </w:r>
            <w:r w:rsidR="009A0C0B"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w:t>
            </w:r>
            <w:r w:rsidRPr="004E6A34">
              <w:rPr>
                <w:rFonts w:asciiTheme="minorHAnsi" w:hAnsiTheme="minorHAnsi" w:cstheme="minorHAnsi"/>
              </w:rPr>
              <w:t xml:space="preserve">by </w:t>
            </w:r>
            <w:r w:rsidR="00DD4D38">
              <w:rPr>
                <w:rFonts w:asciiTheme="minorHAnsi" w:hAnsiTheme="minorHAnsi" w:cstheme="minorHAnsi"/>
              </w:rPr>
              <w:t>Ms. Diane Ary</w:t>
            </w:r>
            <w:r w:rsidRPr="00442952">
              <w:rPr>
                <w:rFonts w:asciiTheme="minorHAnsi" w:hAnsiTheme="minorHAnsi" w:cstheme="minorHAnsi"/>
                <w:b/>
              </w:rPr>
              <w:t xml:space="preserve">, </w:t>
            </w:r>
            <w:r w:rsidRPr="00442952">
              <w:rPr>
                <w:rFonts w:asciiTheme="minorHAnsi" w:hAnsiTheme="minorHAnsi" w:cstheme="minorHAnsi"/>
              </w:rPr>
              <w:t>Board</w:t>
            </w:r>
            <w:r w:rsidR="004173FE" w:rsidRPr="00442952">
              <w:rPr>
                <w:rFonts w:asciiTheme="minorHAnsi" w:hAnsiTheme="minorHAnsi" w:cstheme="minorHAnsi"/>
              </w:rPr>
              <w:t xml:space="preserve"> </w:t>
            </w:r>
            <w:r w:rsidR="00DD4D38">
              <w:rPr>
                <w:rFonts w:asciiTheme="minorHAnsi" w:hAnsiTheme="minorHAnsi" w:cstheme="minorHAnsi"/>
              </w:rPr>
              <w:t>chair</w:t>
            </w:r>
            <w:r w:rsidRPr="00442952">
              <w:rPr>
                <w:rFonts w:asciiTheme="minorHAnsi" w:hAnsiTheme="minorHAnsi" w:cstheme="minorHAnsi"/>
              </w:rPr>
              <w:t xml:space="preserve">.  </w:t>
            </w:r>
            <w:r w:rsidR="00BE35DB">
              <w:rPr>
                <w:rFonts w:asciiTheme="minorHAnsi" w:hAnsiTheme="minorHAnsi" w:cstheme="minorHAnsi"/>
              </w:rPr>
              <w:t>Ms. Ary</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552BEF89"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0E6973FA" w:rsidR="00D33C39" w:rsidRPr="00442952" w:rsidRDefault="000E29F3" w:rsidP="00257D9F">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99481B">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70AA0AF0" w14:textId="2B13F306" w:rsidR="000E29F3" w:rsidRPr="00442952" w:rsidRDefault="000E29F3" w:rsidP="000E29F3">
                  <w:pPr>
                    <w:spacing w:before="0" w:after="0" w:line="240" w:lineRule="auto"/>
                    <w:jc w:val="center"/>
                    <w:rPr>
                      <w:rFonts w:asciiTheme="minorHAnsi" w:hAnsiTheme="minorHAnsi" w:cstheme="minorHAnsi"/>
                    </w:rPr>
                  </w:pPr>
                </w:p>
              </w:tc>
              <w:tc>
                <w:tcPr>
                  <w:tcW w:w="1865" w:type="dxa"/>
                </w:tcPr>
                <w:p w14:paraId="46729A70" w14:textId="375EEEAB" w:rsidR="000E29F3" w:rsidRPr="00442952" w:rsidRDefault="0089231C" w:rsidP="00C218C2">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442952" w14:paraId="2729A778" w14:textId="77777777" w:rsidTr="0073042B">
              <w:trPr>
                <w:trHeight w:val="151"/>
              </w:trPr>
              <w:tc>
                <w:tcPr>
                  <w:tcW w:w="2065" w:type="dxa"/>
                </w:tcPr>
                <w:p w14:paraId="2E867ABB" w14:textId="464B332B" w:rsidR="000E29F3" w:rsidRPr="00442952" w:rsidRDefault="00964F8E" w:rsidP="00815D22">
                  <w:pPr>
                    <w:spacing w:before="0" w:after="0" w:line="240" w:lineRule="auto"/>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42952" w:rsidRDefault="004C4C39" w:rsidP="00A4413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1269BD">
                  <w:pPr>
                    <w:spacing w:before="0" w:after="0" w:line="240" w:lineRule="auto"/>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043168">
                  <w:pPr>
                    <w:spacing w:before="0" w:after="0" w:line="240" w:lineRule="auto"/>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6D9F690" w14:textId="4C8DCAF9" w:rsidR="000E29F3" w:rsidRPr="00442952" w:rsidRDefault="003F2143"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76B07F41"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401B346A" w14:textId="77777777" w:rsidTr="0073042B">
              <w:trPr>
                <w:trHeight w:val="261"/>
              </w:trPr>
              <w:tc>
                <w:tcPr>
                  <w:tcW w:w="2065" w:type="dxa"/>
                </w:tcPr>
                <w:p w14:paraId="2610E165" w14:textId="2348E3C1" w:rsidR="000E29F3" w:rsidRPr="00442952" w:rsidRDefault="00964F8E" w:rsidP="00AA2433">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415" w:type="dxa"/>
                  <w:tcBorders>
                    <w:top w:val="single" w:sz="4" w:space="0" w:color="auto"/>
                  </w:tcBorders>
                </w:tcPr>
                <w:p w14:paraId="70A39E7B"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9874E34" w14:textId="29A24CDF" w:rsidR="000E29F3" w:rsidRPr="00442952" w:rsidRDefault="00C57D16" w:rsidP="000E29F3">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16CFE1EE" w14:textId="7024E1EE"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442952" w:rsidRDefault="00964F8E" w:rsidP="0004316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415" w:type="dxa"/>
                </w:tcPr>
                <w:p w14:paraId="6C94862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01ECC60B" w14:textId="75E784EF" w:rsidR="000E29F3" w:rsidRPr="00442952" w:rsidRDefault="009A0C0B" w:rsidP="00C653D1">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73764B24" w14:textId="6708EA3F" w:rsidR="000E29F3" w:rsidRPr="00442952" w:rsidRDefault="000E29F3" w:rsidP="0073042B">
                  <w:pPr>
                    <w:spacing w:before="0" w:after="0" w:line="240" w:lineRule="auto"/>
                    <w:jc w:val="center"/>
                    <w:rPr>
                      <w:rFonts w:asciiTheme="minorHAnsi" w:hAnsiTheme="minorHAnsi" w:cstheme="minorHAnsi"/>
                    </w:rPr>
                  </w:pPr>
                </w:p>
              </w:tc>
            </w:tr>
            <w:tr w:rsidR="000E29F3" w:rsidRPr="00442952" w14:paraId="20D4C24F" w14:textId="77777777" w:rsidTr="0073042B">
              <w:trPr>
                <w:trHeight w:val="53"/>
              </w:trPr>
              <w:tc>
                <w:tcPr>
                  <w:tcW w:w="2065" w:type="dxa"/>
                </w:tcPr>
                <w:p w14:paraId="1C385B87" w14:textId="0F4E6C4C" w:rsidR="000E29F3" w:rsidRPr="00442952" w:rsidRDefault="002B2845" w:rsidP="004652C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442952" w:rsidRDefault="00964F8E" w:rsidP="00340596">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1C2A60EA" w14:textId="7BAFAE7F" w:rsidR="000E29F3" w:rsidRPr="00442952" w:rsidRDefault="000E29F3" w:rsidP="000E29F3">
                  <w:pPr>
                    <w:spacing w:before="0" w:after="0" w:line="240" w:lineRule="auto"/>
                    <w:jc w:val="center"/>
                    <w:rPr>
                      <w:rFonts w:asciiTheme="minorHAnsi" w:hAnsiTheme="minorHAnsi" w:cstheme="minorHAnsi"/>
                      <w:color w:val="FF0000"/>
                    </w:rPr>
                  </w:pPr>
                </w:p>
              </w:tc>
            </w:tr>
            <w:tr w:rsidR="000E29F3" w:rsidRPr="00442952" w14:paraId="44EA95D4" w14:textId="77777777" w:rsidTr="0073042B">
              <w:trPr>
                <w:trHeight w:val="261"/>
              </w:trPr>
              <w:tc>
                <w:tcPr>
                  <w:tcW w:w="2065" w:type="dxa"/>
                </w:tcPr>
                <w:p w14:paraId="1D2F0740" w14:textId="47814BF1" w:rsidR="000E29F3" w:rsidRPr="00442952" w:rsidRDefault="00964F8E" w:rsidP="005D054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7AB50CB" w14:textId="23119D76" w:rsidR="000E29F3" w:rsidRPr="00442952" w:rsidRDefault="0089231C" w:rsidP="000E29F3">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865" w:type="dxa"/>
                </w:tcPr>
                <w:p w14:paraId="42475091" w14:textId="52BA256E" w:rsidR="000E29F3" w:rsidRPr="00442952" w:rsidRDefault="000E29F3" w:rsidP="00226247">
                  <w:pPr>
                    <w:spacing w:before="0" w:after="0" w:line="240" w:lineRule="auto"/>
                    <w:jc w:val="center"/>
                    <w:rPr>
                      <w:rFonts w:asciiTheme="minorHAnsi" w:hAnsiTheme="minorHAnsi" w:cstheme="minorHAnsi"/>
                    </w:rPr>
                  </w:pPr>
                </w:p>
              </w:tc>
            </w:tr>
            <w:tr w:rsidR="000E29F3" w:rsidRPr="00442952" w14:paraId="7C658B23" w14:textId="77777777" w:rsidTr="0073042B">
              <w:trPr>
                <w:trHeight w:val="247"/>
              </w:trPr>
              <w:tc>
                <w:tcPr>
                  <w:tcW w:w="2065" w:type="dxa"/>
                </w:tcPr>
                <w:p w14:paraId="7682C6F8" w14:textId="599BC27E" w:rsidR="000E29F3" w:rsidRPr="00442952" w:rsidRDefault="00964F8E" w:rsidP="003D549D">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415" w:type="dxa"/>
                </w:tcPr>
                <w:p w14:paraId="121819F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B73B602" w14:textId="526BC547" w:rsidR="000E29F3" w:rsidRPr="00442952" w:rsidRDefault="00C57D16" w:rsidP="00D33C39">
                  <w:pPr>
                    <w:spacing w:before="0" w:after="0" w:line="240" w:lineRule="auto"/>
                    <w:jc w:val="center"/>
                    <w:rPr>
                      <w:rFonts w:asciiTheme="minorHAnsi" w:hAnsiTheme="minorHAnsi" w:cstheme="minorHAnsi"/>
                    </w:rPr>
                  </w:pPr>
                  <w:r>
                    <w:rPr>
                      <w:rFonts w:asciiTheme="minorHAnsi" w:hAnsiTheme="minorHAnsi" w:cstheme="minorHAnsi"/>
                    </w:rPr>
                    <w:t>x</w:t>
                  </w:r>
                  <w:r w:rsidR="004E6A34">
                    <w:rPr>
                      <w:rFonts w:asciiTheme="minorHAnsi" w:hAnsiTheme="minorHAnsi" w:cstheme="minorHAnsi"/>
                    </w:rPr>
                    <w:t xml:space="preserve"> </w:t>
                  </w:r>
                </w:p>
              </w:tc>
              <w:tc>
                <w:tcPr>
                  <w:tcW w:w="1865" w:type="dxa"/>
                </w:tcPr>
                <w:p w14:paraId="511A636F" w14:textId="1EAE77B4" w:rsidR="000E29F3" w:rsidRPr="00442952" w:rsidRDefault="000E29F3" w:rsidP="005F2D1C">
                  <w:pPr>
                    <w:spacing w:before="0" w:after="0" w:line="240" w:lineRule="auto"/>
                    <w:jc w:val="center"/>
                    <w:rPr>
                      <w:rFonts w:asciiTheme="minorHAnsi" w:hAnsiTheme="minorHAnsi" w:cstheme="minorHAnsi"/>
                    </w:rPr>
                  </w:pPr>
                </w:p>
              </w:tc>
            </w:tr>
            <w:tr w:rsidR="000E29F3" w:rsidRPr="00C77F37" w14:paraId="4FDE1B4B" w14:textId="77777777" w:rsidTr="0073042B">
              <w:trPr>
                <w:trHeight w:val="277"/>
              </w:trPr>
              <w:tc>
                <w:tcPr>
                  <w:tcW w:w="2065" w:type="dxa"/>
                </w:tcPr>
                <w:p w14:paraId="5E97BA8B" w14:textId="77777777" w:rsidR="000E29F3" w:rsidRPr="00C77F37" w:rsidRDefault="000E29F3" w:rsidP="000E29F3">
                  <w:pPr>
                    <w:spacing w:before="0" w:after="0" w:line="240" w:lineRule="auto"/>
                    <w:jc w:val="both"/>
                    <w:rPr>
                      <w:rFonts w:asciiTheme="minorHAnsi" w:hAnsiTheme="minorHAnsi" w:cstheme="minorHAnsi"/>
                    </w:rPr>
                  </w:pPr>
                  <w:r w:rsidRPr="00C77F37">
                    <w:rPr>
                      <w:rFonts w:asciiTheme="minorHAnsi" w:hAnsiTheme="minorHAnsi" w:cstheme="minorHAnsi"/>
                    </w:rPr>
                    <w:t>Voice Vote</w:t>
                  </w:r>
                </w:p>
              </w:tc>
              <w:tc>
                <w:tcPr>
                  <w:tcW w:w="1415" w:type="dxa"/>
                </w:tcPr>
                <w:p w14:paraId="7DDC5802" w14:textId="77777777" w:rsidR="000E29F3" w:rsidRPr="00C77F37"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C77F37"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C77F37"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C77F37" w:rsidRDefault="000E29F3" w:rsidP="000E29F3">
                  <w:pPr>
                    <w:spacing w:before="0" w:after="0" w:line="240" w:lineRule="auto"/>
                    <w:jc w:val="both"/>
                    <w:rPr>
                      <w:rFonts w:asciiTheme="minorHAnsi" w:hAnsiTheme="minorHAnsi" w:cstheme="minorHAnsi"/>
                    </w:rPr>
                  </w:pPr>
                </w:p>
              </w:tc>
            </w:tr>
          </w:tbl>
          <w:p w14:paraId="16C9E38A" w14:textId="77777777" w:rsidR="00692C58" w:rsidRPr="00C77F37" w:rsidRDefault="00692C58" w:rsidP="00A849F0">
            <w:pPr>
              <w:snapToGrid w:val="0"/>
              <w:spacing w:before="0" w:after="0" w:line="240" w:lineRule="auto"/>
              <w:jc w:val="both"/>
              <w:rPr>
                <w:rFonts w:asciiTheme="minorHAnsi" w:hAnsiTheme="minorHAnsi" w:cstheme="minorHAnsi"/>
              </w:rPr>
            </w:pPr>
          </w:p>
          <w:p w14:paraId="77A5DC7E" w14:textId="65AA7A4D" w:rsidR="002C6897" w:rsidRDefault="785D93FA" w:rsidP="00A849F0">
            <w:pPr>
              <w:snapToGrid w:val="0"/>
              <w:spacing w:before="0" w:after="0" w:line="240" w:lineRule="auto"/>
              <w:jc w:val="both"/>
              <w:rPr>
                <w:rFonts w:asciiTheme="minorHAnsi" w:hAnsiTheme="minorHAnsi" w:cstheme="minorHAnsi"/>
              </w:rPr>
            </w:pPr>
            <w:r w:rsidRPr="00C77F37">
              <w:rPr>
                <w:rFonts w:asciiTheme="minorHAnsi" w:hAnsiTheme="minorHAnsi" w:cstheme="minorBidi"/>
                <w:b/>
                <w:bCs/>
              </w:rPr>
              <w:t xml:space="preserve">Attendees: </w:t>
            </w:r>
            <w:r w:rsidRPr="00C77F37">
              <w:rPr>
                <w:rFonts w:asciiTheme="minorHAnsi" w:hAnsiTheme="minorHAnsi" w:cstheme="minorBidi"/>
              </w:rPr>
              <w:t>Mr. Michael Elbe,</w:t>
            </w:r>
            <w:r w:rsidRPr="00C77F37">
              <w:rPr>
                <w:rFonts w:asciiTheme="minorHAnsi" w:hAnsiTheme="minorHAnsi" w:cstheme="minorBidi"/>
                <w:b/>
                <w:bCs/>
              </w:rPr>
              <w:t xml:space="preserve"> </w:t>
            </w:r>
            <w:r w:rsidR="00445047" w:rsidRPr="00C77F37">
              <w:rPr>
                <w:rFonts w:asciiTheme="minorHAnsi" w:hAnsiTheme="minorHAnsi" w:cstheme="minorHAnsi"/>
              </w:rPr>
              <w:t>Ms. Leah Benz, Mr. Josh Welker,</w:t>
            </w:r>
            <w:r w:rsidR="00031EA6" w:rsidRPr="00C77F37">
              <w:rPr>
                <w:rFonts w:asciiTheme="minorHAnsi" w:hAnsiTheme="minorHAnsi" w:cstheme="minorHAnsi"/>
              </w:rPr>
              <w:t xml:space="preserve"> Ms. Tracy Orne</w:t>
            </w:r>
            <w:r w:rsidR="003A7732" w:rsidRPr="00C77F37">
              <w:rPr>
                <w:rFonts w:asciiTheme="minorHAnsi" w:hAnsiTheme="minorHAnsi" w:cstheme="minorHAnsi"/>
              </w:rPr>
              <w:t>,</w:t>
            </w:r>
            <w:r w:rsidR="00F31634" w:rsidRPr="00C77F37">
              <w:rPr>
                <w:rFonts w:asciiTheme="minorHAnsi" w:hAnsiTheme="minorHAnsi" w:cstheme="minorHAnsi"/>
              </w:rPr>
              <w:t xml:space="preserve"> </w:t>
            </w:r>
            <w:r w:rsidR="00445047" w:rsidRPr="00C77F37">
              <w:rPr>
                <w:rFonts w:asciiTheme="minorHAnsi" w:hAnsiTheme="minorHAnsi" w:cstheme="minorHAnsi"/>
              </w:rPr>
              <w:t>Ms. Tracy</w:t>
            </w:r>
            <w:r w:rsidR="002E0ABF" w:rsidRPr="00C77F37">
              <w:rPr>
                <w:rFonts w:asciiTheme="minorHAnsi" w:hAnsiTheme="minorHAnsi" w:cstheme="minorHAnsi"/>
              </w:rPr>
              <w:t xml:space="preserve"> Hagman</w:t>
            </w:r>
            <w:r w:rsidR="00F31634" w:rsidRPr="00C77F37">
              <w:rPr>
                <w:rFonts w:asciiTheme="minorHAnsi" w:hAnsiTheme="minorHAnsi" w:cstheme="minorHAnsi"/>
              </w:rPr>
              <w:t xml:space="preserve"> </w:t>
            </w:r>
            <w:r w:rsidR="00976EF3" w:rsidRPr="00C77F37">
              <w:rPr>
                <w:rFonts w:asciiTheme="minorHAnsi" w:hAnsiTheme="minorHAnsi" w:cstheme="minorHAnsi"/>
              </w:rPr>
              <w:t>Dr. Laurel Klinkenberg,</w:t>
            </w:r>
            <w:r w:rsidR="007B2AD3" w:rsidRPr="00C77F37">
              <w:rPr>
                <w:rFonts w:asciiTheme="minorHAnsi" w:hAnsiTheme="minorHAnsi" w:cstheme="minorHAnsi"/>
              </w:rPr>
              <w:t xml:space="preserve"> Mr. Mike </w:t>
            </w:r>
            <w:r w:rsidR="005C0A38" w:rsidRPr="00C77F37">
              <w:rPr>
                <w:rFonts w:asciiTheme="minorHAnsi" w:hAnsiTheme="minorHAnsi" w:cstheme="minorHAnsi"/>
              </w:rPr>
              <w:t>Sorensen</w:t>
            </w:r>
            <w:r w:rsidR="007B2AD3" w:rsidRPr="00C77F37">
              <w:rPr>
                <w:rFonts w:asciiTheme="minorHAnsi" w:hAnsiTheme="minorHAnsi" w:cstheme="minorHAnsi"/>
              </w:rPr>
              <w:t xml:space="preserve"> from the Quincy Herald Whig,</w:t>
            </w:r>
            <w:r w:rsidR="003A7732" w:rsidRPr="00C77F37">
              <w:rPr>
                <w:rFonts w:asciiTheme="minorHAnsi" w:hAnsiTheme="minorHAnsi" w:cstheme="minorHAnsi"/>
              </w:rPr>
              <w:t xml:space="preserve"> </w:t>
            </w:r>
            <w:r w:rsidR="00E908F1">
              <w:rPr>
                <w:rFonts w:asciiTheme="minorHAnsi" w:hAnsiTheme="minorHAnsi" w:cstheme="minorHAnsi"/>
              </w:rPr>
              <w:t>Dr. Curt Oldfield, Mr. Dave Hetzler, Ms</w:t>
            </w:r>
            <w:r w:rsidR="00F1596C">
              <w:rPr>
                <w:rFonts w:asciiTheme="minorHAnsi" w:hAnsiTheme="minorHAnsi" w:cstheme="minorHAnsi"/>
              </w:rPr>
              <w:t>.</w:t>
            </w:r>
            <w:r w:rsidR="00E908F1">
              <w:rPr>
                <w:rFonts w:asciiTheme="minorHAnsi" w:hAnsiTheme="minorHAnsi" w:cstheme="minorHAnsi"/>
              </w:rPr>
              <w:t xml:space="preserve"> Lisbeth </w:t>
            </w:r>
            <w:r w:rsidR="00F1596C">
              <w:rPr>
                <w:rFonts w:asciiTheme="minorHAnsi" w:hAnsiTheme="minorHAnsi" w:cstheme="minorHAnsi"/>
              </w:rPr>
              <w:t>Lefler</w:t>
            </w:r>
            <w:r w:rsidR="00E908F1">
              <w:rPr>
                <w:rFonts w:asciiTheme="minorHAnsi" w:hAnsiTheme="minorHAnsi" w:cstheme="minorHAnsi"/>
              </w:rPr>
              <w:t>, Ms. Barb Holt</w:t>
            </w:r>
            <w:r w:rsidR="00F1596C">
              <w:rPr>
                <w:rFonts w:asciiTheme="minorHAnsi" w:hAnsiTheme="minorHAnsi" w:cstheme="minorHAnsi"/>
              </w:rPr>
              <w:t>haus</w:t>
            </w:r>
            <w:r w:rsidR="00E908F1">
              <w:rPr>
                <w:rFonts w:asciiTheme="minorHAnsi" w:hAnsiTheme="minorHAnsi" w:cstheme="minorHAnsi"/>
              </w:rPr>
              <w:t>, Dr. Christ Kae</w:t>
            </w:r>
            <w:r w:rsidR="00F1596C">
              <w:rPr>
                <w:rFonts w:asciiTheme="minorHAnsi" w:hAnsiTheme="minorHAnsi" w:cstheme="minorHAnsi"/>
              </w:rPr>
              <w:t xml:space="preserve">lke, Mr. </w:t>
            </w:r>
            <w:r w:rsidR="00926A4C">
              <w:rPr>
                <w:rFonts w:asciiTheme="minorHAnsi" w:hAnsiTheme="minorHAnsi" w:cstheme="minorHAnsi"/>
              </w:rPr>
              <w:t>M</w:t>
            </w:r>
            <w:r w:rsidR="00F1596C">
              <w:rPr>
                <w:rFonts w:asciiTheme="minorHAnsi" w:hAnsiTheme="minorHAnsi" w:cstheme="minorHAnsi"/>
              </w:rPr>
              <w:t>att Ro</w:t>
            </w:r>
            <w:r w:rsidR="00926A4C">
              <w:rPr>
                <w:rFonts w:asciiTheme="minorHAnsi" w:hAnsiTheme="minorHAnsi" w:cstheme="minorHAnsi"/>
              </w:rPr>
              <w:t>lando</w:t>
            </w:r>
            <w:r w:rsidR="005D1D2E">
              <w:rPr>
                <w:rFonts w:asciiTheme="minorHAnsi" w:hAnsiTheme="minorHAnsi" w:cstheme="minorHAnsi"/>
              </w:rPr>
              <w:t>.</w:t>
            </w:r>
          </w:p>
          <w:p w14:paraId="5822CA31" w14:textId="49B39B0F" w:rsidR="005D1D2E" w:rsidRDefault="005D1D2E" w:rsidP="00A849F0">
            <w:pPr>
              <w:snapToGrid w:val="0"/>
              <w:spacing w:before="0" w:after="0" w:line="240" w:lineRule="auto"/>
              <w:jc w:val="both"/>
              <w:rPr>
                <w:rFonts w:asciiTheme="minorHAnsi" w:hAnsiTheme="minorHAnsi" w:cstheme="minorHAnsi"/>
              </w:rPr>
            </w:pPr>
          </w:p>
          <w:p w14:paraId="0A505F73" w14:textId="0E0889B7" w:rsidR="005D1D2E" w:rsidRPr="008B3D30" w:rsidRDefault="005D1D2E" w:rsidP="00A849F0">
            <w:pPr>
              <w:snapToGrid w:val="0"/>
              <w:spacing w:before="0" w:after="0" w:line="240" w:lineRule="auto"/>
              <w:jc w:val="both"/>
              <w:rPr>
                <w:rFonts w:asciiTheme="minorHAnsi" w:hAnsiTheme="minorHAnsi" w:cstheme="minorHAnsi"/>
                <w:i/>
                <w:iCs/>
              </w:rPr>
            </w:pPr>
            <w:r w:rsidRPr="008B3D30">
              <w:rPr>
                <w:rFonts w:asciiTheme="minorHAnsi" w:hAnsiTheme="minorHAnsi" w:cstheme="minorHAnsi"/>
                <w:i/>
                <w:iCs/>
              </w:rPr>
              <w:t>Note:  Mr. Fischer’s vote is not counted</w:t>
            </w:r>
            <w:r w:rsidR="00657846" w:rsidRPr="008B3D30">
              <w:rPr>
                <w:rFonts w:asciiTheme="minorHAnsi" w:hAnsiTheme="minorHAnsi" w:cstheme="minorHAnsi"/>
                <w:i/>
                <w:iCs/>
              </w:rPr>
              <w:t xml:space="preserve"> due to </w:t>
            </w:r>
            <w:r w:rsidR="008B3D30" w:rsidRPr="008B3D30">
              <w:rPr>
                <w:rFonts w:asciiTheme="minorHAnsi" w:hAnsiTheme="minorHAnsi" w:cstheme="minorHAnsi"/>
                <w:i/>
                <w:iCs/>
              </w:rPr>
              <w:t>absent regulations.</w:t>
            </w:r>
          </w:p>
          <w:p w14:paraId="3A9BB750" w14:textId="77777777" w:rsidR="00FA321E" w:rsidRPr="00442952" w:rsidRDefault="00FA321E" w:rsidP="00A849F0">
            <w:pPr>
              <w:snapToGrid w:val="0"/>
              <w:spacing w:before="0" w:after="0" w:line="240" w:lineRule="auto"/>
              <w:jc w:val="both"/>
              <w:rPr>
                <w:rFonts w:asciiTheme="minorHAnsi" w:hAnsiTheme="minorHAnsi" w:cstheme="minorBidi"/>
              </w:rPr>
            </w:pPr>
          </w:p>
          <w:p w14:paraId="7238DDE4" w14:textId="24539788" w:rsidR="002614C7" w:rsidRPr="00442952" w:rsidRDefault="00C6094B" w:rsidP="002614C7">
            <w:pPr>
              <w:pStyle w:val="ListParagraph"/>
              <w:spacing w:before="0" w:after="0" w:line="240" w:lineRule="auto"/>
              <w:ind w:left="0"/>
              <w:jc w:val="both"/>
              <w:rPr>
                <w:rFonts w:asciiTheme="minorHAnsi" w:hAnsiTheme="minorHAnsi" w:cstheme="minorHAnsi"/>
                <w:bCs/>
              </w:rPr>
            </w:pPr>
            <w:r w:rsidRPr="00442952">
              <w:rPr>
                <w:rFonts w:asciiTheme="minorHAnsi" w:hAnsiTheme="minorHAnsi" w:cstheme="minorHAnsi"/>
              </w:rPr>
              <w:t xml:space="preserve">3. </w:t>
            </w:r>
            <w:r w:rsidRPr="00442952">
              <w:rPr>
                <w:rFonts w:asciiTheme="minorHAnsi" w:hAnsiTheme="minorHAnsi" w:cstheme="minorHAnsi"/>
              </w:rPr>
              <w:tab/>
            </w:r>
            <w:r w:rsidRPr="00442952">
              <w:rPr>
                <w:rFonts w:asciiTheme="minorHAnsi" w:hAnsiTheme="minorHAnsi" w:cstheme="minorHAnsi"/>
                <w:b/>
              </w:rPr>
              <w:t>Pledge of Allegiance; Mission Statement</w:t>
            </w:r>
            <w:r w:rsidR="002614C7" w:rsidRPr="00442952">
              <w:rPr>
                <w:rFonts w:asciiTheme="minorHAnsi" w:hAnsiTheme="minorHAnsi" w:cstheme="minorHAnsi"/>
                <w:b/>
              </w:rPr>
              <w:t xml:space="preserve"> </w:t>
            </w:r>
            <w:r w:rsidR="00FC4647" w:rsidRPr="00442952">
              <w:rPr>
                <w:rFonts w:asciiTheme="minorHAnsi" w:hAnsiTheme="minorHAnsi" w:cstheme="minorHAnsi"/>
              </w:rPr>
              <w:t xml:space="preserve">– </w:t>
            </w:r>
            <w:r w:rsidR="005C0A38">
              <w:rPr>
                <w:rFonts w:asciiTheme="minorHAnsi" w:hAnsiTheme="minorHAnsi" w:cstheme="minorHAnsi"/>
              </w:rPr>
              <w:t xml:space="preserve">Pledge of Allegiance was </w:t>
            </w:r>
            <w:r w:rsidR="008B3D30">
              <w:rPr>
                <w:rFonts w:asciiTheme="minorHAnsi" w:hAnsiTheme="minorHAnsi" w:cstheme="minorHAnsi"/>
              </w:rPr>
              <w:t>recited</w:t>
            </w:r>
            <w:r w:rsidR="005C0A38">
              <w:rPr>
                <w:rFonts w:asciiTheme="minorHAnsi" w:hAnsiTheme="minorHAnsi" w:cstheme="minorHAnsi"/>
              </w:rPr>
              <w:t>; t</w:t>
            </w:r>
            <w:r w:rsidR="00FC4647" w:rsidRPr="00442952">
              <w:rPr>
                <w:rFonts w:asciiTheme="minorHAnsi" w:hAnsiTheme="minorHAnsi" w:cstheme="minorHAnsi"/>
              </w:rPr>
              <w:t>he mission statement of</w:t>
            </w:r>
            <w:r w:rsidR="002614C7" w:rsidRPr="00442952">
              <w:rPr>
                <w:rFonts w:asciiTheme="minorHAnsi" w:hAnsiTheme="minorHAnsi" w:cstheme="minorHAnsi"/>
              </w:rPr>
              <w:t xml:space="preserve"> </w:t>
            </w:r>
            <w:r w:rsidR="002614C7" w:rsidRPr="00442952">
              <w:rPr>
                <w:rFonts w:asciiTheme="minorHAnsi" w:hAnsiTheme="minorHAnsi" w:cstheme="minorHAnsi"/>
                <w:bCs/>
              </w:rPr>
              <w:t xml:space="preserve">JWCC enriches lives through learning by providing accessible educational opportunities and services at an exceptional value was read by </w:t>
            </w:r>
            <w:r w:rsidR="00C80071">
              <w:rPr>
                <w:rFonts w:asciiTheme="minorHAnsi" w:hAnsiTheme="minorHAnsi" w:cstheme="minorHAnsi"/>
                <w:bCs/>
              </w:rPr>
              <w:t>Ms. Diane Ary</w:t>
            </w:r>
            <w:r w:rsidR="002614C7" w:rsidRPr="00442952">
              <w:rPr>
                <w:rFonts w:asciiTheme="minorHAnsi" w:hAnsiTheme="minorHAnsi" w:cstheme="minorHAnsi"/>
                <w:bCs/>
              </w:rPr>
              <w:t>.</w:t>
            </w:r>
          </w:p>
          <w:p w14:paraId="7D84424E" w14:textId="24C5D71E" w:rsidR="002F1CEA" w:rsidRPr="00442952" w:rsidRDefault="002F1CEA" w:rsidP="00A008CF">
            <w:pPr>
              <w:spacing w:before="0" w:after="0" w:line="240" w:lineRule="auto"/>
              <w:jc w:val="both"/>
              <w:rPr>
                <w:rFonts w:asciiTheme="minorHAnsi" w:hAnsiTheme="minorHAnsi" w:cstheme="minorHAnsi"/>
                <w:bCs/>
              </w:rPr>
            </w:pPr>
          </w:p>
          <w:p w14:paraId="39B8DABE" w14:textId="2200964B" w:rsidR="00C3509B" w:rsidRPr="009A292A" w:rsidRDefault="004A677E" w:rsidP="002C7A89">
            <w:pPr>
              <w:spacing w:before="0" w:after="0" w:line="240" w:lineRule="auto"/>
              <w:jc w:val="both"/>
              <w:rPr>
                <w:rFonts w:asciiTheme="minorHAnsi" w:hAnsiTheme="minorHAnsi" w:cstheme="minorHAnsi"/>
                <w:bCs/>
              </w:rPr>
            </w:pPr>
            <w:r w:rsidRPr="00442952">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10754F">
              <w:rPr>
                <w:rFonts w:asciiTheme="minorHAnsi" w:hAnsiTheme="minorHAnsi" w:cstheme="minorHAnsi"/>
                <w:b/>
              </w:rPr>
              <w:t>Introduction</w:t>
            </w:r>
            <w:r w:rsidR="00281896" w:rsidRPr="0010754F">
              <w:rPr>
                <w:rFonts w:asciiTheme="minorHAnsi" w:hAnsiTheme="minorHAnsi" w:cstheme="minorHAnsi"/>
                <w:b/>
              </w:rPr>
              <w:t>s</w:t>
            </w:r>
            <w:r w:rsidR="00222619" w:rsidRPr="00222619">
              <w:rPr>
                <w:rFonts w:asciiTheme="minorHAnsi" w:hAnsiTheme="minorHAnsi" w:cstheme="minorHAnsi"/>
                <w:bCs/>
              </w:rPr>
              <w:t xml:space="preserve"> </w:t>
            </w:r>
          </w:p>
          <w:p w14:paraId="03AC780E" w14:textId="77777777" w:rsidR="00C3509B" w:rsidRPr="00C3509B" w:rsidRDefault="00C3509B" w:rsidP="00C3509B">
            <w:pPr>
              <w:widowControl w:val="0"/>
              <w:numPr>
                <w:ilvl w:val="0"/>
                <w:numId w:val="30"/>
              </w:numPr>
              <w:tabs>
                <w:tab w:val="left" w:pos="630"/>
              </w:tabs>
              <w:spacing w:before="0" w:after="0" w:line="240" w:lineRule="auto"/>
              <w:contextualSpacing/>
              <w:rPr>
                <w:rFonts w:asciiTheme="minorHAnsi" w:eastAsia="Times New Roman" w:hAnsiTheme="minorHAnsi" w:cstheme="minorHAnsi"/>
                <w:bCs/>
                <w:snapToGrid w:val="0"/>
              </w:rPr>
            </w:pPr>
            <w:r w:rsidRPr="00C3509B">
              <w:rPr>
                <w:rFonts w:asciiTheme="minorHAnsi" w:eastAsia="Times New Roman" w:hAnsiTheme="minorHAnsi" w:cstheme="minorHAnsi"/>
                <w:bCs/>
                <w:snapToGrid w:val="0"/>
              </w:rPr>
              <w:t>Lisbeth Lefler, Coordinator, Adult Education Transition</w:t>
            </w:r>
          </w:p>
          <w:p w14:paraId="56F6954A" w14:textId="61330C62" w:rsidR="00B37E12" w:rsidRPr="00C3509B" w:rsidRDefault="00C3509B" w:rsidP="00C3509B">
            <w:pPr>
              <w:pStyle w:val="ListParagraph"/>
              <w:numPr>
                <w:ilvl w:val="0"/>
                <w:numId w:val="30"/>
              </w:numPr>
              <w:spacing w:before="0" w:after="0" w:line="240" w:lineRule="auto"/>
              <w:jc w:val="both"/>
              <w:rPr>
                <w:rFonts w:asciiTheme="minorHAnsi" w:eastAsia="Times New Roman" w:hAnsiTheme="minorHAnsi" w:cstheme="minorHAnsi"/>
                <w:snapToGrid w:val="0"/>
              </w:rPr>
            </w:pPr>
            <w:r w:rsidRPr="00C3509B">
              <w:rPr>
                <w:rFonts w:asciiTheme="minorHAnsi" w:eastAsia="Times New Roman" w:hAnsiTheme="minorHAnsi" w:cstheme="minorHAnsi"/>
                <w:snapToGrid w:val="0"/>
              </w:rPr>
              <w:t>Matt Rolando – Assistant Director, Server Administrator</w:t>
            </w:r>
          </w:p>
          <w:p w14:paraId="7E6EE3CA" w14:textId="77777777" w:rsidR="00C3509B" w:rsidRPr="00442952" w:rsidRDefault="00C3509B" w:rsidP="00C3509B">
            <w:pPr>
              <w:spacing w:before="0" w:after="0" w:line="240" w:lineRule="auto"/>
              <w:jc w:val="both"/>
              <w:rPr>
                <w:rFonts w:asciiTheme="minorHAnsi" w:hAnsiTheme="minorHAnsi" w:cstheme="minorHAnsi"/>
              </w:rPr>
            </w:pPr>
          </w:p>
          <w:p w14:paraId="513B9CEA" w14:textId="3FE4F753" w:rsidR="00FA5299" w:rsidRDefault="00485F06" w:rsidP="00C3509B">
            <w:pPr>
              <w:spacing w:before="0" w:after="0" w:line="240" w:lineRule="auto"/>
              <w:jc w:val="both"/>
              <w:rPr>
                <w:rFonts w:asciiTheme="minorHAnsi" w:hAnsiTheme="minorHAnsi" w:cstheme="minorHAnsi"/>
                <w:bCs/>
              </w:rPr>
            </w:pPr>
            <w:r w:rsidRPr="00442952">
              <w:rPr>
                <w:rFonts w:asciiTheme="minorHAnsi" w:hAnsiTheme="minorHAnsi" w:cstheme="minorHAnsi"/>
              </w:rPr>
              <w:t>5</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FA5299">
              <w:rPr>
                <w:rFonts w:asciiTheme="minorHAnsi" w:hAnsiTheme="minorHAnsi" w:cstheme="minorHAnsi"/>
                <w:b/>
              </w:rPr>
              <w:t xml:space="preserve"> </w:t>
            </w:r>
            <w:r w:rsidR="00C3509B">
              <w:rPr>
                <w:rFonts w:asciiTheme="minorHAnsi" w:hAnsiTheme="minorHAnsi" w:cstheme="minorHAnsi"/>
                <w:b/>
              </w:rPr>
              <w:t>–</w:t>
            </w:r>
            <w:r w:rsidR="007301BA" w:rsidRPr="00E75494">
              <w:rPr>
                <w:rFonts w:asciiTheme="minorHAnsi" w:hAnsiTheme="minorHAnsi" w:cstheme="minorHAnsi"/>
                <w:bCs/>
              </w:rPr>
              <w:t xml:space="preserve"> </w:t>
            </w:r>
            <w:r w:rsidR="00C3509B">
              <w:rPr>
                <w:rFonts w:asciiTheme="minorHAnsi" w:hAnsiTheme="minorHAnsi" w:cstheme="minorHAnsi"/>
                <w:bCs/>
              </w:rPr>
              <w:t xml:space="preserve">Dr. Curt Oldfield, president of Spoon River College </w:t>
            </w:r>
            <w:r w:rsidR="00DD609D">
              <w:rPr>
                <w:rFonts w:asciiTheme="minorHAnsi" w:hAnsiTheme="minorHAnsi" w:cstheme="minorHAnsi"/>
                <w:bCs/>
              </w:rPr>
              <w:t>recognized President Elbe on behalf of President’s Council with</w:t>
            </w:r>
            <w:r w:rsidR="009B21B2">
              <w:rPr>
                <w:rFonts w:asciiTheme="minorHAnsi" w:hAnsiTheme="minorHAnsi" w:cstheme="minorHAnsi"/>
                <w:bCs/>
              </w:rPr>
              <w:t xml:space="preserve"> a</w:t>
            </w:r>
            <w:r w:rsidR="00DD609D">
              <w:rPr>
                <w:rFonts w:asciiTheme="minorHAnsi" w:hAnsiTheme="minorHAnsi" w:cstheme="minorHAnsi"/>
                <w:bCs/>
              </w:rPr>
              <w:t xml:space="preserve"> clock for his service to the organization</w:t>
            </w:r>
            <w:r w:rsidR="009B21B2">
              <w:rPr>
                <w:rFonts w:asciiTheme="minorHAnsi" w:hAnsiTheme="minorHAnsi" w:cstheme="minorHAnsi"/>
                <w:bCs/>
              </w:rPr>
              <w:t xml:space="preserve">. He complimented </w:t>
            </w:r>
            <w:r w:rsidR="002C74EE">
              <w:rPr>
                <w:rFonts w:asciiTheme="minorHAnsi" w:hAnsiTheme="minorHAnsi" w:cstheme="minorHAnsi"/>
                <w:bCs/>
              </w:rPr>
              <w:t>President</w:t>
            </w:r>
            <w:r w:rsidR="009B21B2">
              <w:rPr>
                <w:rFonts w:asciiTheme="minorHAnsi" w:hAnsiTheme="minorHAnsi" w:cstheme="minorHAnsi"/>
                <w:bCs/>
              </w:rPr>
              <w:t xml:space="preserve"> Elbe for all his work throughout the years</w:t>
            </w:r>
            <w:r w:rsidR="002C74EE">
              <w:rPr>
                <w:rFonts w:asciiTheme="minorHAnsi" w:hAnsiTheme="minorHAnsi" w:cstheme="minorHAnsi"/>
                <w:bCs/>
              </w:rPr>
              <w:t>.</w:t>
            </w:r>
          </w:p>
          <w:p w14:paraId="2D628795" w14:textId="77777777" w:rsidR="00E010A9" w:rsidRDefault="00E010A9" w:rsidP="00C3509B">
            <w:pPr>
              <w:spacing w:before="0" w:after="0" w:line="240" w:lineRule="auto"/>
              <w:jc w:val="both"/>
              <w:rPr>
                <w:rFonts w:asciiTheme="minorHAnsi" w:hAnsiTheme="minorHAnsi" w:cstheme="minorHAnsi"/>
                <w:bCs/>
              </w:rPr>
            </w:pPr>
          </w:p>
          <w:p w14:paraId="43C62C48" w14:textId="77777777" w:rsidR="00E010A9" w:rsidRDefault="00E010A9" w:rsidP="00C3509B">
            <w:pPr>
              <w:spacing w:before="0" w:after="0" w:line="240" w:lineRule="auto"/>
              <w:jc w:val="both"/>
              <w:rPr>
                <w:rFonts w:asciiTheme="minorHAnsi" w:hAnsiTheme="minorHAnsi" w:cstheme="minorHAnsi"/>
                <w:bCs/>
              </w:rPr>
            </w:pPr>
          </w:p>
          <w:p w14:paraId="0EB5B750" w14:textId="37F8183A" w:rsidR="00C3509B" w:rsidRDefault="002C74EE"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Ms. Ary, on behalf of the Board of </w:t>
            </w:r>
            <w:r w:rsidR="001E1A91">
              <w:rPr>
                <w:rFonts w:asciiTheme="minorHAnsi" w:hAnsiTheme="minorHAnsi" w:cstheme="minorHAnsi"/>
                <w:bCs/>
              </w:rPr>
              <w:t>Trustees</w:t>
            </w:r>
            <w:r w:rsidR="006E4244">
              <w:rPr>
                <w:rFonts w:asciiTheme="minorHAnsi" w:hAnsiTheme="minorHAnsi" w:cstheme="minorHAnsi"/>
                <w:bCs/>
              </w:rPr>
              <w:t xml:space="preserve"> also honored President Elbe for his years of service to the College, students, and community.</w:t>
            </w:r>
            <w:r w:rsidR="002E26C3">
              <w:rPr>
                <w:rFonts w:asciiTheme="minorHAnsi" w:hAnsiTheme="minorHAnsi" w:cstheme="minorHAnsi"/>
                <w:bCs/>
              </w:rPr>
              <w:t xml:space="preserve"> </w:t>
            </w:r>
          </w:p>
          <w:p w14:paraId="26430E50" w14:textId="77777777" w:rsidR="00A162C2" w:rsidRPr="00F648C3" w:rsidRDefault="00A162C2" w:rsidP="00C3509B">
            <w:pPr>
              <w:spacing w:before="0" w:after="0" w:line="240" w:lineRule="auto"/>
              <w:jc w:val="both"/>
              <w:rPr>
                <w:rFonts w:asciiTheme="minorHAnsi" w:hAnsiTheme="minorHAnsi" w:cstheme="minorHAnsi"/>
                <w:bCs/>
              </w:rPr>
            </w:pPr>
          </w:p>
          <w:p w14:paraId="2468499E" w14:textId="3C752BCF" w:rsidR="00F33EF5" w:rsidRPr="009A7DDF" w:rsidRDefault="00FC6FFD" w:rsidP="009A7DDF">
            <w:pPr>
              <w:spacing w:before="0" w:after="0" w:line="240" w:lineRule="auto"/>
              <w:jc w:val="both"/>
              <w:rPr>
                <w:rFonts w:asciiTheme="minorHAnsi" w:hAnsiTheme="minorHAnsi" w:cstheme="minorHAnsi"/>
                <w:bCs/>
              </w:rPr>
            </w:pPr>
            <w:r w:rsidRPr="00442952">
              <w:rPr>
                <w:rFonts w:asciiTheme="minorHAnsi" w:hAnsiTheme="minorHAnsi" w:cstheme="minorHAnsi"/>
              </w:rPr>
              <w:t>6</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r w:rsidR="00077707">
              <w:rPr>
                <w:rFonts w:asciiTheme="minorHAnsi" w:hAnsiTheme="minorHAnsi" w:cstheme="minorHAnsi"/>
                <w:b/>
              </w:rPr>
              <w:t>-</w:t>
            </w:r>
            <w:r w:rsidR="00077707" w:rsidRPr="00077707">
              <w:rPr>
                <w:rFonts w:asciiTheme="minorHAnsi" w:hAnsiTheme="minorHAnsi" w:cstheme="minorHAnsi"/>
                <w:bCs/>
              </w:rPr>
              <w:t xml:space="preserve"> None</w:t>
            </w:r>
          </w:p>
          <w:p w14:paraId="7F5C85ED" w14:textId="77777777" w:rsidR="00D45B7C" w:rsidRDefault="00D45B7C" w:rsidP="00AE6E8B">
            <w:pPr>
              <w:spacing w:before="0" w:after="0" w:line="240" w:lineRule="auto"/>
              <w:jc w:val="both"/>
              <w:rPr>
                <w:rFonts w:asciiTheme="minorHAnsi" w:hAnsiTheme="minorHAnsi" w:cstheme="minorHAnsi"/>
              </w:rPr>
            </w:pPr>
          </w:p>
          <w:p w14:paraId="0E9BC25A" w14:textId="29DA2CDD" w:rsidR="0099630E" w:rsidRDefault="00FC6FFD" w:rsidP="00AE6E8B">
            <w:pPr>
              <w:spacing w:before="0" w:after="0" w:line="240" w:lineRule="auto"/>
              <w:jc w:val="both"/>
              <w:rPr>
                <w:rFonts w:asciiTheme="minorHAnsi" w:hAnsiTheme="minorHAnsi" w:cstheme="minorHAnsi"/>
              </w:rPr>
            </w:pPr>
            <w:r w:rsidRPr="00442952">
              <w:rPr>
                <w:rFonts w:asciiTheme="minorHAnsi" w:hAnsiTheme="minorHAnsi" w:cstheme="minorHAnsi"/>
              </w:rPr>
              <w:t>7</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31F7ECC8" w14:textId="77777777" w:rsidR="0001583F" w:rsidRPr="00442952" w:rsidRDefault="0001583F" w:rsidP="00AE6E8B">
            <w:pPr>
              <w:spacing w:before="0" w:after="0" w:line="240" w:lineRule="auto"/>
              <w:jc w:val="both"/>
              <w:rPr>
                <w:rFonts w:asciiTheme="minorHAnsi" w:hAnsiTheme="minorHAnsi" w:cstheme="minorHAnsi"/>
              </w:rPr>
            </w:pPr>
          </w:p>
          <w:p w14:paraId="591AC930" w14:textId="186EDEC0" w:rsidR="00507E08" w:rsidRDefault="00DD38B1" w:rsidP="00C83EFE">
            <w:pPr>
              <w:spacing w:before="0" w:after="0" w:line="240" w:lineRule="auto"/>
              <w:jc w:val="both"/>
              <w:rPr>
                <w:rFonts w:asciiTheme="minorHAnsi" w:hAnsiTheme="minorHAnsi" w:cstheme="minorBidi"/>
                <w:bCs/>
                <w:iCs/>
              </w:rPr>
            </w:pPr>
            <w:r w:rsidRPr="00442952">
              <w:rPr>
                <w:rFonts w:asciiTheme="minorHAnsi" w:hAnsiTheme="minorHAnsi" w:cstheme="minorBidi"/>
              </w:rPr>
              <w:t>8</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442952">
              <w:rPr>
                <w:rFonts w:asciiTheme="minorHAnsi" w:hAnsiTheme="minorHAnsi" w:cstheme="minorBidi"/>
                <w:b/>
                <w:bCs/>
                <w:i/>
                <w:iCs/>
              </w:rPr>
              <w:t>Ms. Paula Hawley</w:t>
            </w:r>
            <w:r w:rsidR="00BC366D" w:rsidRPr="00442952">
              <w:rPr>
                <w:rFonts w:asciiTheme="minorHAnsi" w:hAnsiTheme="minorHAnsi" w:cstheme="minorBidi"/>
                <w:b/>
                <w:bCs/>
                <w:i/>
                <w:iCs/>
              </w:rPr>
              <w:t>,</w:t>
            </w:r>
            <w:r w:rsidR="00826ECB" w:rsidRPr="00442952">
              <w:rPr>
                <w:rFonts w:asciiTheme="minorHAnsi" w:hAnsiTheme="minorHAnsi" w:cstheme="minorBidi"/>
                <w:b/>
                <w:bCs/>
                <w:i/>
                <w:iCs/>
              </w:rPr>
              <w:t xml:space="preserve"> ICCTA representative</w:t>
            </w:r>
            <w:r w:rsidR="008735B5" w:rsidRPr="00442952">
              <w:rPr>
                <w:rFonts w:asciiTheme="minorHAnsi" w:hAnsiTheme="minorHAnsi" w:cstheme="minorBidi"/>
                <w:b/>
              </w:rPr>
              <w:t xml:space="preserve">, </w:t>
            </w:r>
            <w:r w:rsidR="00BC366D" w:rsidRPr="00442952">
              <w:rPr>
                <w:rFonts w:asciiTheme="minorHAnsi" w:hAnsiTheme="minorHAnsi" w:cstheme="minorBidi"/>
                <w:b/>
                <w:i/>
              </w:rPr>
              <w:t xml:space="preserve">Mr. </w:t>
            </w:r>
            <w:r w:rsidR="00926BA2" w:rsidRPr="00442952">
              <w:rPr>
                <w:rFonts w:asciiTheme="minorHAnsi" w:hAnsiTheme="minorHAnsi" w:cstheme="minorBidi"/>
                <w:b/>
                <w:i/>
              </w:rPr>
              <w:t>Don Hess, alternate.</w:t>
            </w:r>
            <w:r w:rsidR="002878D7" w:rsidRPr="00442952">
              <w:rPr>
                <w:rFonts w:asciiTheme="minorHAnsi" w:hAnsiTheme="minorHAnsi" w:cstheme="minorBidi"/>
                <w:bCs/>
                <w:iCs/>
              </w:rPr>
              <w:t xml:space="preserve">  </w:t>
            </w:r>
            <w:r w:rsidR="00B659D2" w:rsidRPr="00442952">
              <w:rPr>
                <w:rFonts w:asciiTheme="minorHAnsi" w:hAnsiTheme="minorHAnsi" w:cstheme="minorBidi"/>
                <w:bCs/>
                <w:iCs/>
              </w:rPr>
              <w:t xml:space="preserve"> </w:t>
            </w:r>
            <w:r w:rsidR="0047223D" w:rsidRPr="00442952">
              <w:rPr>
                <w:rFonts w:asciiTheme="minorHAnsi" w:hAnsiTheme="minorHAnsi" w:cstheme="minorBidi"/>
                <w:bCs/>
                <w:iCs/>
              </w:rPr>
              <w:t xml:space="preserve"> </w:t>
            </w:r>
            <w:r w:rsidR="00260644">
              <w:rPr>
                <w:rFonts w:asciiTheme="minorHAnsi" w:hAnsiTheme="minorHAnsi" w:cstheme="minorBidi"/>
                <w:bCs/>
                <w:iCs/>
              </w:rPr>
              <w:t xml:space="preserve">ICCTA shared a newsletter electronic, copies of the </w:t>
            </w:r>
            <w:r w:rsidR="002F3CBF">
              <w:rPr>
                <w:rFonts w:asciiTheme="minorHAnsi" w:hAnsiTheme="minorHAnsi" w:cstheme="minorBidi"/>
                <w:bCs/>
                <w:iCs/>
              </w:rPr>
              <w:t>document were included in the table folder.</w:t>
            </w:r>
          </w:p>
          <w:p w14:paraId="2BE977ED" w14:textId="77777777" w:rsidR="00C3509B" w:rsidRPr="00442952" w:rsidRDefault="00C3509B" w:rsidP="00C83EFE">
            <w:pPr>
              <w:spacing w:before="0" w:after="0" w:line="240" w:lineRule="auto"/>
              <w:jc w:val="both"/>
              <w:rPr>
                <w:rFonts w:asciiTheme="minorHAnsi" w:hAnsiTheme="minorHAnsi" w:cstheme="minorHAnsi"/>
              </w:rPr>
            </w:pPr>
          </w:p>
          <w:p w14:paraId="1FA53F93" w14:textId="70642092" w:rsidR="00BA71D4" w:rsidRPr="00442952" w:rsidRDefault="007E7925" w:rsidP="00BA71D4">
            <w:pPr>
              <w:pStyle w:val="Default"/>
              <w:jc w:val="both"/>
              <w:rPr>
                <w:rFonts w:asciiTheme="minorHAnsi" w:hAnsiTheme="minorHAnsi" w:cstheme="minorHAnsi"/>
                <w:sz w:val="22"/>
                <w:szCs w:val="22"/>
              </w:rPr>
            </w:pPr>
            <w:r w:rsidRPr="00442952">
              <w:rPr>
                <w:rFonts w:asciiTheme="minorHAnsi" w:hAnsiTheme="minorHAnsi" w:cstheme="minorHAnsi"/>
                <w:sz w:val="22"/>
                <w:szCs w:val="22"/>
              </w:rPr>
              <w:t>8</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442952">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AA3449"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The Executive Committee met on</w:t>
            </w:r>
            <w:r w:rsidR="0004514E">
              <w:rPr>
                <w:rFonts w:asciiTheme="minorHAnsi" w:hAnsiTheme="minorHAnsi" w:cstheme="minorHAnsi"/>
                <w:sz w:val="22"/>
                <w:szCs w:val="22"/>
              </w:rPr>
              <w:t xml:space="preserve">, </w:t>
            </w:r>
            <w:r w:rsidR="00C3509B">
              <w:rPr>
                <w:rFonts w:asciiTheme="minorHAnsi" w:hAnsiTheme="minorHAnsi" w:cstheme="minorHAnsi"/>
                <w:sz w:val="22"/>
                <w:szCs w:val="22"/>
              </w:rPr>
              <w:t>December 8</w:t>
            </w:r>
            <w:r w:rsidR="00843FFA" w:rsidRPr="00442952">
              <w:rPr>
                <w:rFonts w:asciiTheme="minorHAnsi" w:hAnsiTheme="minorHAnsi" w:cstheme="minorHAnsi"/>
                <w:sz w:val="22"/>
                <w:szCs w:val="22"/>
              </w:rPr>
              <w:t xml:space="preserve">, </w:t>
            </w:r>
            <w:r w:rsidR="007E18FE" w:rsidRPr="00442952">
              <w:rPr>
                <w:rFonts w:asciiTheme="minorHAnsi" w:hAnsiTheme="minorHAnsi" w:cstheme="minorHAnsi"/>
                <w:sz w:val="22"/>
                <w:szCs w:val="22"/>
              </w:rPr>
              <w:t>2022,</w:t>
            </w:r>
            <w:r w:rsidR="00843FFA" w:rsidRPr="00442952">
              <w:rPr>
                <w:rFonts w:asciiTheme="minorHAnsi" w:hAnsiTheme="minorHAnsi" w:cstheme="minorHAnsi"/>
                <w:sz w:val="22"/>
                <w:szCs w:val="22"/>
              </w:rPr>
              <w:t xml:space="preserve"> at </w:t>
            </w:r>
            <w:r w:rsidR="00C3509B">
              <w:rPr>
                <w:rFonts w:asciiTheme="minorHAnsi" w:hAnsiTheme="minorHAnsi" w:cstheme="minorHAnsi"/>
                <w:sz w:val="22"/>
                <w:szCs w:val="22"/>
              </w:rPr>
              <w:t>10:30</w:t>
            </w:r>
            <w:r w:rsidR="00843FFA" w:rsidRPr="00442952">
              <w:rPr>
                <w:rFonts w:asciiTheme="minorHAnsi" w:hAnsiTheme="minorHAnsi" w:cstheme="minorHAnsi"/>
                <w:sz w:val="22"/>
                <w:szCs w:val="22"/>
              </w:rPr>
              <w:t xml:space="preserve"> </w:t>
            </w:r>
            <w:r w:rsidR="00C3509B">
              <w:rPr>
                <w:rFonts w:asciiTheme="minorHAnsi" w:hAnsiTheme="minorHAnsi" w:cstheme="minorHAnsi"/>
                <w:sz w:val="22"/>
                <w:szCs w:val="22"/>
              </w:rPr>
              <w:t>a</w:t>
            </w:r>
            <w:r w:rsidR="00843FFA" w:rsidRPr="00442952">
              <w:rPr>
                <w:rFonts w:asciiTheme="minorHAnsi" w:hAnsiTheme="minorHAnsi" w:cstheme="minorHAnsi"/>
                <w:sz w:val="22"/>
                <w:szCs w:val="22"/>
              </w:rPr>
              <w:t>.m.</w:t>
            </w:r>
            <w:r w:rsidR="00BA71D4" w:rsidRPr="00442952">
              <w:rPr>
                <w:rFonts w:asciiTheme="minorHAnsi" w:hAnsiTheme="minorHAnsi" w:cstheme="minorHAnsi"/>
                <w:sz w:val="22"/>
                <w:szCs w:val="22"/>
              </w:rPr>
              <w:t xml:space="preserve"> in room C252</w:t>
            </w:r>
            <w:r w:rsidR="00D16FDE" w:rsidRPr="00E41CC1">
              <w:rPr>
                <w:rFonts w:asciiTheme="minorHAnsi" w:hAnsiTheme="minorHAnsi" w:cstheme="minorHAnsi"/>
                <w:sz w:val="22"/>
                <w:szCs w:val="22"/>
              </w:rPr>
              <w:t>.</w:t>
            </w:r>
            <w:r w:rsidR="00E41CC1" w:rsidRPr="00E41CC1">
              <w:rPr>
                <w:rFonts w:asciiTheme="minorHAnsi" w:hAnsiTheme="minorHAnsi" w:cstheme="minorHAnsi"/>
                <w:sz w:val="22"/>
                <w:szCs w:val="22"/>
              </w:rPr>
              <w:t xml:space="preserve"> Ms. Diane Ary and Mr. Larry Fischer</w:t>
            </w:r>
            <w:r w:rsidR="00C3509B">
              <w:rPr>
                <w:rFonts w:asciiTheme="minorHAnsi" w:hAnsiTheme="minorHAnsi" w:cstheme="minorHAnsi"/>
                <w:sz w:val="22"/>
                <w:szCs w:val="22"/>
              </w:rPr>
              <w:t>,</w:t>
            </w:r>
            <w:r w:rsidR="002037A6">
              <w:rPr>
                <w:rFonts w:asciiTheme="minorHAnsi" w:hAnsiTheme="minorHAnsi" w:cstheme="minorHAnsi"/>
                <w:sz w:val="22"/>
                <w:szCs w:val="22"/>
              </w:rPr>
              <w:t xml:space="preserve"> </w:t>
            </w:r>
            <w:r w:rsidR="00255FAE" w:rsidRPr="00E41CC1">
              <w:rPr>
                <w:rFonts w:asciiTheme="minorHAnsi" w:hAnsiTheme="minorHAnsi" w:cstheme="minorHAnsi"/>
                <w:sz w:val="22"/>
                <w:szCs w:val="22"/>
              </w:rPr>
              <w:t>Mr. Bob Rhea</w:t>
            </w:r>
            <w:r w:rsidR="00675E52">
              <w:rPr>
                <w:rFonts w:asciiTheme="minorHAnsi" w:hAnsiTheme="minorHAnsi" w:cstheme="minorHAnsi"/>
                <w:sz w:val="22"/>
                <w:szCs w:val="22"/>
              </w:rPr>
              <w:t>.</w:t>
            </w:r>
            <w:r w:rsidR="00C3509B">
              <w:rPr>
                <w:rFonts w:asciiTheme="minorHAnsi" w:hAnsiTheme="minorHAnsi" w:cstheme="minorHAnsi"/>
                <w:sz w:val="22"/>
                <w:szCs w:val="22"/>
              </w:rPr>
              <w:t xml:space="preserve"> Mr. Andy Sprague, and Dr. Bryan Renfro,</w:t>
            </w:r>
            <w:r w:rsidR="009A057A" w:rsidRPr="00E41CC1">
              <w:rPr>
                <w:rFonts w:asciiTheme="minorHAnsi" w:hAnsiTheme="minorHAnsi" w:cstheme="minorHAnsi"/>
                <w:sz w:val="22"/>
                <w:szCs w:val="22"/>
              </w:rPr>
              <w:t xml:space="preserve"> </w:t>
            </w:r>
            <w:r w:rsidR="00BA71D4" w:rsidRPr="00E41CC1">
              <w:rPr>
                <w:rFonts w:asciiTheme="minorHAnsi" w:hAnsiTheme="minorHAnsi" w:cstheme="minorHAnsi"/>
                <w:sz w:val="22"/>
                <w:szCs w:val="22"/>
              </w:rPr>
              <w:t>Mr. Michael Elbe president, and Ms. Leah Benz, note taker</w:t>
            </w:r>
            <w:r w:rsidR="000971DA" w:rsidRPr="00E41CC1">
              <w:rPr>
                <w:rFonts w:asciiTheme="minorHAnsi" w:hAnsiTheme="minorHAnsi" w:cstheme="minorHAnsi"/>
                <w:sz w:val="22"/>
                <w:szCs w:val="22"/>
              </w:rPr>
              <w:t xml:space="preserve"> were</w:t>
            </w:r>
            <w:r w:rsidR="006451A6" w:rsidRPr="00E41CC1">
              <w:rPr>
                <w:rFonts w:asciiTheme="minorHAnsi" w:hAnsiTheme="minorHAnsi" w:cstheme="minorHAnsi"/>
                <w:sz w:val="22"/>
                <w:szCs w:val="22"/>
              </w:rPr>
              <w:t xml:space="preserve"> in-person.</w:t>
            </w:r>
            <w:r w:rsidR="00BA71D4" w:rsidRPr="00E41CC1">
              <w:rPr>
                <w:rFonts w:asciiTheme="minorHAnsi" w:hAnsiTheme="minorHAnsi" w:cstheme="minorHAnsi"/>
                <w:sz w:val="22"/>
                <w:szCs w:val="22"/>
              </w:rPr>
              <w:t xml:space="preserve"> </w:t>
            </w:r>
            <w:r w:rsidR="000F15AD" w:rsidRPr="00E41CC1">
              <w:rPr>
                <w:rFonts w:asciiTheme="minorHAnsi" w:hAnsiTheme="minorHAnsi" w:cstheme="minorHAnsi"/>
                <w:sz w:val="22"/>
                <w:szCs w:val="22"/>
              </w:rPr>
              <w:t xml:space="preserve"> </w:t>
            </w:r>
          </w:p>
          <w:p w14:paraId="5B139EFE" w14:textId="77777777" w:rsidR="003E103C" w:rsidRPr="00442952" w:rsidRDefault="003E103C" w:rsidP="003E103C">
            <w:pPr>
              <w:spacing w:before="0" w:after="0" w:line="240" w:lineRule="auto"/>
              <w:jc w:val="both"/>
              <w:rPr>
                <w:bCs/>
              </w:rPr>
            </w:pPr>
          </w:p>
          <w:p w14:paraId="1AC7646C" w14:textId="70805766" w:rsidR="003E103C" w:rsidRPr="00442952" w:rsidRDefault="002037A6" w:rsidP="003E103C">
            <w:pPr>
              <w:spacing w:before="0" w:after="0" w:line="240" w:lineRule="auto"/>
              <w:jc w:val="both"/>
              <w:rPr>
                <w:b/>
                <w:bCs/>
              </w:rPr>
            </w:pPr>
            <w:r>
              <w:rPr>
                <w:b/>
                <w:bCs/>
              </w:rPr>
              <w:t>December</w:t>
            </w:r>
            <w:r w:rsidR="001E03B7">
              <w:rPr>
                <w:b/>
                <w:bCs/>
              </w:rPr>
              <w:t xml:space="preserve"> </w:t>
            </w:r>
            <w:r w:rsidR="003E103C" w:rsidRPr="00442952">
              <w:rPr>
                <w:b/>
                <w:bCs/>
              </w:rPr>
              <w:t>Board of Trustees Agenda items</w:t>
            </w:r>
          </w:p>
          <w:p w14:paraId="26BA0BA0" w14:textId="6A260C8A" w:rsidR="002D586A" w:rsidRDefault="003E103C" w:rsidP="003E103C">
            <w:pPr>
              <w:spacing w:before="0" w:after="0" w:line="240" w:lineRule="auto"/>
              <w:jc w:val="both"/>
            </w:pPr>
            <w:r w:rsidRPr="00442952">
              <w:t>Business</w:t>
            </w:r>
            <w:r w:rsidR="00C0716E">
              <w:t>/consent</w:t>
            </w:r>
            <w:r w:rsidR="00F829DD">
              <w:t xml:space="preserve"> agenda</w:t>
            </w:r>
            <w:r w:rsidRPr="00442952">
              <w:t xml:space="preserve"> items included:</w:t>
            </w:r>
          </w:p>
          <w:p w14:paraId="50BBED1D" w14:textId="77777777" w:rsidR="005D6417" w:rsidRPr="00442952" w:rsidRDefault="005D6417" w:rsidP="003E103C">
            <w:pPr>
              <w:spacing w:before="0" w:after="0" w:line="240" w:lineRule="auto"/>
              <w:jc w:val="both"/>
            </w:pPr>
          </w:p>
          <w:p w14:paraId="588C7033"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 xml:space="preserve">Adoption of Resolution and Certificate to levy additional tax  </w:t>
            </w:r>
          </w:p>
          <w:p w14:paraId="1EB93F27"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Adoption of a Resolution to levy taxes and Certificate of the tax levy</w:t>
            </w:r>
          </w:p>
          <w:p w14:paraId="43B880DA" w14:textId="77777777" w:rsidR="005D6417" w:rsidRPr="00342B13"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ICCTA dues - second half for 2022 - $4,028.00</w:t>
            </w:r>
          </w:p>
          <w:p w14:paraId="18340231"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Accept and award the e</w:t>
            </w:r>
            <w:r w:rsidRPr="00592F2D">
              <w:rPr>
                <w:rFonts w:eastAsia="Times New Roman"/>
                <w:color w:val="000000"/>
              </w:rPr>
              <w:t>lectric automation for the auditorium stage</w:t>
            </w:r>
          </w:p>
          <w:p w14:paraId="1E44C0DC" w14:textId="1C6517ED"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left="720"/>
              <w:rPr>
                <w:rFonts w:eastAsia="Times New Roman"/>
                <w:color w:val="000000"/>
              </w:rPr>
            </w:pPr>
            <w:r>
              <w:rPr>
                <w:rFonts w:eastAsia="Times New Roman"/>
                <w:color w:val="000000"/>
              </w:rPr>
              <w:t xml:space="preserve">Accept and award Heat Pump proposal to Peters Heating &amp; Air Conditioning for Student Activity Center </w:t>
            </w:r>
          </w:p>
          <w:p w14:paraId="4EA76E18"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 xml:space="preserve">Accept and award the proposal for the Courtyard sound equipment </w:t>
            </w:r>
          </w:p>
          <w:p w14:paraId="08377513"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Authorization to approve Deters Farm Lease</w:t>
            </w:r>
          </w:p>
          <w:p w14:paraId="52931206" w14:textId="77777777" w:rsid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hanging="456"/>
              <w:rPr>
                <w:rFonts w:eastAsia="Times New Roman"/>
                <w:color w:val="000000"/>
              </w:rPr>
            </w:pPr>
            <w:r>
              <w:rPr>
                <w:rFonts w:eastAsia="Times New Roman"/>
                <w:color w:val="000000"/>
              </w:rPr>
              <w:t>Approval to accept and file the audit report as presented</w:t>
            </w:r>
          </w:p>
          <w:p w14:paraId="51975041" w14:textId="02B8F10C" w:rsidR="005D6417" w:rsidRPr="005D6417" w:rsidRDefault="005D6417" w:rsidP="005D6417">
            <w:pPr>
              <w:pStyle w:val="ListParagraph"/>
              <w:widowControl w:val="0"/>
              <w:numPr>
                <w:ilvl w:val="0"/>
                <w:numId w:val="31"/>
              </w:numPr>
              <w:tabs>
                <w:tab w:val="left" w:pos="720"/>
              </w:tabs>
              <w:autoSpaceDE w:val="0"/>
              <w:autoSpaceDN w:val="0"/>
              <w:adjustRightInd w:val="0"/>
              <w:spacing w:before="0" w:after="0" w:line="240" w:lineRule="auto"/>
              <w:ind w:left="720"/>
              <w:rPr>
                <w:rFonts w:eastAsia="Times New Roman"/>
                <w:color w:val="000000"/>
              </w:rPr>
            </w:pPr>
            <w:r>
              <w:rPr>
                <w:rFonts w:eastAsia="Times New Roman"/>
                <w:color w:val="000000"/>
              </w:rPr>
              <w:t>Consideration and action on Resolution accepting donation from Orr Corporation of Improvements located at the Agriculture Center</w:t>
            </w:r>
          </w:p>
          <w:p w14:paraId="445B4AA3" w14:textId="77777777" w:rsidR="005D6417" w:rsidRDefault="005D6417" w:rsidP="005D6417">
            <w:pPr>
              <w:pStyle w:val="ListParagraph"/>
              <w:widowControl w:val="0"/>
              <w:numPr>
                <w:ilvl w:val="0"/>
                <w:numId w:val="32"/>
              </w:numPr>
              <w:autoSpaceDE w:val="0"/>
              <w:autoSpaceDN w:val="0"/>
              <w:adjustRightInd w:val="0"/>
              <w:spacing w:before="0" w:after="0" w:line="240" w:lineRule="auto"/>
              <w:rPr>
                <w:rFonts w:eastAsia="Times New Roman"/>
                <w:color w:val="000000"/>
              </w:rPr>
            </w:pPr>
            <w:r>
              <w:rPr>
                <w:rFonts w:eastAsia="Times New Roman"/>
                <w:color w:val="000000"/>
              </w:rPr>
              <w:t xml:space="preserve">Regular Board minutes, </w:t>
            </w:r>
            <w:r w:rsidRPr="00784774">
              <w:rPr>
                <w:rFonts w:eastAsia="Times New Roman"/>
                <w:color w:val="000000"/>
              </w:rPr>
              <w:t>bills, travel expenditures</w:t>
            </w:r>
            <w:r>
              <w:rPr>
                <w:rFonts w:eastAsia="Times New Roman"/>
                <w:color w:val="000000"/>
              </w:rPr>
              <w:t xml:space="preserve"> </w:t>
            </w:r>
          </w:p>
          <w:p w14:paraId="7D4B31E4" w14:textId="77777777" w:rsidR="005D6417" w:rsidRDefault="005D6417" w:rsidP="005D6417">
            <w:pPr>
              <w:pStyle w:val="ListParagraph"/>
              <w:widowControl w:val="0"/>
              <w:numPr>
                <w:ilvl w:val="0"/>
                <w:numId w:val="32"/>
              </w:numPr>
              <w:autoSpaceDE w:val="0"/>
              <w:autoSpaceDN w:val="0"/>
              <w:adjustRightInd w:val="0"/>
              <w:spacing w:before="0" w:after="0" w:line="240" w:lineRule="auto"/>
              <w:rPr>
                <w:rFonts w:eastAsia="Times New Roman"/>
                <w:color w:val="000000"/>
              </w:rPr>
            </w:pPr>
            <w:r>
              <w:rPr>
                <w:rFonts w:eastAsia="Times New Roman"/>
                <w:color w:val="000000"/>
              </w:rPr>
              <w:t>Financials November</w:t>
            </w:r>
          </w:p>
          <w:p w14:paraId="7D53F0BD" w14:textId="48175921" w:rsidR="00C0716E" w:rsidRDefault="00C0716E" w:rsidP="00C0716E">
            <w:pPr>
              <w:widowControl w:val="0"/>
              <w:autoSpaceDE w:val="0"/>
              <w:autoSpaceDN w:val="0"/>
              <w:adjustRightInd w:val="0"/>
              <w:spacing w:before="0" w:after="0" w:line="240" w:lineRule="auto"/>
              <w:rPr>
                <w:rFonts w:eastAsia="Times New Roman"/>
                <w:color w:val="000000"/>
              </w:rPr>
            </w:pPr>
          </w:p>
          <w:p w14:paraId="42C31BA8" w14:textId="5799555A" w:rsidR="00C0716E" w:rsidRDefault="00C0716E" w:rsidP="00C0716E">
            <w:pPr>
              <w:widowControl w:val="0"/>
              <w:autoSpaceDE w:val="0"/>
              <w:autoSpaceDN w:val="0"/>
              <w:adjustRightInd w:val="0"/>
              <w:spacing w:before="0" w:after="0" w:line="240" w:lineRule="auto"/>
              <w:rPr>
                <w:rFonts w:eastAsia="Times New Roman"/>
                <w:color w:val="000000"/>
              </w:rPr>
            </w:pPr>
            <w:r>
              <w:rPr>
                <w:rFonts w:eastAsia="Times New Roman"/>
                <w:color w:val="000000"/>
              </w:rPr>
              <w:t>No grants</w:t>
            </w:r>
            <w:r w:rsidR="0073629C">
              <w:rPr>
                <w:rFonts w:eastAsia="Times New Roman"/>
                <w:color w:val="000000"/>
              </w:rPr>
              <w:t xml:space="preserve"> were presented for </w:t>
            </w:r>
            <w:r w:rsidR="005D6417">
              <w:rPr>
                <w:rFonts w:eastAsia="Times New Roman"/>
                <w:color w:val="000000"/>
              </w:rPr>
              <w:t>December</w:t>
            </w:r>
            <w:r w:rsidR="008B65FD">
              <w:rPr>
                <w:rFonts w:eastAsia="Times New Roman"/>
                <w:color w:val="000000"/>
              </w:rPr>
              <w:t>.</w:t>
            </w:r>
          </w:p>
          <w:p w14:paraId="76069A6F" w14:textId="765F962C" w:rsidR="0073629C" w:rsidRDefault="0073629C" w:rsidP="00C0716E">
            <w:pPr>
              <w:widowControl w:val="0"/>
              <w:autoSpaceDE w:val="0"/>
              <w:autoSpaceDN w:val="0"/>
              <w:adjustRightInd w:val="0"/>
              <w:spacing w:before="0" w:after="0" w:line="240" w:lineRule="auto"/>
              <w:rPr>
                <w:rFonts w:eastAsia="Times New Roman"/>
                <w:color w:val="000000"/>
              </w:rPr>
            </w:pPr>
          </w:p>
          <w:p w14:paraId="0247B626" w14:textId="77777777" w:rsidR="003413B7" w:rsidRDefault="0073629C"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 xml:space="preserve">Other items </w:t>
            </w:r>
            <w:r w:rsidR="000908B3">
              <w:rPr>
                <w:rFonts w:eastAsia="Times New Roman"/>
                <w:color w:val="000000"/>
              </w:rPr>
              <w:t>discussed included</w:t>
            </w:r>
          </w:p>
          <w:p w14:paraId="47B6A4A0" w14:textId="14239424"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sidRPr="00DA2509">
              <w:rPr>
                <w:rFonts w:eastAsia="Times New Roman"/>
                <w:color w:val="000000"/>
              </w:rPr>
              <w:t>Tenure</w:t>
            </w:r>
            <w:r>
              <w:rPr>
                <w:rFonts w:eastAsia="Times New Roman"/>
                <w:color w:val="000000"/>
              </w:rPr>
              <w:t xml:space="preserve"> letters sent – Ms. Jaime Chapman, Dr. Osman Cen</w:t>
            </w:r>
          </w:p>
          <w:p w14:paraId="44D67AD9" w14:textId="77777777"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HLC Review response</w:t>
            </w:r>
          </w:p>
          <w:p w14:paraId="73339FCF" w14:textId="77777777"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Park District</w:t>
            </w:r>
          </w:p>
          <w:p w14:paraId="1E86C542" w14:textId="77777777"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Innovation Center Hannibal Missouri</w:t>
            </w:r>
          </w:p>
          <w:p w14:paraId="334A2E99" w14:textId="77777777"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Board Election Update</w:t>
            </w:r>
          </w:p>
          <w:p w14:paraId="3FEA7135" w14:textId="77777777" w:rsidR="003413B7" w:rsidRDefault="003413B7" w:rsidP="003413B7">
            <w:pPr>
              <w:pStyle w:val="ListParagraph"/>
              <w:widowControl w:val="0"/>
              <w:numPr>
                <w:ilvl w:val="0"/>
                <w:numId w:val="37"/>
              </w:numPr>
              <w:autoSpaceDE w:val="0"/>
              <w:autoSpaceDN w:val="0"/>
              <w:adjustRightInd w:val="0"/>
              <w:spacing w:before="0" w:after="0" w:line="240" w:lineRule="auto"/>
              <w:ind w:left="720"/>
              <w:rPr>
                <w:rFonts w:eastAsia="Times New Roman"/>
                <w:color w:val="000000"/>
              </w:rPr>
            </w:pPr>
            <w:r>
              <w:rPr>
                <w:rFonts w:eastAsia="Times New Roman"/>
                <w:color w:val="000000"/>
              </w:rPr>
              <w:t>Dr. Curt Oldfield, Spoon River College president attending meeting</w:t>
            </w:r>
          </w:p>
          <w:p w14:paraId="2005DEFD" w14:textId="77777777" w:rsidR="003413B7" w:rsidRDefault="003413B7" w:rsidP="003413B7">
            <w:pPr>
              <w:widowControl w:val="0"/>
              <w:autoSpaceDE w:val="0"/>
              <w:autoSpaceDN w:val="0"/>
              <w:adjustRightInd w:val="0"/>
              <w:spacing w:before="0" w:after="0" w:line="240" w:lineRule="auto"/>
              <w:rPr>
                <w:rFonts w:eastAsia="Times New Roman"/>
                <w:color w:val="000000"/>
              </w:rPr>
            </w:pPr>
          </w:p>
          <w:p w14:paraId="095C2FAC" w14:textId="7400286A" w:rsidR="004A4A5F" w:rsidRPr="003413B7" w:rsidRDefault="003413B7" w:rsidP="003413B7">
            <w:pPr>
              <w:pStyle w:val="ListParagraph"/>
              <w:widowControl w:val="0"/>
              <w:numPr>
                <w:ilvl w:val="0"/>
                <w:numId w:val="36"/>
              </w:numPr>
              <w:autoSpaceDE w:val="0"/>
              <w:autoSpaceDN w:val="0"/>
              <w:adjustRightInd w:val="0"/>
              <w:spacing w:before="0" w:after="0" w:line="240" w:lineRule="auto"/>
              <w:ind w:left="450" w:hanging="450"/>
              <w:rPr>
                <w:rFonts w:eastAsia="Times New Roman"/>
                <w:color w:val="000000"/>
              </w:rPr>
            </w:pPr>
            <w:r w:rsidRPr="003413B7">
              <w:rPr>
                <w:rFonts w:eastAsia="Times New Roman"/>
                <w:color w:val="000000"/>
              </w:rPr>
              <w:t>Personnel Board items for closed session were noted.</w:t>
            </w:r>
          </w:p>
          <w:p w14:paraId="684F77E0" w14:textId="2EB85572" w:rsidR="001C0144" w:rsidRDefault="00EF598C" w:rsidP="006E231A">
            <w:pPr>
              <w:spacing w:after="0" w:line="240" w:lineRule="auto"/>
              <w:jc w:val="both"/>
              <w:rPr>
                <w:rFonts w:eastAsia="Times New Roman"/>
              </w:rPr>
            </w:pPr>
            <w:r w:rsidRPr="0093574A">
              <w:rPr>
                <w:rFonts w:asciiTheme="minorHAnsi" w:hAnsiTheme="minorHAnsi" w:cstheme="minorHAnsi"/>
              </w:rPr>
              <w:lastRenderedPageBreak/>
              <w:t>8.</w:t>
            </w:r>
            <w:r w:rsidRPr="007216B0">
              <w:rPr>
                <w:rFonts w:asciiTheme="minorHAnsi" w:hAnsiTheme="minorHAnsi" w:cstheme="minorHAnsi"/>
              </w:rPr>
              <w:t xml:space="preserve">3   </w:t>
            </w:r>
            <w:r w:rsidR="008424E9" w:rsidRPr="007216B0">
              <w:rPr>
                <w:rFonts w:asciiTheme="minorHAnsi" w:hAnsiTheme="minorHAnsi" w:cstheme="minorHAnsi"/>
                <w:b/>
                <w:bCs/>
              </w:rPr>
              <w:t>Board Curriculum Committee Report</w:t>
            </w:r>
            <w:r w:rsidR="00FA540A" w:rsidRPr="0093574A">
              <w:rPr>
                <w:rFonts w:asciiTheme="minorHAnsi" w:hAnsiTheme="minorHAnsi" w:cstheme="minorHAnsi"/>
              </w:rPr>
              <w:t xml:space="preserve"> </w:t>
            </w:r>
            <w:r w:rsidR="00941B02">
              <w:rPr>
                <w:rFonts w:asciiTheme="minorHAnsi" w:hAnsiTheme="minorHAnsi" w:cstheme="minorHAnsi"/>
              </w:rPr>
              <w:t>–</w:t>
            </w:r>
            <w:r w:rsidR="00FA540A" w:rsidRPr="0093574A">
              <w:rPr>
                <w:rFonts w:asciiTheme="minorHAnsi" w:hAnsiTheme="minorHAnsi" w:cstheme="minorHAnsi"/>
              </w:rPr>
              <w:t xml:space="preserve"> </w:t>
            </w:r>
            <w:r w:rsidR="00323C46" w:rsidRPr="008733DC">
              <w:rPr>
                <w:rFonts w:asciiTheme="minorHAnsi" w:hAnsiTheme="minorHAnsi" w:cstheme="minorHAnsi"/>
              </w:rPr>
              <w:t xml:space="preserve">The Curriculum Committee met on </w:t>
            </w:r>
            <w:r w:rsidR="008733DC">
              <w:rPr>
                <w:rFonts w:asciiTheme="minorHAnsi" w:hAnsiTheme="minorHAnsi" w:cstheme="minorHAnsi"/>
              </w:rPr>
              <w:t>Thursday, December 15</w:t>
            </w:r>
            <w:r w:rsidR="00323C46" w:rsidRPr="008733DC">
              <w:rPr>
                <w:rFonts w:asciiTheme="minorHAnsi" w:hAnsiTheme="minorHAnsi" w:cstheme="minorHAnsi"/>
              </w:rPr>
              <w:t>, 2022</w:t>
            </w:r>
            <w:r w:rsidR="00AF1491" w:rsidRPr="008733DC">
              <w:rPr>
                <w:rFonts w:asciiTheme="minorHAnsi" w:hAnsiTheme="minorHAnsi" w:cstheme="minorHAnsi"/>
              </w:rPr>
              <w:t>,</w:t>
            </w:r>
            <w:r w:rsidR="00B63A23">
              <w:rPr>
                <w:rFonts w:asciiTheme="minorHAnsi" w:hAnsiTheme="minorHAnsi" w:cstheme="minorHAnsi"/>
              </w:rPr>
              <w:t xml:space="preserve"> at 10</w:t>
            </w:r>
            <w:r w:rsidR="002F3CBF">
              <w:rPr>
                <w:rFonts w:asciiTheme="minorHAnsi" w:hAnsiTheme="minorHAnsi" w:cstheme="minorHAnsi"/>
              </w:rPr>
              <w:t>:</w:t>
            </w:r>
            <w:r w:rsidR="00B63A23">
              <w:rPr>
                <w:rFonts w:asciiTheme="minorHAnsi" w:hAnsiTheme="minorHAnsi" w:cstheme="minorHAnsi"/>
              </w:rPr>
              <w:t>30 a.m.</w:t>
            </w:r>
            <w:r w:rsidR="004C7031" w:rsidRPr="008733DC">
              <w:rPr>
                <w:rFonts w:asciiTheme="minorHAnsi" w:hAnsiTheme="minorHAnsi" w:cstheme="minorHAnsi"/>
              </w:rPr>
              <w:t xml:space="preserve"> via zoom</w:t>
            </w:r>
            <w:r w:rsidR="00532AC3" w:rsidRPr="008733DC">
              <w:rPr>
                <w:rFonts w:asciiTheme="minorHAnsi" w:hAnsiTheme="minorHAnsi" w:cstheme="minorHAnsi"/>
              </w:rPr>
              <w:t>.</w:t>
            </w:r>
            <w:r w:rsidR="00AF1491" w:rsidRPr="008733DC">
              <w:rPr>
                <w:rFonts w:asciiTheme="minorHAnsi" w:hAnsiTheme="minorHAnsi" w:cstheme="minorHAnsi"/>
              </w:rPr>
              <w:t xml:space="preserve"> Attendees were </w:t>
            </w:r>
            <w:r w:rsidR="00AF1491" w:rsidRPr="008733DC">
              <w:rPr>
                <w:rFonts w:eastAsia="Times New Roman"/>
              </w:rPr>
              <w:t>Mr. Andy Sprague, trustee; Ms. Paula Hawley, trustee; Dr. Laurel Klinkenberg, vice president of instruction; Mr. Mike Elbe, president; Ms. Kristina Johnson, note taker.</w:t>
            </w:r>
            <w:r w:rsidR="00AF1491" w:rsidRPr="00AF1491">
              <w:rPr>
                <w:rFonts w:eastAsia="Times New Roman"/>
              </w:rPr>
              <w:t xml:space="preserve"> </w:t>
            </w:r>
          </w:p>
          <w:p w14:paraId="097FBD3F" w14:textId="77777777" w:rsidR="00C80062" w:rsidRDefault="00C80062" w:rsidP="00E3456C">
            <w:pPr>
              <w:spacing w:before="0" w:after="0" w:line="240" w:lineRule="auto"/>
              <w:jc w:val="both"/>
              <w:rPr>
                <w:rFonts w:eastAsia="Times New Roman"/>
              </w:rPr>
            </w:pPr>
          </w:p>
          <w:p w14:paraId="49BA6BCC" w14:textId="508B426A" w:rsidR="00E3456C" w:rsidRDefault="00F447C4" w:rsidP="00E3456C">
            <w:pPr>
              <w:spacing w:before="0" w:after="0" w:line="240" w:lineRule="auto"/>
              <w:jc w:val="both"/>
              <w:rPr>
                <w:rFonts w:eastAsia="Times New Roman"/>
              </w:rPr>
            </w:pPr>
            <w:r>
              <w:rPr>
                <w:rFonts w:eastAsia="Times New Roman"/>
              </w:rPr>
              <w:t xml:space="preserve">Biology, Computer Science and Education courses were discussed. </w:t>
            </w:r>
          </w:p>
          <w:p w14:paraId="3DCAFB4B" w14:textId="77777777" w:rsidR="00E3456C" w:rsidRDefault="00E3456C" w:rsidP="00E3456C">
            <w:pPr>
              <w:spacing w:before="0" w:after="0" w:line="240" w:lineRule="auto"/>
              <w:jc w:val="both"/>
              <w:rPr>
                <w:rFonts w:eastAsia="Times New Roman"/>
              </w:rPr>
            </w:pPr>
          </w:p>
          <w:p w14:paraId="30688EAB" w14:textId="2589A282" w:rsidR="005F763E" w:rsidRDefault="005F763E" w:rsidP="00E3456C">
            <w:pPr>
              <w:widowControl w:val="0"/>
              <w:autoSpaceDE w:val="0"/>
              <w:autoSpaceDN w:val="0"/>
              <w:adjustRightInd w:val="0"/>
              <w:spacing w:before="0" w:after="0" w:line="240" w:lineRule="auto"/>
              <w:jc w:val="both"/>
              <w:rPr>
                <w:rFonts w:eastAsia="Times New Roman"/>
                <w:color w:val="000000"/>
              </w:rPr>
            </w:pPr>
            <w:r w:rsidRPr="00F725D0">
              <w:rPr>
                <w:rFonts w:eastAsia="Times New Roman"/>
                <w:b/>
                <w:bCs/>
                <w:color w:val="000000"/>
              </w:rPr>
              <w:t>Biology</w:t>
            </w:r>
            <w:r>
              <w:rPr>
                <w:rFonts w:eastAsia="Times New Roman"/>
                <w:color w:val="000000"/>
              </w:rPr>
              <w:t xml:space="preserve"> - </w:t>
            </w:r>
            <w:r w:rsidRPr="005F763E">
              <w:rPr>
                <w:rFonts w:eastAsia="Times New Roman"/>
                <w:color w:val="000000"/>
              </w:rPr>
              <w:t xml:space="preserve">The Natural Sciences department has implemented a 10-year limit for the prerequisite to BIO 275, Human Anatomy and Physiology I and BIO 276, Human Anatomy and Physiology II. The cutoff point will aide in student success, considerations can be made on an individual basis.  </w:t>
            </w:r>
          </w:p>
          <w:p w14:paraId="2C2C0FBF" w14:textId="3164E6E8" w:rsidR="005F763E" w:rsidRDefault="005F763E" w:rsidP="005F763E">
            <w:pPr>
              <w:widowControl w:val="0"/>
              <w:autoSpaceDE w:val="0"/>
              <w:autoSpaceDN w:val="0"/>
              <w:adjustRightInd w:val="0"/>
              <w:spacing w:before="0" w:after="0" w:line="240" w:lineRule="auto"/>
              <w:jc w:val="both"/>
              <w:rPr>
                <w:rFonts w:eastAsia="Times New Roman"/>
                <w:color w:val="000000"/>
              </w:rPr>
            </w:pPr>
          </w:p>
          <w:p w14:paraId="2D723A01" w14:textId="2BFF977F" w:rsidR="00F725D0" w:rsidRDefault="00F725D0" w:rsidP="00F725D0">
            <w:pPr>
              <w:widowControl w:val="0"/>
              <w:autoSpaceDE w:val="0"/>
              <w:autoSpaceDN w:val="0"/>
              <w:adjustRightInd w:val="0"/>
              <w:spacing w:before="0" w:after="0" w:line="240" w:lineRule="auto"/>
              <w:rPr>
                <w:rFonts w:eastAsia="Times New Roman"/>
                <w:color w:val="000000"/>
              </w:rPr>
            </w:pPr>
            <w:r w:rsidRPr="00F725D0">
              <w:rPr>
                <w:rFonts w:eastAsia="Times New Roman"/>
                <w:b/>
                <w:bCs/>
                <w:color w:val="000000"/>
              </w:rPr>
              <w:t>Computer Science</w:t>
            </w:r>
            <w:r>
              <w:rPr>
                <w:rFonts w:eastAsia="Times New Roman"/>
                <w:color w:val="000000"/>
              </w:rPr>
              <w:t xml:space="preserve"> - </w:t>
            </w:r>
            <w:r w:rsidRPr="00F725D0">
              <w:rPr>
                <w:rFonts w:eastAsia="Times New Roman"/>
                <w:color w:val="000000"/>
              </w:rPr>
              <w:t xml:space="preserve">The Fundamentals of Networking course added 1 credit hour to change the course from 2 credit hours to 3. The change was motivated by including additional software that prepares students to test for the NETWORK+, an industry credential. </w:t>
            </w:r>
          </w:p>
          <w:p w14:paraId="57EAD0AF" w14:textId="77777777" w:rsidR="008F5150" w:rsidRPr="00F725D0" w:rsidRDefault="008F5150" w:rsidP="00F725D0">
            <w:pPr>
              <w:widowControl w:val="0"/>
              <w:autoSpaceDE w:val="0"/>
              <w:autoSpaceDN w:val="0"/>
              <w:adjustRightInd w:val="0"/>
              <w:spacing w:before="0" w:after="0" w:line="240" w:lineRule="auto"/>
              <w:rPr>
                <w:rFonts w:eastAsia="Times New Roman"/>
                <w:color w:val="000000"/>
              </w:rPr>
            </w:pPr>
          </w:p>
          <w:p w14:paraId="6654A5BC" w14:textId="5AE35B6D" w:rsidR="008F5150" w:rsidRPr="008F5150" w:rsidRDefault="008F5150" w:rsidP="00911FF3">
            <w:pPr>
              <w:widowControl w:val="0"/>
              <w:autoSpaceDE w:val="0"/>
              <w:autoSpaceDN w:val="0"/>
              <w:adjustRightInd w:val="0"/>
              <w:spacing w:before="0" w:after="0" w:line="240" w:lineRule="auto"/>
              <w:jc w:val="both"/>
              <w:rPr>
                <w:rFonts w:eastAsia="Times New Roman"/>
                <w:color w:val="000000"/>
              </w:rPr>
            </w:pPr>
            <w:r w:rsidRPr="008F5150">
              <w:rPr>
                <w:rFonts w:eastAsia="Times New Roman"/>
                <w:b/>
                <w:bCs/>
                <w:color w:val="000000"/>
              </w:rPr>
              <w:t>Education courses</w:t>
            </w:r>
            <w:r>
              <w:rPr>
                <w:rFonts w:eastAsia="Times New Roman"/>
                <w:color w:val="000000"/>
              </w:rPr>
              <w:t xml:space="preserve"> </w:t>
            </w:r>
            <w:r w:rsidR="00FF343A">
              <w:rPr>
                <w:rFonts w:eastAsia="Times New Roman"/>
                <w:color w:val="000000"/>
              </w:rPr>
              <w:t>-</w:t>
            </w:r>
            <w:r>
              <w:rPr>
                <w:rFonts w:eastAsia="Times New Roman"/>
                <w:color w:val="000000"/>
              </w:rPr>
              <w:t xml:space="preserve"> They are adding</w:t>
            </w:r>
            <w:r w:rsidRPr="008F5150">
              <w:rPr>
                <w:rFonts w:eastAsia="Times New Roman"/>
                <w:color w:val="000000"/>
              </w:rPr>
              <w:t xml:space="preserve"> a prerequisite option to course work</w:t>
            </w:r>
            <w:r w:rsidR="00911FF3">
              <w:rPr>
                <w:rFonts w:eastAsia="Times New Roman"/>
                <w:color w:val="000000"/>
              </w:rPr>
              <w:t xml:space="preserve"> to</w:t>
            </w:r>
            <w:r w:rsidRPr="008F5150">
              <w:rPr>
                <w:rFonts w:eastAsia="Times New Roman"/>
                <w:color w:val="000000"/>
              </w:rPr>
              <w:t xml:space="preserve"> provide</w:t>
            </w:r>
            <w:r w:rsidR="00911FF3">
              <w:rPr>
                <w:rFonts w:eastAsia="Times New Roman"/>
                <w:color w:val="000000"/>
              </w:rPr>
              <w:t xml:space="preserve"> </w:t>
            </w:r>
            <w:r w:rsidRPr="008F5150">
              <w:rPr>
                <w:rFonts w:eastAsia="Times New Roman"/>
                <w:color w:val="000000"/>
              </w:rPr>
              <w:t xml:space="preserve">opportunities for students to take courses during any semester, offering flexibility and removing barriers. </w:t>
            </w:r>
          </w:p>
          <w:p w14:paraId="5867072B" w14:textId="77777777" w:rsidR="008F5150" w:rsidRPr="008F5150" w:rsidRDefault="008F5150" w:rsidP="008F5150">
            <w:pPr>
              <w:widowControl w:val="0"/>
              <w:autoSpaceDE w:val="0"/>
              <w:autoSpaceDN w:val="0"/>
              <w:adjustRightInd w:val="0"/>
              <w:spacing w:before="0" w:after="0" w:line="240" w:lineRule="auto"/>
              <w:ind w:left="1530"/>
              <w:rPr>
                <w:rFonts w:eastAsia="Times New Roman"/>
                <w:color w:val="000000"/>
              </w:rPr>
            </w:pPr>
          </w:p>
          <w:p w14:paraId="06FB27EE" w14:textId="1B57C876" w:rsidR="005F763E" w:rsidRDefault="00EE39F2" w:rsidP="005F763E">
            <w:pPr>
              <w:widowControl w:val="0"/>
              <w:autoSpaceDE w:val="0"/>
              <w:autoSpaceDN w:val="0"/>
              <w:adjustRightInd w:val="0"/>
              <w:spacing w:before="0" w:after="0" w:line="240" w:lineRule="auto"/>
              <w:jc w:val="both"/>
              <w:rPr>
                <w:rFonts w:eastAsia="Times New Roman"/>
                <w:color w:val="000000"/>
              </w:rPr>
            </w:pPr>
            <w:r>
              <w:rPr>
                <w:rFonts w:eastAsia="Times New Roman"/>
                <w:color w:val="000000"/>
              </w:rPr>
              <w:t>Degree changes in Radiologic Technology</w:t>
            </w:r>
            <w:r w:rsidR="0091008E">
              <w:rPr>
                <w:rFonts w:eastAsia="Times New Roman"/>
                <w:color w:val="000000"/>
              </w:rPr>
              <w:t xml:space="preserve"> degree is </w:t>
            </w:r>
            <w:r w:rsidR="00702F98">
              <w:rPr>
                <w:rFonts w:eastAsia="Times New Roman"/>
                <w:color w:val="000000"/>
              </w:rPr>
              <w:t>solely</w:t>
            </w:r>
            <w:r w:rsidR="0091008E">
              <w:rPr>
                <w:rFonts w:eastAsia="Times New Roman"/>
                <w:color w:val="000000"/>
              </w:rPr>
              <w:t xml:space="preserve"> offered as a bachelor’s degre</w:t>
            </w:r>
            <w:r w:rsidR="00702F98">
              <w:rPr>
                <w:rFonts w:eastAsia="Times New Roman"/>
                <w:color w:val="000000"/>
              </w:rPr>
              <w:t>e, AAS degree has been inactivated.</w:t>
            </w:r>
          </w:p>
          <w:p w14:paraId="11B21BBB" w14:textId="6A6CDE6F" w:rsidR="00702F98" w:rsidRDefault="00702F98" w:rsidP="005F763E">
            <w:pPr>
              <w:widowControl w:val="0"/>
              <w:autoSpaceDE w:val="0"/>
              <w:autoSpaceDN w:val="0"/>
              <w:adjustRightInd w:val="0"/>
              <w:spacing w:before="0" w:after="0" w:line="240" w:lineRule="auto"/>
              <w:jc w:val="both"/>
              <w:rPr>
                <w:rFonts w:eastAsia="Times New Roman"/>
                <w:color w:val="000000"/>
              </w:rPr>
            </w:pPr>
          </w:p>
          <w:p w14:paraId="088D50FC" w14:textId="4148DFA4" w:rsidR="005F763E" w:rsidRDefault="00702F98" w:rsidP="007B58E3">
            <w:pPr>
              <w:widowControl w:val="0"/>
              <w:autoSpaceDE w:val="0"/>
              <w:autoSpaceDN w:val="0"/>
              <w:adjustRightInd w:val="0"/>
              <w:spacing w:before="0" w:after="0" w:line="240" w:lineRule="auto"/>
              <w:jc w:val="both"/>
              <w:rPr>
                <w:rFonts w:eastAsia="Times New Roman"/>
                <w:color w:val="000000"/>
              </w:rPr>
            </w:pPr>
            <w:r>
              <w:rPr>
                <w:rFonts w:eastAsia="Times New Roman"/>
                <w:color w:val="000000"/>
              </w:rPr>
              <w:t>Hea</w:t>
            </w:r>
            <w:r w:rsidR="009F3502">
              <w:rPr>
                <w:rFonts w:eastAsia="Times New Roman"/>
                <w:color w:val="000000"/>
              </w:rPr>
              <w:t xml:space="preserve">lth Sciences and Emergency Services </w:t>
            </w:r>
            <w:r w:rsidR="008A6975">
              <w:rPr>
                <w:rFonts w:eastAsia="Times New Roman"/>
                <w:color w:val="000000"/>
              </w:rPr>
              <w:t xml:space="preserve">- </w:t>
            </w:r>
            <w:r w:rsidR="008A6975" w:rsidRPr="008A6975">
              <w:rPr>
                <w:rFonts w:eastAsia="Times New Roman"/>
                <w:color w:val="000000"/>
              </w:rPr>
              <w:t xml:space="preserve">The Nursing department suggests completing Biology and Anatomy Physiology I course prior to enrolling in the Nursing Program. However, certain test scores for admission will be considered. </w:t>
            </w:r>
          </w:p>
          <w:p w14:paraId="23B86ED9" w14:textId="77777777" w:rsidR="007B58E3" w:rsidRPr="007B58E3" w:rsidRDefault="007B58E3" w:rsidP="007B58E3">
            <w:pPr>
              <w:widowControl w:val="0"/>
              <w:autoSpaceDE w:val="0"/>
              <w:autoSpaceDN w:val="0"/>
              <w:adjustRightInd w:val="0"/>
              <w:spacing w:before="0" w:after="0" w:line="240" w:lineRule="auto"/>
              <w:jc w:val="both"/>
              <w:rPr>
                <w:rFonts w:eastAsia="Times New Roman"/>
                <w:color w:val="000000"/>
              </w:rPr>
            </w:pPr>
          </w:p>
          <w:p w14:paraId="7DD04C00" w14:textId="14E18F83" w:rsidR="0095701A" w:rsidRDefault="009E224C" w:rsidP="00FC115B">
            <w:pPr>
              <w:spacing w:before="0" w:after="0" w:line="240" w:lineRule="auto"/>
              <w:jc w:val="both"/>
            </w:pPr>
            <w:r w:rsidRPr="00442952">
              <w:rPr>
                <w:rFonts w:asciiTheme="minorHAnsi" w:hAnsiTheme="minorHAnsi" w:cstheme="minorHAnsi"/>
              </w:rPr>
              <w:t>8</w:t>
            </w:r>
            <w:r w:rsidR="00A33EF5" w:rsidRPr="00442952">
              <w:rPr>
                <w:rFonts w:asciiTheme="minorHAnsi" w:hAnsiTheme="minorHAnsi" w:cstheme="minorHAnsi"/>
              </w:rPr>
              <w:t>.</w:t>
            </w:r>
            <w:r w:rsidR="00990AAE" w:rsidRPr="001C6669">
              <w:rPr>
                <w:rFonts w:asciiTheme="minorHAnsi" w:hAnsiTheme="minorHAnsi" w:cstheme="minorHAnsi"/>
              </w:rPr>
              <w:t>4</w:t>
            </w:r>
            <w:r w:rsidR="00990AAE" w:rsidRPr="001C6669">
              <w:rPr>
                <w:rFonts w:asciiTheme="minorHAnsi" w:hAnsiTheme="minorHAnsi" w:cstheme="minorHAnsi"/>
              </w:rPr>
              <w:tab/>
            </w:r>
            <w:r w:rsidR="00990AAE" w:rsidRPr="007B58E3">
              <w:rPr>
                <w:rFonts w:asciiTheme="minorHAnsi" w:hAnsiTheme="minorHAnsi" w:cstheme="minorHAnsi"/>
                <w:b/>
              </w:rPr>
              <w:t>Board Finance</w:t>
            </w:r>
            <w:r w:rsidR="00034F41" w:rsidRPr="007B58E3">
              <w:rPr>
                <w:rFonts w:asciiTheme="minorHAnsi" w:hAnsiTheme="minorHAnsi" w:cstheme="minorHAnsi"/>
                <w:b/>
              </w:rPr>
              <w:t xml:space="preserve"> </w:t>
            </w:r>
            <w:r w:rsidR="00FA415E" w:rsidRPr="007B58E3">
              <w:rPr>
                <w:rFonts w:asciiTheme="minorHAnsi" w:hAnsiTheme="minorHAnsi" w:cstheme="minorHAnsi"/>
                <w:b/>
              </w:rPr>
              <w:t xml:space="preserve">and Audit </w:t>
            </w:r>
            <w:r w:rsidR="00990AAE" w:rsidRPr="007B58E3">
              <w:rPr>
                <w:rFonts w:asciiTheme="minorHAnsi" w:hAnsiTheme="minorHAnsi" w:cstheme="minorHAnsi"/>
                <w:b/>
              </w:rPr>
              <w:t xml:space="preserve">Committee Report </w:t>
            </w:r>
            <w:r w:rsidR="00F01062" w:rsidRPr="007B58E3">
              <w:rPr>
                <w:rFonts w:asciiTheme="minorHAnsi" w:hAnsiTheme="minorHAnsi" w:cstheme="minorHAnsi"/>
              </w:rPr>
              <w:t>–</w:t>
            </w:r>
            <w:r w:rsidR="00826ECB" w:rsidRPr="007B58E3">
              <w:rPr>
                <w:rFonts w:asciiTheme="minorHAnsi" w:hAnsiTheme="minorHAnsi" w:cstheme="minorHAnsi"/>
                <w:b/>
              </w:rPr>
              <w:t xml:space="preserve"> </w:t>
            </w:r>
            <w:r w:rsidR="00F01062" w:rsidRPr="007B58E3">
              <w:rPr>
                <w:rFonts w:asciiTheme="minorHAnsi" w:hAnsiTheme="minorHAnsi" w:cstheme="minorHAnsi"/>
                <w:b/>
                <w:i/>
              </w:rPr>
              <w:t>Dr. Randy Greenwell, Mr. Don Hess</w:t>
            </w:r>
            <w:r w:rsidR="00D33C39" w:rsidRPr="007B58E3">
              <w:rPr>
                <w:rFonts w:asciiTheme="minorHAnsi" w:hAnsiTheme="minorHAnsi" w:cstheme="minorHAnsi"/>
              </w:rPr>
              <w:t xml:space="preserve"> -</w:t>
            </w:r>
            <w:r w:rsidR="00ED6494" w:rsidRPr="007B58E3">
              <w:rPr>
                <w:rFonts w:asciiTheme="minorHAnsi" w:hAnsiTheme="minorHAnsi" w:cstheme="minorHAnsi"/>
                <w:b/>
              </w:rPr>
              <w:t xml:space="preserve"> </w:t>
            </w:r>
            <w:r w:rsidR="00FC115B" w:rsidRPr="007B58E3">
              <w:rPr>
                <w:rFonts w:asciiTheme="minorHAnsi" w:hAnsiTheme="minorHAnsi" w:cstheme="minorHAnsi"/>
              </w:rPr>
              <w:t xml:space="preserve">The Finance and Audit Committee met on </w:t>
            </w:r>
            <w:r w:rsidR="007B58E3">
              <w:rPr>
                <w:rFonts w:asciiTheme="minorHAnsi" w:hAnsiTheme="minorHAnsi" w:cstheme="minorHAnsi"/>
              </w:rPr>
              <w:t>Monday, December 12,</w:t>
            </w:r>
            <w:r w:rsidR="00730C62">
              <w:rPr>
                <w:rFonts w:asciiTheme="minorHAnsi" w:hAnsiTheme="minorHAnsi" w:cstheme="minorHAnsi"/>
              </w:rPr>
              <w:t xml:space="preserve"> 2022</w:t>
            </w:r>
            <w:r w:rsidR="00AC7F50" w:rsidRPr="007B58E3">
              <w:rPr>
                <w:rFonts w:asciiTheme="minorHAnsi" w:hAnsiTheme="minorHAnsi" w:cstheme="minorHAnsi"/>
              </w:rPr>
              <w:t>,</w:t>
            </w:r>
            <w:r w:rsidR="00FC115B" w:rsidRPr="007B58E3">
              <w:rPr>
                <w:rFonts w:asciiTheme="minorHAnsi" w:hAnsiTheme="minorHAnsi" w:cstheme="minorHAnsi"/>
              </w:rPr>
              <w:t xml:space="preserve"> at</w:t>
            </w:r>
            <w:r w:rsidR="009118DA" w:rsidRPr="007B58E3">
              <w:rPr>
                <w:rFonts w:asciiTheme="minorHAnsi" w:hAnsiTheme="minorHAnsi" w:cstheme="minorHAnsi"/>
              </w:rPr>
              <w:t xml:space="preserve"> </w:t>
            </w:r>
            <w:r w:rsidR="00F14B80">
              <w:rPr>
                <w:rFonts w:asciiTheme="minorHAnsi" w:hAnsiTheme="minorHAnsi" w:cstheme="minorHAnsi"/>
              </w:rPr>
              <w:t>1</w:t>
            </w:r>
            <w:r w:rsidR="009118DA" w:rsidRPr="007B58E3">
              <w:rPr>
                <w:rFonts w:asciiTheme="minorHAnsi" w:hAnsiTheme="minorHAnsi" w:cstheme="minorHAnsi"/>
              </w:rPr>
              <w:t>:00 p.m. at</w:t>
            </w:r>
            <w:r w:rsidR="00FC115B" w:rsidRPr="007B58E3">
              <w:rPr>
                <w:rFonts w:asciiTheme="minorHAnsi" w:hAnsiTheme="minorHAnsi" w:cstheme="minorHAnsi"/>
              </w:rPr>
              <w:t xml:space="preserve"> John Wood Community College, room, C24</w:t>
            </w:r>
            <w:r w:rsidR="007A3E89" w:rsidRPr="007B58E3">
              <w:rPr>
                <w:rFonts w:asciiTheme="minorHAnsi" w:hAnsiTheme="minorHAnsi" w:cstheme="minorHAnsi"/>
              </w:rPr>
              <w:t>0</w:t>
            </w:r>
            <w:r w:rsidR="00FC115B" w:rsidRPr="007B58E3">
              <w:rPr>
                <w:rFonts w:asciiTheme="minorHAnsi" w:hAnsiTheme="minorHAnsi" w:cstheme="minorHAnsi"/>
              </w:rPr>
              <w:t xml:space="preserve">. </w:t>
            </w:r>
            <w:r w:rsidR="00FC115B" w:rsidRPr="007B58E3">
              <w:t>Present were Dr. Randy Greenwell,</w:t>
            </w:r>
            <w:r w:rsidR="00F14B80">
              <w:t xml:space="preserve"> and Mr. Don Hess,</w:t>
            </w:r>
            <w:r w:rsidR="00FC115B" w:rsidRPr="007B58E3">
              <w:t xml:space="preserve"> trustee, Mr. Josh Welker, Dean of Business Services &amp; Institutional Effectiveness,</w:t>
            </w:r>
            <w:r w:rsidR="00081E48" w:rsidRPr="007B58E3">
              <w:t xml:space="preserve"> </w:t>
            </w:r>
            <w:r w:rsidR="00CD730C" w:rsidRPr="007B58E3">
              <w:t>Mr. John Reinhardt, Director of Fiscal Services,</w:t>
            </w:r>
            <w:r w:rsidR="00E2703B" w:rsidRPr="007B58E3">
              <w:t xml:space="preserve"> </w:t>
            </w:r>
            <w:r w:rsidR="00FC115B" w:rsidRPr="007B58E3">
              <w:t xml:space="preserve">Mr. Mike Elbe, </w:t>
            </w:r>
            <w:r w:rsidR="00081E48" w:rsidRPr="007B58E3">
              <w:t>P</w:t>
            </w:r>
            <w:r w:rsidR="00FC115B" w:rsidRPr="007B58E3">
              <w:t>resident, and</w:t>
            </w:r>
            <w:r w:rsidR="001C6669" w:rsidRPr="007B58E3">
              <w:t xml:space="preserve"> Ms. </w:t>
            </w:r>
            <w:r w:rsidR="00FC115B" w:rsidRPr="007B58E3">
              <w:t xml:space="preserve"> </w:t>
            </w:r>
            <w:r w:rsidR="00067DA8" w:rsidRPr="007B58E3">
              <w:t>J</w:t>
            </w:r>
            <w:r w:rsidR="00FC115B" w:rsidRPr="007B58E3">
              <w:t>enny Venvertloh, note taker.</w:t>
            </w:r>
            <w:r w:rsidR="009118DA" w:rsidRPr="007B58E3">
              <w:t xml:space="preserve"> </w:t>
            </w:r>
          </w:p>
          <w:p w14:paraId="1682A2B2" w14:textId="2CA8374B" w:rsidR="00AF621D" w:rsidRDefault="00AF621D" w:rsidP="00FC115B">
            <w:pPr>
              <w:spacing w:before="0" w:after="0" w:line="240" w:lineRule="auto"/>
              <w:jc w:val="both"/>
            </w:pPr>
          </w:p>
          <w:p w14:paraId="4C5E0DAA" w14:textId="63C037A7" w:rsidR="00AF621D" w:rsidRDefault="00856EF8" w:rsidP="00FC115B">
            <w:pPr>
              <w:spacing w:before="0" w:after="0" w:line="240" w:lineRule="auto"/>
              <w:jc w:val="both"/>
            </w:pPr>
            <w:r>
              <w:t xml:space="preserve">Bills for </w:t>
            </w:r>
            <w:r w:rsidR="00BA2B69">
              <w:t>p</w:t>
            </w:r>
            <w:r>
              <w:t>ayment,</w:t>
            </w:r>
            <w:r w:rsidR="00BA2B69">
              <w:t xml:space="preserve"> approval of travel requests, financials, board budget</w:t>
            </w:r>
            <w:r w:rsidR="00873972">
              <w:t xml:space="preserve">, president’s expense account were all reviewed.  </w:t>
            </w:r>
            <w:r w:rsidR="00DF3858">
              <w:t xml:space="preserve">Investments were discussed.  First Bankers Trust increased the rate on our checking account.  </w:t>
            </w:r>
            <w:r w:rsidR="002F4677">
              <w:t>People’s Prosperity savings account will be closed.  Checks will be sent in the future.</w:t>
            </w:r>
            <w:r w:rsidR="00E643EE">
              <w:t xml:space="preserve">  Board items discussed include the tax levy, audit, heat pump request proposals, state electric automation proposals, courtyard sound equipment proposals, and farm lease.</w:t>
            </w:r>
          </w:p>
          <w:p w14:paraId="3E1D3002" w14:textId="77777777" w:rsidR="003413B7" w:rsidRDefault="003413B7" w:rsidP="00FC115B">
            <w:pPr>
              <w:spacing w:before="0" w:after="0" w:line="240" w:lineRule="auto"/>
              <w:jc w:val="both"/>
            </w:pPr>
          </w:p>
          <w:p w14:paraId="18571AC1" w14:textId="39CB007D" w:rsidR="00752652" w:rsidRDefault="009E224C" w:rsidP="00D83F1E">
            <w:pPr>
              <w:spacing w:before="0" w:after="0" w:line="240" w:lineRule="auto"/>
              <w:jc w:val="both"/>
              <w:rPr>
                <w:rFonts w:asciiTheme="minorHAnsi" w:hAnsiTheme="minorHAnsi" w:cstheme="minorBidi"/>
              </w:rPr>
            </w:pPr>
            <w:r w:rsidRPr="00442952">
              <w:rPr>
                <w:rFonts w:asciiTheme="minorHAnsi" w:hAnsiTheme="minorHAnsi" w:cstheme="minorBidi"/>
              </w:rPr>
              <w:t>8</w:t>
            </w:r>
            <w:r w:rsidR="00990AAE" w:rsidRPr="00442952">
              <w:rPr>
                <w:rFonts w:asciiTheme="minorHAnsi" w:hAnsiTheme="minorHAnsi" w:cstheme="minorBidi"/>
              </w:rPr>
              <w:t>.</w:t>
            </w:r>
            <w:r w:rsidR="00FA415E" w:rsidRPr="00442952">
              <w:rPr>
                <w:rFonts w:asciiTheme="minorHAnsi" w:hAnsiTheme="minorHAnsi" w:cstheme="minorBidi"/>
              </w:rPr>
              <w:t>5</w:t>
            </w:r>
            <w:r w:rsidR="00990AAE" w:rsidRPr="00442952">
              <w:rPr>
                <w:rFonts w:asciiTheme="minorHAnsi" w:hAnsiTheme="minorHAnsi" w:cstheme="minorHAnsi"/>
              </w:rPr>
              <w:tab/>
            </w:r>
            <w:r w:rsidR="00990AAE" w:rsidRPr="001E4EFC">
              <w:rPr>
                <w:rFonts w:asciiTheme="minorHAnsi" w:hAnsiTheme="minorHAnsi" w:cstheme="minorBidi"/>
                <w:b/>
                <w:bCs/>
              </w:rPr>
              <w:t>Student Trustee Report</w:t>
            </w:r>
            <w:r w:rsidR="007165CF" w:rsidRPr="001E4EFC">
              <w:rPr>
                <w:rFonts w:asciiTheme="minorHAnsi" w:hAnsiTheme="minorHAnsi" w:cstheme="minorBidi"/>
                <w:b/>
                <w:bCs/>
              </w:rPr>
              <w:t xml:space="preserve"> </w:t>
            </w:r>
            <w:r w:rsidR="00FC115B" w:rsidRPr="001E4EFC">
              <w:rPr>
                <w:rFonts w:asciiTheme="minorHAnsi" w:hAnsiTheme="minorHAnsi" w:cstheme="minorBidi"/>
                <w:bCs/>
                <w:iCs/>
              </w:rPr>
              <w:t>–</w:t>
            </w:r>
            <w:r w:rsidR="007165CF" w:rsidRPr="001E4EFC">
              <w:rPr>
                <w:rFonts w:asciiTheme="minorHAnsi" w:hAnsiTheme="minorHAnsi" w:cstheme="minorBidi"/>
                <w:b/>
                <w:bCs/>
                <w:i/>
                <w:iCs/>
              </w:rPr>
              <w:t xml:space="preserve"> </w:t>
            </w:r>
            <w:r w:rsidR="00FC115B" w:rsidRPr="001E4EFC">
              <w:rPr>
                <w:rFonts w:asciiTheme="minorHAnsi" w:hAnsiTheme="minorHAnsi" w:cstheme="minorBidi"/>
                <w:b/>
                <w:bCs/>
                <w:i/>
                <w:iCs/>
              </w:rPr>
              <w:t>Ms. Lauren Archer</w:t>
            </w:r>
            <w:r w:rsidR="00364EF2" w:rsidRPr="007255A7">
              <w:rPr>
                <w:rFonts w:asciiTheme="minorHAnsi" w:hAnsiTheme="minorHAnsi" w:cstheme="minorBidi"/>
                <w:b/>
                <w:bCs/>
                <w:i/>
                <w:iCs/>
              </w:rPr>
              <w:t xml:space="preserve"> </w:t>
            </w:r>
            <w:r w:rsidR="00752652" w:rsidRPr="007B37D1">
              <w:rPr>
                <w:rFonts w:asciiTheme="minorHAnsi" w:hAnsiTheme="minorHAnsi" w:cstheme="minorBidi"/>
              </w:rPr>
              <w:t>–</w:t>
            </w:r>
            <w:r w:rsidR="000A6CD3">
              <w:rPr>
                <w:rFonts w:asciiTheme="minorHAnsi" w:hAnsiTheme="minorHAnsi" w:cstheme="minorBidi"/>
              </w:rPr>
              <w:t xml:space="preserve"> </w:t>
            </w:r>
            <w:r w:rsidR="00D941D8">
              <w:rPr>
                <w:rFonts w:asciiTheme="minorHAnsi" w:hAnsiTheme="minorHAnsi" w:cstheme="minorBidi"/>
              </w:rPr>
              <w:t xml:space="preserve">  </w:t>
            </w:r>
            <w:r w:rsidR="004D1240">
              <w:rPr>
                <w:rFonts w:asciiTheme="minorHAnsi" w:hAnsiTheme="minorHAnsi" w:cstheme="minorBidi"/>
              </w:rPr>
              <w:t>Ms. Archer was absent.</w:t>
            </w:r>
          </w:p>
          <w:p w14:paraId="5167BB63" w14:textId="77777777" w:rsidR="00037713" w:rsidRPr="00442952" w:rsidRDefault="00037713" w:rsidP="00D83F1E">
            <w:pPr>
              <w:spacing w:before="0" w:after="0" w:line="240" w:lineRule="auto"/>
              <w:jc w:val="both"/>
              <w:rPr>
                <w:rFonts w:asciiTheme="minorHAnsi" w:hAnsiTheme="minorHAnsi" w:cstheme="minorBidi"/>
              </w:rPr>
            </w:pPr>
          </w:p>
          <w:p w14:paraId="6212C861" w14:textId="141541CA" w:rsidR="001E2E78" w:rsidRDefault="009E224C" w:rsidP="003413B7">
            <w:pPr>
              <w:spacing w:before="0" w:after="0" w:line="240" w:lineRule="auto"/>
              <w:contextualSpacing/>
              <w:jc w:val="both"/>
              <w:rPr>
                <w:rFonts w:asciiTheme="minorHAnsi" w:eastAsia="Times New Roman" w:hAnsiTheme="minorHAnsi"/>
                <w:bCs/>
                <w:iCs/>
              </w:rPr>
            </w:pPr>
            <w:r w:rsidRPr="001E4EFC">
              <w:rPr>
                <w:rFonts w:asciiTheme="minorHAnsi" w:eastAsia="Times New Roman" w:hAnsiTheme="minorHAnsi"/>
              </w:rPr>
              <w:t>8</w:t>
            </w:r>
            <w:r w:rsidR="00FE17BF" w:rsidRPr="001E4EFC">
              <w:rPr>
                <w:rFonts w:asciiTheme="minorHAnsi" w:eastAsia="Times New Roman" w:hAnsiTheme="minorHAnsi"/>
              </w:rPr>
              <w:t>.6</w:t>
            </w:r>
            <w:r w:rsidR="00FE17BF" w:rsidRPr="001E4EFC">
              <w:rPr>
                <w:rFonts w:asciiTheme="minorHAnsi" w:eastAsia="Times New Roman" w:hAnsiTheme="minorHAnsi" w:cs="Calibri"/>
              </w:rPr>
              <w:tab/>
            </w:r>
            <w:r w:rsidR="00FE17BF" w:rsidRPr="001E4EFC">
              <w:rPr>
                <w:rFonts w:asciiTheme="minorHAnsi" w:eastAsia="Times New Roman" w:hAnsiTheme="minorHAnsi"/>
                <w:b/>
                <w:bCs/>
              </w:rPr>
              <w:t>Administration Report</w:t>
            </w:r>
            <w:r w:rsidR="00FE17BF" w:rsidRPr="001E4EFC">
              <w:rPr>
                <w:rFonts w:asciiTheme="minorHAnsi" w:eastAsia="Times New Roman" w:hAnsiTheme="minorHAnsi"/>
              </w:rPr>
              <w:t xml:space="preserve"> - </w:t>
            </w:r>
            <w:r w:rsidR="00FE17BF" w:rsidRPr="001E4EFC">
              <w:rPr>
                <w:rFonts w:asciiTheme="minorHAnsi" w:eastAsia="Times New Roman" w:hAnsiTheme="minorHAnsi"/>
                <w:b/>
                <w:bCs/>
                <w:i/>
                <w:iCs/>
              </w:rPr>
              <w:t xml:space="preserve">Mr. Elbe </w:t>
            </w:r>
            <w:r w:rsidR="009D64F4" w:rsidRPr="001E4EFC">
              <w:rPr>
                <w:rFonts w:asciiTheme="minorHAnsi" w:eastAsia="Times New Roman" w:hAnsiTheme="minorHAnsi"/>
                <w:bCs/>
                <w:iCs/>
              </w:rPr>
              <w:t>–</w:t>
            </w:r>
            <w:r w:rsidR="00951F68">
              <w:rPr>
                <w:rFonts w:asciiTheme="minorHAnsi" w:eastAsia="Times New Roman" w:hAnsiTheme="minorHAnsi"/>
                <w:bCs/>
                <w:iCs/>
              </w:rPr>
              <w:t xml:space="preserve"> </w:t>
            </w:r>
            <w:r w:rsidR="00654113">
              <w:rPr>
                <w:rFonts w:asciiTheme="minorHAnsi" w:eastAsia="Times New Roman" w:hAnsiTheme="minorHAnsi"/>
                <w:bCs/>
                <w:iCs/>
              </w:rPr>
              <w:t xml:space="preserve">  </w:t>
            </w:r>
            <w:r w:rsidR="004D1240">
              <w:rPr>
                <w:rFonts w:asciiTheme="minorHAnsi" w:eastAsia="Times New Roman" w:hAnsiTheme="minorHAnsi"/>
                <w:bCs/>
                <w:iCs/>
              </w:rPr>
              <w:t xml:space="preserve">President Elbe shared </w:t>
            </w:r>
            <w:r w:rsidR="00EA7EED">
              <w:rPr>
                <w:rFonts w:asciiTheme="minorHAnsi" w:eastAsia="Times New Roman" w:hAnsiTheme="minorHAnsi"/>
                <w:bCs/>
                <w:iCs/>
              </w:rPr>
              <w:t>the itinerary of</w:t>
            </w:r>
            <w:r w:rsidR="001C5ED8">
              <w:rPr>
                <w:rFonts w:asciiTheme="minorHAnsi" w:eastAsia="Times New Roman" w:hAnsiTheme="minorHAnsi"/>
                <w:bCs/>
                <w:iCs/>
              </w:rPr>
              <w:t xml:space="preserve"> Dr. Renfro</w:t>
            </w:r>
            <w:r w:rsidR="00EA7EED">
              <w:rPr>
                <w:rFonts w:asciiTheme="minorHAnsi" w:eastAsia="Times New Roman" w:hAnsiTheme="minorHAnsi"/>
                <w:bCs/>
                <w:iCs/>
              </w:rPr>
              <w:t xml:space="preserve"> when he </w:t>
            </w:r>
            <w:r w:rsidR="001C5ED8">
              <w:rPr>
                <w:rFonts w:asciiTheme="minorHAnsi" w:eastAsia="Times New Roman" w:hAnsiTheme="minorHAnsi"/>
                <w:bCs/>
                <w:iCs/>
              </w:rPr>
              <w:t>visit</w:t>
            </w:r>
            <w:r w:rsidR="00EA7EED">
              <w:rPr>
                <w:rFonts w:asciiTheme="minorHAnsi" w:eastAsia="Times New Roman" w:hAnsiTheme="minorHAnsi"/>
                <w:bCs/>
                <w:iCs/>
              </w:rPr>
              <w:t>ed campus December 8 and 9.</w:t>
            </w:r>
            <w:r w:rsidR="001C5ED8">
              <w:rPr>
                <w:rFonts w:asciiTheme="minorHAnsi" w:eastAsia="Times New Roman" w:hAnsiTheme="minorHAnsi"/>
                <w:bCs/>
                <w:iCs/>
              </w:rPr>
              <w:t xml:space="preserve">  </w:t>
            </w:r>
            <w:r w:rsidR="00080021">
              <w:rPr>
                <w:rFonts w:asciiTheme="minorHAnsi" w:eastAsia="Times New Roman" w:hAnsiTheme="minorHAnsi"/>
                <w:bCs/>
                <w:iCs/>
              </w:rPr>
              <w:t xml:space="preserve">President Elbe introduced </w:t>
            </w:r>
            <w:r w:rsidR="00EA7EED">
              <w:rPr>
                <w:rFonts w:asciiTheme="minorHAnsi" w:eastAsia="Times New Roman" w:hAnsiTheme="minorHAnsi"/>
                <w:bCs/>
                <w:iCs/>
              </w:rPr>
              <w:t>him</w:t>
            </w:r>
            <w:r w:rsidR="001C5ED8">
              <w:rPr>
                <w:rFonts w:asciiTheme="minorHAnsi" w:eastAsia="Times New Roman" w:hAnsiTheme="minorHAnsi"/>
                <w:bCs/>
                <w:iCs/>
              </w:rPr>
              <w:t xml:space="preserve"> to</w:t>
            </w:r>
            <w:r w:rsidR="00EA7EED">
              <w:rPr>
                <w:rFonts w:asciiTheme="minorHAnsi" w:eastAsia="Times New Roman" w:hAnsiTheme="minorHAnsi"/>
                <w:bCs/>
                <w:iCs/>
              </w:rPr>
              <w:t xml:space="preserve"> several</w:t>
            </w:r>
            <w:r w:rsidR="001C5ED8">
              <w:rPr>
                <w:rFonts w:asciiTheme="minorHAnsi" w:eastAsia="Times New Roman" w:hAnsiTheme="minorHAnsi"/>
                <w:bCs/>
                <w:iCs/>
              </w:rPr>
              <w:t xml:space="preserve"> community leaders, employees, </w:t>
            </w:r>
            <w:r w:rsidR="00EA7EED">
              <w:rPr>
                <w:rFonts w:asciiTheme="minorHAnsi" w:eastAsia="Times New Roman" w:hAnsiTheme="minorHAnsi"/>
                <w:bCs/>
                <w:iCs/>
              </w:rPr>
              <w:t xml:space="preserve">and faculty executive </w:t>
            </w:r>
            <w:r w:rsidR="001E2E78">
              <w:rPr>
                <w:rFonts w:asciiTheme="minorHAnsi" w:eastAsia="Times New Roman" w:hAnsiTheme="minorHAnsi"/>
                <w:bCs/>
                <w:iCs/>
              </w:rPr>
              <w:t>senate</w:t>
            </w:r>
            <w:r w:rsidR="001C5ED8">
              <w:rPr>
                <w:rFonts w:asciiTheme="minorHAnsi" w:eastAsia="Times New Roman" w:hAnsiTheme="minorHAnsi"/>
                <w:bCs/>
                <w:iCs/>
              </w:rPr>
              <w:t xml:space="preserve">.  </w:t>
            </w:r>
          </w:p>
          <w:p w14:paraId="1C386323" w14:textId="77777777" w:rsidR="001E2E78" w:rsidRDefault="001E2E78" w:rsidP="003413B7">
            <w:pPr>
              <w:spacing w:before="0" w:after="0" w:line="240" w:lineRule="auto"/>
              <w:contextualSpacing/>
              <w:jc w:val="both"/>
              <w:rPr>
                <w:rFonts w:asciiTheme="minorHAnsi" w:eastAsia="Times New Roman" w:hAnsiTheme="minorHAnsi"/>
                <w:bCs/>
                <w:iCs/>
              </w:rPr>
            </w:pPr>
          </w:p>
          <w:p w14:paraId="43614F97" w14:textId="1604D190" w:rsidR="007D4E06" w:rsidRDefault="001E2E78" w:rsidP="003413B7">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President Elbe received an</w:t>
            </w:r>
            <w:r w:rsidR="005A51AC">
              <w:rPr>
                <w:rFonts w:asciiTheme="minorHAnsi" w:eastAsia="Times New Roman" w:hAnsiTheme="minorHAnsi"/>
                <w:bCs/>
                <w:iCs/>
              </w:rPr>
              <w:t xml:space="preserve">-mail </w:t>
            </w:r>
            <w:r>
              <w:rPr>
                <w:rFonts w:asciiTheme="minorHAnsi" w:eastAsia="Times New Roman" w:hAnsiTheme="minorHAnsi"/>
                <w:bCs/>
                <w:iCs/>
              </w:rPr>
              <w:t>notification</w:t>
            </w:r>
            <w:r w:rsidR="00665E53">
              <w:rPr>
                <w:rFonts w:asciiTheme="minorHAnsi" w:eastAsia="Times New Roman" w:hAnsiTheme="minorHAnsi"/>
                <w:bCs/>
                <w:iCs/>
              </w:rPr>
              <w:t xml:space="preserve"> from Susan Johnson stating the Hannibal Innovation Center representatives liked </w:t>
            </w:r>
            <w:r w:rsidR="008C658B">
              <w:rPr>
                <w:rFonts w:asciiTheme="minorHAnsi" w:eastAsia="Times New Roman" w:hAnsiTheme="minorHAnsi"/>
                <w:bCs/>
                <w:iCs/>
              </w:rPr>
              <w:t>JWCC’s recent presentation.  More information will be following.</w:t>
            </w:r>
            <w:r w:rsidR="005A51AC">
              <w:rPr>
                <w:rFonts w:asciiTheme="minorHAnsi" w:eastAsia="Times New Roman" w:hAnsiTheme="minorHAnsi"/>
                <w:bCs/>
                <w:iCs/>
              </w:rPr>
              <w:t xml:space="preserve">  </w:t>
            </w:r>
          </w:p>
          <w:p w14:paraId="1878813D" w14:textId="47BF6F8C" w:rsidR="005609F1" w:rsidRPr="00CB4DEF" w:rsidRDefault="007D4E06" w:rsidP="009E0E09">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 </w:t>
            </w:r>
          </w:p>
          <w:p w14:paraId="4CE91120" w14:textId="3AE0D3E6" w:rsidR="000E29F3" w:rsidRPr="00442952" w:rsidRDefault="009E224C" w:rsidP="00AE2284">
            <w:pPr>
              <w:pStyle w:val="ListParagraph"/>
              <w:spacing w:before="0" w:after="0" w:line="240" w:lineRule="auto"/>
              <w:ind w:left="0"/>
              <w:jc w:val="both"/>
              <w:rPr>
                <w:rFonts w:asciiTheme="minorHAnsi" w:hAnsiTheme="minorHAnsi" w:cstheme="minorHAnsi"/>
                <w:b/>
              </w:rPr>
            </w:pPr>
            <w:r w:rsidRPr="00442952">
              <w:rPr>
                <w:rFonts w:asciiTheme="minorHAnsi" w:hAnsiTheme="minorHAnsi" w:cstheme="minorHAnsi"/>
              </w:rPr>
              <w:t>9</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r w:rsidR="00AB6B70">
              <w:rPr>
                <w:rFonts w:asciiTheme="minorHAnsi" w:hAnsiTheme="minorHAnsi" w:cstheme="minorHAnsi"/>
                <w:b/>
              </w:rPr>
              <w:t xml:space="preserve">  </w:t>
            </w:r>
          </w:p>
          <w:p w14:paraId="3987691F" w14:textId="40D4C67A" w:rsidR="00C8493D" w:rsidRPr="00442952" w:rsidRDefault="000E29F3" w:rsidP="00492E3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4C903188" w14:textId="5DDCA818" w:rsidR="00D26A40" w:rsidRPr="00442952" w:rsidRDefault="009E224C" w:rsidP="006C0A1C">
            <w:pPr>
              <w:spacing w:before="0" w:after="0" w:line="240" w:lineRule="auto"/>
              <w:ind w:left="720" w:hanging="720"/>
              <w:jc w:val="both"/>
              <w:rPr>
                <w:rFonts w:asciiTheme="minorHAnsi" w:hAnsiTheme="minorHAnsi" w:cstheme="minorHAnsi"/>
              </w:rPr>
            </w:pPr>
            <w:r w:rsidRPr="00442952">
              <w:rPr>
                <w:rFonts w:asciiTheme="minorHAnsi" w:hAnsiTheme="minorHAnsi" w:cstheme="minorHAnsi"/>
              </w:rPr>
              <w:t>9</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F26C81">
              <w:rPr>
                <w:rFonts w:asciiTheme="minorHAnsi" w:hAnsiTheme="minorHAnsi" w:cstheme="minorHAnsi"/>
              </w:rPr>
              <w:t>11.16</w:t>
            </w:r>
            <w:r w:rsidR="00203261">
              <w:rPr>
                <w:rFonts w:asciiTheme="minorHAnsi" w:hAnsiTheme="minorHAnsi" w:cstheme="minorHAnsi"/>
              </w:rPr>
              <w:t>.</w:t>
            </w:r>
            <w:r w:rsidR="000C1081">
              <w:rPr>
                <w:rFonts w:asciiTheme="minorHAnsi" w:hAnsiTheme="minorHAnsi" w:cstheme="minorHAnsi"/>
              </w:rPr>
              <w:t>22</w:t>
            </w:r>
            <w:r w:rsidR="00636629">
              <w:rPr>
                <w:rFonts w:asciiTheme="minorHAnsi" w:hAnsiTheme="minorHAnsi" w:cstheme="minorHAnsi"/>
              </w:rPr>
              <w:t xml:space="preserve"> </w:t>
            </w:r>
            <w:r w:rsidR="00537A72" w:rsidRPr="00442952">
              <w:rPr>
                <w:rFonts w:asciiTheme="minorHAnsi" w:hAnsiTheme="minorHAnsi" w:cstheme="minorHAnsi"/>
              </w:rPr>
              <w:t>regular</w:t>
            </w:r>
            <w:r w:rsidRPr="00442952">
              <w:rPr>
                <w:rFonts w:asciiTheme="minorHAnsi" w:hAnsiTheme="minorHAnsi" w:cstheme="minorHAnsi"/>
              </w:rPr>
              <w:t xml:space="preserve"> meeting minutes</w:t>
            </w:r>
            <w:r w:rsidR="00203261">
              <w:rPr>
                <w:rFonts w:asciiTheme="minorHAnsi" w:hAnsiTheme="minorHAnsi" w:cstheme="minorHAnsi"/>
              </w:rPr>
              <w:t xml:space="preserve">, </w:t>
            </w:r>
          </w:p>
          <w:p w14:paraId="18FECD03" w14:textId="77777777" w:rsidR="008A535B" w:rsidRPr="00442952" w:rsidRDefault="008A535B" w:rsidP="006C0A1C">
            <w:pPr>
              <w:spacing w:before="0" w:after="0" w:line="240" w:lineRule="auto"/>
              <w:ind w:left="720" w:hanging="720"/>
              <w:jc w:val="both"/>
              <w:rPr>
                <w:rFonts w:asciiTheme="minorHAnsi" w:hAnsiTheme="minorHAnsi" w:cstheme="minorHAnsi"/>
              </w:rPr>
            </w:pPr>
          </w:p>
          <w:p w14:paraId="159AD2BD" w14:textId="55019E18" w:rsidR="004F135F" w:rsidRDefault="005B439C" w:rsidP="006C0A1C">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F26C81">
              <w:rPr>
                <w:rFonts w:asciiTheme="minorHAnsi" w:hAnsiTheme="minorHAnsi" w:cstheme="minorHAnsi"/>
              </w:rPr>
              <w:t>November</w:t>
            </w:r>
            <w:r w:rsidR="000C1081">
              <w:rPr>
                <w:rFonts w:asciiTheme="minorHAnsi" w:hAnsiTheme="minorHAnsi" w:cstheme="minorHAnsi"/>
              </w:rPr>
              <w:t xml:space="preserve"> </w:t>
            </w:r>
            <w:r w:rsidR="0023254D" w:rsidRPr="00442952">
              <w:rPr>
                <w:rFonts w:asciiTheme="minorHAnsi" w:hAnsiTheme="minorHAnsi" w:cstheme="minorHAnsi"/>
              </w:rPr>
              <w:t>payment</w:t>
            </w:r>
            <w:r w:rsidR="006D496A" w:rsidRPr="00442952">
              <w:rPr>
                <w:rFonts w:asciiTheme="minorHAnsi" w:hAnsiTheme="minorHAnsi" w:cstheme="minorHAnsi"/>
              </w:rPr>
              <w:t xml:space="preserve">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40DDD798" w14:textId="19A4A848" w:rsidR="005A6491" w:rsidRDefault="005A6491" w:rsidP="006C0A1C">
            <w:pPr>
              <w:spacing w:before="0" w:after="0" w:line="240" w:lineRule="auto"/>
              <w:ind w:left="720" w:hanging="720"/>
              <w:jc w:val="both"/>
              <w:rPr>
                <w:rFonts w:asciiTheme="minorHAnsi" w:hAnsiTheme="minorHAnsi" w:cstheme="minorHAnsi"/>
                <w:b/>
              </w:rPr>
            </w:pPr>
          </w:p>
          <w:p w14:paraId="5CD87F43" w14:textId="7F8AC099" w:rsidR="005A6491" w:rsidRPr="0049322B" w:rsidRDefault="005A6491" w:rsidP="006C0A1C">
            <w:pPr>
              <w:spacing w:before="0" w:after="0" w:line="240" w:lineRule="auto"/>
              <w:ind w:left="720" w:hanging="720"/>
              <w:jc w:val="both"/>
              <w:rPr>
                <w:rFonts w:asciiTheme="minorHAnsi" w:hAnsiTheme="minorHAnsi" w:cstheme="minorHAnsi"/>
                <w:b/>
                <w:bCs/>
              </w:rPr>
            </w:pPr>
            <w:r w:rsidRPr="005A6491">
              <w:rPr>
                <w:rFonts w:asciiTheme="minorHAnsi" w:hAnsiTheme="minorHAnsi" w:cstheme="minorHAnsi"/>
                <w:bCs/>
              </w:rPr>
              <w:t>9.3</w:t>
            </w:r>
            <w:r w:rsidRPr="00442952">
              <w:rPr>
                <w:rFonts w:asciiTheme="minorHAnsi" w:hAnsiTheme="minorHAnsi" w:cstheme="minorHAnsi"/>
              </w:rPr>
              <w:tab/>
            </w:r>
            <w:r>
              <w:rPr>
                <w:rFonts w:asciiTheme="minorHAnsi" w:hAnsiTheme="minorHAnsi" w:cstheme="minorHAnsi"/>
              </w:rPr>
              <w:t xml:space="preserve">Request approval of monthly financial statements for </w:t>
            </w:r>
            <w:r w:rsidR="00F26C81">
              <w:rPr>
                <w:rFonts w:asciiTheme="minorHAnsi" w:hAnsiTheme="minorHAnsi" w:cstheme="minorHAnsi"/>
              </w:rPr>
              <w:t>November</w:t>
            </w:r>
            <w:r>
              <w:rPr>
                <w:rFonts w:asciiTheme="minorHAnsi" w:hAnsiTheme="minorHAnsi" w:cstheme="minorHAnsi"/>
              </w:rPr>
              <w:t xml:space="preserve"> </w:t>
            </w:r>
            <w:r w:rsidRPr="0049322B">
              <w:rPr>
                <w:rFonts w:asciiTheme="minorHAnsi" w:hAnsiTheme="minorHAnsi" w:cstheme="minorHAnsi"/>
                <w:b/>
                <w:bCs/>
              </w:rPr>
              <w:t>Finance and Audit Committee</w:t>
            </w:r>
          </w:p>
          <w:p w14:paraId="018D1F5B" w14:textId="77777777" w:rsidR="00E13606" w:rsidRPr="00442952" w:rsidRDefault="00E13606" w:rsidP="00AE5BE9">
            <w:pPr>
              <w:spacing w:before="0" w:after="0" w:line="240" w:lineRule="auto"/>
              <w:jc w:val="both"/>
              <w:rPr>
                <w:rFonts w:asciiTheme="minorHAnsi" w:hAnsiTheme="minorHAnsi" w:cstheme="minorHAnsi"/>
                <w:b/>
                <w:i/>
                <w:iCs/>
              </w:rPr>
            </w:pPr>
          </w:p>
          <w:p w14:paraId="3553F433" w14:textId="09725367" w:rsidR="00F647E5" w:rsidRDefault="005B439C" w:rsidP="00F647E5">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13606" w:rsidRPr="00442952">
              <w:rPr>
                <w:rFonts w:asciiTheme="minorHAnsi" w:hAnsiTheme="minorHAnsi" w:cstheme="minorHAnsi"/>
              </w:rPr>
              <w:t>.</w:t>
            </w:r>
            <w:r w:rsidR="0049322B">
              <w:rPr>
                <w:rFonts w:asciiTheme="minorHAnsi" w:hAnsiTheme="minorHAnsi" w:cstheme="minorHAnsi"/>
              </w:rPr>
              <w:t>4</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F26C81">
              <w:rPr>
                <w:rFonts w:asciiTheme="minorHAnsi" w:hAnsiTheme="minorHAnsi" w:cstheme="minorHAnsi"/>
              </w:rPr>
              <w:t>November</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850ECC" w:rsidRPr="000E3B50" w14:paraId="7C5F9080" w14:textId="77777777" w:rsidTr="00F359F2">
              <w:trPr>
                <w:cantSplit/>
              </w:trPr>
              <w:tc>
                <w:tcPr>
                  <w:tcW w:w="8100" w:type="dxa"/>
                </w:tcPr>
                <w:p w14:paraId="7F1BEC1A" w14:textId="77777777" w:rsidR="00850ECC" w:rsidRDefault="00850ECC" w:rsidP="00850ECC">
                  <w:pPr>
                    <w:tabs>
                      <w:tab w:val="left" w:pos="-1252"/>
                      <w:tab w:val="left" w:pos="-720"/>
                      <w:tab w:val="left" w:pos="180"/>
                      <w:tab w:val="right" w:pos="457"/>
                      <w:tab w:val="left" w:pos="630"/>
                      <w:tab w:val="left" w:pos="705"/>
                      <w:tab w:val="left" w:pos="1897"/>
                      <w:tab w:val="right" w:pos="8197"/>
                    </w:tabs>
                    <w:ind w:left="705" w:hanging="705"/>
                    <w:jc w:val="both"/>
                    <w:rPr>
                      <w:rFonts w:asciiTheme="minorHAnsi" w:hAnsiTheme="minorHAnsi" w:cstheme="minorHAnsi"/>
                      <w:bCs/>
                    </w:rPr>
                  </w:pPr>
                  <w:r>
                    <w:rPr>
                      <w:rFonts w:asciiTheme="minorHAnsi" w:hAnsiTheme="minorHAnsi" w:cstheme="minorHAnsi"/>
                      <w:bCs/>
                    </w:rPr>
                    <w:t>9.5</w:t>
                  </w:r>
                  <w:r w:rsidRPr="00B43FFD">
                    <w:rPr>
                      <w:rFonts w:asciiTheme="minorHAnsi" w:hAnsiTheme="minorHAnsi" w:cstheme="minorHAnsi"/>
                    </w:rPr>
                    <w:t xml:space="preserve"> </w:t>
                  </w:r>
                  <w:r w:rsidRPr="00B43FFD">
                    <w:rPr>
                      <w:rFonts w:asciiTheme="minorHAnsi" w:hAnsiTheme="minorHAnsi" w:cstheme="minorHAnsi"/>
                      <w:b/>
                    </w:rPr>
                    <w:tab/>
                  </w:r>
                  <w:r w:rsidRPr="00B43FFD">
                    <w:rPr>
                      <w:rFonts w:asciiTheme="minorHAnsi" w:hAnsiTheme="minorHAnsi" w:cstheme="minorHAnsi"/>
                      <w:b/>
                    </w:rPr>
                    <w:tab/>
                  </w:r>
                  <w:r>
                    <w:rPr>
                      <w:rFonts w:asciiTheme="minorHAnsi" w:hAnsiTheme="minorHAnsi" w:cstheme="minorHAnsi"/>
                      <w:b/>
                    </w:rPr>
                    <w:t xml:space="preserve"> </w:t>
                  </w:r>
                  <w:r w:rsidRPr="00C43AD8">
                    <w:rPr>
                      <w:rFonts w:asciiTheme="minorHAnsi" w:hAnsiTheme="minorHAnsi" w:cstheme="minorHAnsi"/>
                      <w:bCs/>
                    </w:rPr>
                    <w:t xml:space="preserve">Request </w:t>
                  </w:r>
                  <w:r w:rsidR="00B50A67">
                    <w:rPr>
                      <w:rFonts w:asciiTheme="minorHAnsi" w:hAnsiTheme="minorHAnsi" w:cstheme="minorHAnsi"/>
                      <w:bCs/>
                    </w:rPr>
                    <w:t>approval of curriculum items as presented</w:t>
                  </w:r>
                </w:p>
                <w:p w14:paraId="1FF39D78" w14:textId="5893B9A4" w:rsidR="00B50A67" w:rsidRDefault="00B50A67" w:rsidP="00850ECC">
                  <w:pPr>
                    <w:tabs>
                      <w:tab w:val="left" w:pos="-1252"/>
                      <w:tab w:val="left" w:pos="-720"/>
                      <w:tab w:val="left" w:pos="180"/>
                      <w:tab w:val="right" w:pos="457"/>
                      <w:tab w:val="left" w:pos="630"/>
                      <w:tab w:val="left" w:pos="705"/>
                      <w:tab w:val="left" w:pos="1897"/>
                      <w:tab w:val="right" w:pos="8197"/>
                    </w:tabs>
                    <w:ind w:left="705" w:hanging="705"/>
                    <w:jc w:val="both"/>
                    <w:rPr>
                      <w:rFonts w:asciiTheme="minorHAnsi" w:hAnsiTheme="minorHAnsi" w:cstheme="minorHAnsi"/>
                      <w:bCs/>
                    </w:rPr>
                  </w:pPr>
                  <w:r>
                    <w:rPr>
                      <w:rFonts w:asciiTheme="minorHAnsi" w:hAnsiTheme="minorHAnsi" w:cstheme="minorHAnsi"/>
                      <w:bCs/>
                    </w:rPr>
                    <w:t>9.6        Request approv</w:t>
                  </w:r>
                  <w:r w:rsidR="003D5139">
                    <w:rPr>
                      <w:rFonts w:asciiTheme="minorHAnsi" w:hAnsiTheme="minorHAnsi" w:cstheme="minorHAnsi"/>
                      <w:bCs/>
                    </w:rPr>
                    <w:t>al of a proposed fee range for CSC 163</w:t>
                  </w:r>
                </w:p>
              </w:tc>
              <w:tc>
                <w:tcPr>
                  <w:tcW w:w="450" w:type="dxa"/>
                </w:tcPr>
                <w:p w14:paraId="5FECB6CB" w14:textId="77777777" w:rsidR="00850ECC" w:rsidRDefault="00850ECC" w:rsidP="00850ECC"/>
              </w:tc>
              <w:tc>
                <w:tcPr>
                  <w:tcW w:w="1170" w:type="dxa"/>
                </w:tcPr>
                <w:p w14:paraId="172D7E6A" w14:textId="77777777" w:rsidR="00850ECC" w:rsidRDefault="00850ECC" w:rsidP="00850ECC">
                  <w:pPr>
                    <w:jc w:val="center"/>
                    <w:rPr>
                      <w:rFonts w:asciiTheme="minorHAnsi" w:hAnsiTheme="minorHAnsi" w:cstheme="minorHAnsi"/>
                    </w:rPr>
                  </w:pPr>
                </w:p>
                <w:p w14:paraId="475754DE" w14:textId="77777777" w:rsidR="00850ECC" w:rsidRPr="004C632E" w:rsidRDefault="00850ECC" w:rsidP="00850ECC">
                  <w:pPr>
                    <w:jc w:val="center"/>
                    <w:rPr>
                      <w:rFonts w:asciiTheme="minorHAnsi" w:hAnsiTheme="minorHAnsi" w:cstheme="minorHAnsi"/>
                    </w:rPr>
                  </w:pPr>
                  <w:r>
                    <w:rPr>
                      <w:rFonts w:asciiTheme="minorHAnsi" w:hAnsiTheme="minorHAnsi" w:cstheme="minorHAnsi"/>
                    </w:rPr>
                    <w:t>1</w:t>
                  </w:r>
                </w:p>
              </w:tc>
            </w:tr>
          </w:tbl>
          <w:p w14:paraId="4DA2E9CA" w14:textId="2850C40E" w:rsidR="008A689E" w:rsidRPr="00442952" w:rsidRDefault="000E29F3" w:rsidP="000E29F3">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p>
          <w:p w14:paraId="1D32F84F" w14:textId="77777777" w:rsidR="00324404" w:rsidRPr="00442952" w:rsidRDefault="00324404" w:rsidP="00BC6C61">
            <w:pPr>
              <w:spacing w:before="0" w:after="0" w:line="240" w:lineRule="auto"/>
              <w:jc w:val="both"/>
              <w:rPr>
                <w:rFonts w:asciiTheme="minorHAnsi" w:hAnsiTheme="minorHAnsi" w:cstheme="minorHAnsi"/>
              </w:rPr>
            </w:pPr>
          </w:p>
          <w:p w14:paraId="49DF048C" w14:textId="49EB08E2" w:rsidR="005F1EE4"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CC2972">
              <w:rPr>
                <w:rFonts w:asciiTheme="minorHAnsi" w:hAnsiTheme="minorHAnsi" w:cstheme="minorBidi"/>
              </w:rPr>
              <w:t>Mr. Rhea</w:t>
            </w:r>
          </w:p>
          <w:p w14:paraId="61D3E139" w14:textId="14B30178" w:rsidR="006958B6" w:rsidRPr="00442952" w:rsidRDefault="003D60E7" w:rsidP="000E29F3">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274CE" w:rsidRPr="00442952">
              <w:rPr>
                <w:rFonts w:asciiTheme="minorHAnsi" w:hAnsiTheme="minorHAnsi" w:cstheme="minorHAnsi"/>
              </w:rPr>
              <w:t xml:space="preserve">:    </w:t>
            </w:r>
            <w:r w:rsidR="00CC2972">
              <w:rPr>
                <w:rFonts w:asciiTheme="minorHAnsi" w:hAnsiTheme="minorHAnsi" w:cstheme="minorHAnsi"/>
              </w:rPr>
              <w:t>Mr. Sprague</w:t>
            </w:r>
          </w:p>
          <w:p w14:paraId="732CA394" w14:textId="77777777" w:rsidR="00E010A9" w:rsidRDefault="00E010A9" w:rsidP="00E010A9">
            <w:pPr>
              <w:spacing w:before="0" w:after="0" w:line="240" w:lineRule="auto"/>
              <w:jc w:val="both"/>
              <w:rPr>
                <w:rFonts w:asciiTheme="minorHAnsi" w:hAnsiTheme="minorHAnsi" w:cstheme="minorHAnsi"/>
              </w:rPr>
            </w:pPr>
          </w:p>
          <w:p w14:paraId="275A009E" w14:textId="2CA60B77" w:rsidR="001A285B" w:rsidRDefault="00E010A9" w:rsidP="00E010A9">
            <w:pPr>
              <w:spacing w:before="0" w:after="0" w:line="240" w:lineRule="auto"/>
              <w:jc w:val="both"/>
            </w:pPr>
            <w:r>
              <w:rPr>
                <w:rFonts w:asciiTheme="minorHAnsi" w:hAnsiTheme="minorHAnsi" w:cstheme="minorHAnsi"/>
              </w:rPr>
              <w:t>A</w:t>
            </w:r>
            <w:r w:rsidR="006558A8">
              <w:rPr>
                <w:rFonts w:asciiTheme="minorHAnsi" w:hAnsiTheme="minorHAnsi" w:cstheme="minorHAnsi"/>
                <w:bCs/>
              </w:rPr>
              <w:t xml:space="preserve"> fee range</w:t>
            </w:r>
            <w:r w:rsidR="00844422">
              <w:rPr>
                <w:rFonts w:asciiTheme="minorHAnsi" w:hAnsiTheme="minorHAnsi" w:cstheme="minorHAnsi"/>
                <w:bCs/>
              </w:rPr>
              <w:t xml:space="preserve"> was established</w:t>
            </w:r>
            <w:r w:rsidR="006558A8">
              <w:rPr>
                <w:rFonts w:asciiTheme="minorHAnsi" w:hAnsiTheme="minorHAnsi" w:cstheme="minorHAnsi"/>
                <w:bCs/>
              </w:rPr>
              <w:t xml:space="preserve"> to cover the cost of simulation </w:t>
            </w:r>
            <w:r w:rsidR="00B0527A">
              <w:rPr>
                <w:rFonts w:asciiTheme="minorHAnsi" w:hAnsiTheme="minorHAnsi" w:cstheme="minorHAnsi"/>
                <w:bCs/>
              </w:rPr>
              <w:t xml:space="preserve">software </w:t>
            </w:r>
            <w:r w:rsidR="00B0527A">
              <w:t xml:space="preserve">and equipment maintenance. This fee will apply to CSC 163 (Fundamentals of Networking), which helps support students in obtaining the NETWORK+ credential. </w:t>
            </w:r>
          </w:p>
          <w:p w14:paraId="7912909F" w14:textId="77777777" w:rsidR="00E010A9" w:rsidRPr="00E010A9" w:rsidRDefault="00E010A9" w:rsidP="00E010A9">
            <w:pPr>
              <w:spacing w:before="0" w:after="0" w:line="240" w:lineRule="auto"/>
              <w:jc w:val="both"/>
              <w:rPr>
                <w:rFonts w:asciiTheme="minorHAnsi" w:hAnsiTheme="minorHAnsi" w:cstheme="minorHAnsi"/>
                <w:bCs/>
              </w:rPr>
            </w:pPr>
          </w:p>
          <w:p w14:paraId="3E4823A6" w14:textId="58430D09" w:rsidR="00686870" w:rsidRDefault="00686870" w:rsidP="00686870">
            <w:pPr>
              <w:spacing w:before="0" w:after="0" w:line="240" w:lineRule="auto"/>
              <w:jc w:val="both"/>
            </w:pPr>
            <w:r>
              <w:t xml:space="preserve">A fee range to cover the cost of simulation software and equipment maintenance. This fee will apply to CSC 163 (Fundamentals of Networking), which helps support students in obtaining the NETWORK+ credential. </w:t>
            </w:r>
          </w:p>
          <w:p w14:paraId="1F57F40E" w14:textId="77777777" w:rsidR="00E010A9" w:rsidRDefault="00E010A9" w:rsidP="00686870">
            <w:pPr>
              <w:spacing w:before="0" w:after="0" w:line="240" w:lineRule="auto"/>
              <w:jc w:val="both"/>
            </w:pPr>
          </w:p>
          <w:p w14:paraId="708C72A4" w14:textId="77777777" w:rsidR="00686870" w:rsidRDefault="00686870" w:rsidP="00686870">
            <w:pPr>
              <w:spacing w:before="0" w:after="0" w:line="240" w:lineRule="auto"/>
            </w:pPr>
            <w:r>
              <w:t>Proposed Fee Range: $0 - $100</w:t>
            </w:r>
          </w:p>
          <w:p w14:paraId="05CD98AE" w14:textId="3CE8A717" w:rsidR="00686870" w:rsidRDefault="00686870" w:rsidP="00686870">
            <w:pPr>
              <w:spacing w:before="0" w:after="0" w:line="240" w:lineRule="auto"/>
            </w:pPr>
            <w:r>
              <w:t>Proposed Credit Hour Fee: $65</w:t>
            </w:r>
          </w:p>
          <w:p w14:paraId="445EEF7A" w14:textId="77777777" w:rsidR="00686870" w:rsidRPr="00AB6B70" w:rsidRDefault="00686870" w:rsidP="00686870">
            <w:pPr>
              <w:spacing w:before="0" w:after="0" w:line="240" w:lineRule="auto"/>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442952" w14:paraId="1A0103F4" w14:textId="77777777" w:rsidTr="00BD6DFB">
              <w:trPr>
                <w:trHeight w:val="331"/>
              </w:trPr>
              <w:tc>
                <w:tcPr>
                  <w:tcW w:w="1707" w:type="dxa"/>
                </w:tcPr>
                <w:p w14:paraId="18744570"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F98AB96"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5EFB616C" w14:textId="3E73ED79"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442715" w:rsidRPr="00442952" w14:paraId="38BCB804" w14:textId="77777777" w:rsidTr="00BD6DFB">
              <w:trPr>
                <w:trHeight w:val="256"/>
              </w:trPr>
              <w:tc>
                <w:tcPr>
                  <w:tcW w:w="1707" w:type="dxa"/>
                </w:tcPr>
                <w:p w14:paraId="340158A5" w14:textId="56708AB8"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32B283D7" w14:textId="2D25643B"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0578970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91D0104" w14:textId="0E82F04C" w:rsidR="00442715" w:rsidRPr="00442952" w:rsidRDefault="00AB6B70" w:rsidP="00442715">
                  <w:pPr>
                    <w:spacing w:before="0" w:after="0" w:line="240" w:lineRule="auto"/>
                    <w:jc w:val="center"/>
                    <w:rPr>
                      <w:rFonts w:asciiTheme="minorHAnsi" w:hAnsiTheme="minorHAnsi" w:cstheme="minorHAnsi"/>
                    </w:rPr>
                  </w:pPr>
                  <w:r>
                    <w:rPr>
                      <w:rFonts w:asciiTheme="minorHAnsi" w:hAnsiTheme="minorHAnsi" w:cstheme="minorHAnsi"/>
                    </w:rPr>
                    <w:t>x</w:t>
                  </w:r>
                </w:p>
              </w:tc>
            </w:tr>
            <w:tr w:rsidR="00442715" w:rsidRPr="00442952" w14:paraId="5436FD65" w14:textId="77777777" w:rsidTr="00BD6DFB">
              <w:trPr>
                <w:trHeight w:val="238"/>
              </w:trPr>
              <w:tc>
                <w:tcPr>
                  <w:tcW w:w="1707" w:type="dxa"/>
                </w:tcPr>
                <w:p w14:paraId="3AEC48D2" w14:textId="645BB2E4" w:rsidR="00442715" w:rsidRPr="00442952" w:rsidRDefault="00442715" w:rsidP="00442715">
                  <w:pPr>
                    <w:spacing w:before="0" w:after="0" w:line="240" w:lineRule="auto"/>
                    <w:jc w:val="both"/>
                    <w:rPr>
                      <w:rFonts w:asciiTheme="minorHAnsi" w:hAnsiTheme="minorHAnsi" w:cstheme="minorHAnsi"/>
                      <w:color w:val="FF0000"/>
                    </w:rPr>
                  </w:pPr>
                  <w:r w:rsidRPr="00AB6B70">
                    <w:rPr>
                      <w:rFonts w:asciiTheme="minorHAnsi" w:hAnsiTheme="minorHAnsi" w:cstheme="minorHAnsi"/>
                      <w:color w:val="000000"/>
                    </w:rPr>
                    <w:t>Ms. Hawley</w:t>
                  </w:r>
                </w:p>
              </w:tc>
              <w:tc>
                <w:tcPr>
                  <w:tcW w:w="1707" w:type="dxa"/>
                </w:tcPr>
                <w:p w14:paraId="15B27230" w14:textId="7F8799D5"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9D3635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09AD30D4" w14:textId="534E99D8"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729931B" w14:textId="77777777" w:rsidTr="00BD6DFB">
              <w:trPr>
                <w:trHeight w:val="238"/>
              </w:trPr>
              <w:tc>
                <w:tcPr>
                  <w:tcW w:w="1707" w:type="dxa"/>
                </w:tcPr>
                <w:p w14:paraId="5CA3F75D" w14:textId="429A8386" w:rsidR="00442715" w:rsidRPr="00442952" w:rsidRDefault="00442715" w:rsidP="00442715">
                  <w:pPr>
                    <w:spacing w:before="0" w:after="0" w:line="240" w:lineRule="auto"/>
                    <w:jc w:val="both"/>
                    <w:rPr>
                      <w:rFonts w:asciiTheme="minorHAnsi" w:hAnsiTheme="minorHAnsi" w:cstheme="minorHAnsi"/>
                    </w:rPr>
                  </w:pPr>
                  <w:r w:rsidRPr="00804227">
                    <w:rPr>
                      <w:rFonts w:asciiTheme="minorHAnsi" w:hAnsiTheme="minorHAnsi" w:cstheme="minorHAnsi"/>
                    </w:rPr>
                    <w:t>Mr. Hess</w:t>
                  </w:r>
                </w:p>
              </w:tc>
              <w:tc>
                <w:tcPr>
                  <w:tcW w:w="1707" w:type="dxa"/>
                </w:tcPr>
                <w:p w14:paraId="1955854D" w14:textId="68E5365C" w:rsidR="00442715" w:rsidRPr="00442952" w:rsidRDefault="003D5139"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0E79EA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204A48E" w14:textId="22AD2EB2"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1BD95B" w14:textId="77777777" w:rsidTr="00BD6DFB">
              <w:trPr>
                <w:trHeight w:val="289"/>
              </w:trPr>
              <w:tc>
                <w:tcPr>
                  <w:tcW w:w="1707" w:type="dxa"/>
                </w:tcPr>
                <w:p w14:paraId="70FD6380" w14:textId="76FF93A1" w:rsidR="00442715" w:rsidRPr="00442952" w:rsidRDefault="00442715" w:rsidP="00442715">
                  <w:pPr>
                    <w:spacing w:before="0" w:after="0" w:line="240" w:lineRule="auto"/>
                    <w:jc w:val="both"/>
                    <w:rPr>
                      <w:rFonts w:asciiTheme="minorHAnsi" w:hAnsiTheme="minorHAnsi" w:cstheme="minorHAnsi"/>
                      <w:color w:val="FF0000"/>
                    </w:rPr>
                  </w:pPr>
                  <w:r w:rsidRPr="00804227">
                    <w:rPr>
                      <w:rFonts w:asciiTheme="minorHAnsi" w:hAnsiTheme="minorHAnsi" w:cstheme="minorHAnsi"/>
                    </w:rPr>
                    <w:t>Mr. Rhea</w:t>
                  </w:r>
                </w:p>
              </w:tc>
              <w:tc>
                <w:tcPr>
                  <w:tcW w:w="1707" w:type="dxa"/>
                </w:tcPr>
                <w:p w14:paraId="43DF0688" w14:textId="5E76C5AF"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1E4EFC">
                    <w:rPr>
                      <w:rFonts w:asciiTheme="minorHAnsi" w:hAnsiTheme="minorHAnsi" w:cstheme="minorHAnsi"/>
                    </w:rPr>
                    <w:t xml:space="preserve"> </w:t>
                  </w:r>
                </w:p>
              </w:tc>
              <w:tc>
                <w:tcPr>
                  <w:tcW w:w="1707" w:type="dxa"/>
                </w:tcPr>
                <w:p w14:paraId="5E0A71EF"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7C7AEE84" w14:textId="77777777" w:rsidTr="00BD6DFB">
              <w:trPr>
                <w:trHeight w:val="229"/>
              </w:trPr>
              <w:tc>
                <w:tcPr>
                  <w:tcW w:w="1707" w:type="dxa"/>
                </w:tcPr>
                <w:p w14:paraId="476E2AEF" w14:textId="434DDD3A" w:rsidR="00442715" w:rsidRPr="00442952" w:rsidRDefault="00442715" w:rsidP="00442715">
                  <w:pPr>
                    <w:spacing w:before="0" w:after="0" w:line="240" w:lineRule="auto"/>
                    <w:jc w:val="both"/>
                    <w:rPr>
                      <w:rFonts w:asciiTheme="minorHAnsi" w:hAnsiTheme="minorHAnsi" w:cstheme="minorHAnsi"/>
                    </w:rPr>
                  </w:pPr>
                  <w:r w:rsidRPr="001E4EFC">
                    <w:rPr>
                      <w:rFonts w:asciiTheme="minorHAnsi" w:hAnsiTheme="minorHAnsi" w:cstheme="minorHAnsi"/>
                    </w:rPr>
                    <w:t>Mr. Sprague</w:t>
                  </w:r>
                </w:p>
              </w:tc>
              <w:tc>
                <w:tcPr>
                  <w:tcW w:w="1707" w:type="dxa"/>
                </w:tcPr>
                <w:p w14:paraId="6871F97A" w14:textId="67EF3683"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77C9FB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232A89A" w14:textId="77777777"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48BAC62B" w14:textId="77777777" w:rsidTr="00BD6DFB">
              <w:trPr>
                <w:trHeight w:val="300"/>
              </w:trPr>
              <w:tc>
                <w:tcPr>
                  <w:tcW w:w="1707" w:type="dxa"/>
                </w:tcPr>
                <w:p w14:paraId="131D353E" w14:textId="5A9C90E5" w:rsidR="00442715" w:rsidRPr="00442952" w:rsidRDefault="00442715" w:rsidP="00442715">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62904597" w14:textId="5F0B30CE"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3CAA94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1740BA61" w14:textId="77777777" w:rsidTr="00BD6DFB">
              <w:trPr>
                <w:trHeight w:val="229"/>
              </w:trPr>
              <w:tc>
                <w:tcPr>
                  <w:tcW w:w="1707" w:type="dxa"/>
                </w:tcPr>
                <w:p w14:paraId="405147C6" w14:textId="285981DD" w:rsidR="00442715" w:rsidRPr="00B0439D" w:rsidRDefault="00442715" w:rsidP="00442715">
                  <w:pPr>
                    <w:spacing w:before="0" w:after="0" w:line="240" w:lineRule="auto"/>
                    <w:jc w:val="both"/>
                    <w:rPr>
                      <w:rFonts w:asciiTheme="minorHAnsi" w:hAnsiTheme="minorHAnsi" w:cstheme="minorHAnsi"/>
                    </w:rPr>
                  </w:pPr>
                  <w:r w:rsidRPr="00B0439D">
                    <w:rPr>
                      <w:rFonts w:asciiTheme="minorHAnsi" w:hAnsiTheme="minorHAnsi" w:cstheme="minorHAnsi"/>
                    </w:rPr>
                    <w:t>Mr. Fischer</w:t>
                  </w:r>
                </w:p>
              </w:tc>
              <w:tc>
                <w:tcPr>
                  <w:tcW w:w="1707" w:type="dxa"/>
                </w:tcPr>
                <w:p w14:paraId="093B3CD7" w14:textId="04CF9713" w:rsidR="00442715" w:rsidRPr="00442952" w:rsidRDefault="00E4168E" w:rsidP="00442715">
                  <w:pPr>
                    <w:spacing w:before="0" w:after="0" w:line="240" w:lineRule="auto"/>
                    <w:jc w:val="center"/>
                    <w:rPr>
                      <w:rFonts w:asciiTheme="minorHAnsi" w:hAnsiTheme="minorHAnsi" w:cstheme="minorHAnsi"/>
                    </w:rPr>
                  </w:pPr>
                  <w:r>
                    <w:rPr>
                      <w:rFonts w:asciiTheme="minorHAnsi" w:hAnsiTheme="minorHAnsi" w:cstheme="minorHAnsi"/>
                    </w:rPr>
                    <w:t>X not counted</w:t>
                  </w:r>
                </w:p>
              </w:tc>
              <w:tc>
                <w:tcPr>
                  <w:tcW w:w="1707" w:type="dxa"/>
                </w:tcPr>
                <w:p w14:paraId="4099C9A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3C836183" w14:textId="41C74294"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3FEF02" w14:textId="77777777" w:rsidTr="00BD6DFB">
              <w:trPr>
                <w:trHeight w:val="256"/>
              </w:trPr>
              <w:tc>
                <w:tcPr>
                  <w:tcW w:w="1707" w:type="dxa"/>
                </w:tcPr>
                <w:p w14:paraId="293AE246" w14:textId="4AE7CE89"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53075266" w14:textId="003616F4" w:rsidR="00442715" w:rsidRPr="00442952" w:rsidRDefault="000C64DD" w:rsidP="00442715">
                  <w:pPr>
                    <w:spacing w:before="0" w:after="0" w:line="240" w:lineRule="auto"/>
                    <w:jc w:val="center"/>
                    <w:rPr>
                      <w:rFonts w:asciiTheme="minorHAnsi" w:hAnsiTheme="minorHAnsi" w:cstheme="minorHAnsi"/>
                    </w:rPr>
                  </w:pPr>
                  <w:r>
                    <w:rPr>
                      <w:rFonts w:asciiTheme="minorHAnsi" w:hAnsiTheme="minorHAnsi" w:cstheme="minorHAnsi"/>
                    </w:rPr>
                    <w:t>x</w:t>
                  </w:r>
                  <w:r w:rsidR="003B51F1">
                    <w:rPr>
                      <w:rFonts w:asciiTheme="minorHAnsi" w:hAnsiTheme="minorHAnsi" w:cstheme="minorHAnsi"/>
                    </w:rPr>
                    <w:t xml:space="preserve"> </w:t>
                  </w:r>
                </w:p>
              </w:tc>
              <w:tc>
                <w:tcPr>
                  <w:tcW w:w="1707" w:type="dxa"/>
                </w:tcPr>
                <w:p w14:paraId="5AF0EB05"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EDE4669" w14:textId="0970C9CA" w:rsidR="00442715" w:rsidRPr="00442952" w:rsidRDefault="00442715" w:rsidP="00D1505E">
                  <w:pPr>
                    <w:spacing w:before="0" w:after="0" w:line="240" w:lineRule="auto"/>
                    <w:jc w:val="center"/>
                    <w:rPr>
                      <w:rFonts w:asciiTheme="minorHAnsi" w:hAnsiTheme="minorHAnsi" w:cstheme="minorHAnsi"/>
                    </w:rPr>
                  </w:pPr>
                </w:p>
              </w:tc>
            </w:tr>
            <w:tr w:rsidR="00A53200" w:rsidRPr="00442952" w14:paraId="272BDA47" w14:textId="77777777" w:rsidTr="00BD6DFB">
              <w:trPr>
                <w:trHeight w:val="327"/>
              </w:trPr>
              <w:tc>
                <w:tcPr>
                  <w:tcW w:w="1707" w:type="dxa"/>
                </w:tcPr>
                <w:p w14:paraId="0970221A" w14:textId="46B8145A" w:rsidR="00A53200" w:rsidRPr="00442952" w:rsidRDefault="00A53200" w:rsidP="00A53200">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2DD8E6EF" w14:textId="77777777" w:rsidR="00A53200" w:rsidRPr="00442952" w:rsidRDefault="00A53200" w:rsidP="00A53200">
                  <w:pPr>
                    <w:spacing w:before="0" w:after="0" w:line="240" w:lineRule="auto"/>
                    <w:jc w:val="center"/>
                    <w:rPr>
                      <w:rFonts w:asciiTheme="minorHAnsi" w:hAnsiTheme="minorHAnsi" w:cstheme="minorHAnsi"/>
                    </w:rPr>
                  </w:pPr>
                </w:p>
              </w:tc>
              <w:tc>
                <w:tcPr>
                  <w:tcW w:w="1707" w:type="dxa"/>
                </w:tcPr>
                <w:p w14:paraId="75202E18"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442952" w:rsidRDefault="00A53200" w:rsidP="00A53200">
                  <w:pPr>
                    <w:spacing w:before="0" w:after="0" w:line="240" w:lineRule="auto"/>
                    <w:rPr>
                      <w:rFonts w:asciiTheme="minorHAnsi" w:hAnsiTheme="minorHAnsi" w:cstheme="minorHAnsi"/>
                    </w:rPr>
                  </w:pPr>
                </w:p>
              </w:tc>
            </w:tr>
          </w:tbl>
          <w:p w14:paraId="0CE3967C" w14:textId="77777777" w:rsidR="00304219" w:rsidRDefault="00304219" w:rsidP="009E224C">
            <w:pPr>
              <w:spacing w:before="0" w:after="0" w:line="240" w:lineRule="auto"/>
              <w:jc w:val="both"/>
              <w:rPr>
                <w:rFonts w:asciiTheme="minorHAnsi" w:hAnsiTheme="minorHAnsi" w:cstheme="minorHAnsi"/>
              </w:rPr>
            </w:pPr>
          </w:p>
          <w:p w14:paraId="1C67E6CA" w14:textId="6BADFD84" w:rsidR="00652169" w:rsidRPr="00442952" w:rsidRDefault="00F52480" w:rsidP="009E224C">
            <w:pPr>
              <w:spacing w:before="0" w:after="0" w:line="240" w:lineRule="auto"/>
              <w:jc w:val="both"/>
              <w:rPr>
                <w:rFonts w:asciiTheme="minorHAnsi" w:hAnsiTheme="minorHAnsi" w:cstheme="minorHAnsi"/>
                <w:b/>
              </w:rPr>
            </w:pPr>
            <w:r w:rsidRPr="00804227">
              <w:rPr>
                <w:rFonts w:asciiTheme="minorHAnsi" w:hAnsiTheme="minorHAnsi" w:cstheme="minorHAnsi"/>
              </w:rPr>
              <w:t>10</w:t>
            </w:r>
            <w:r w:rsidR="006111A8" w:rsidRPr="00804227">
              <w:rPr>
                <w:rFonts w:asciiTheme="minorHAnsi" w:hAnsiTheme="minorHAnsi" w:cstheme="minorHAnsi"/>
              </w:rPr>
              <w:t>.</w:t>
            </w:r>
            <w:r w:rsidR="009C03CD" w:rsidRPr="00804227">
              <w:rPr>
                <w:rFonts w:asciiTheme="minorHAnsi" w:hAnsiTheme="minorHAnsi" w:cstheme="minorHAnsi"/>
                <w:b/>
              </w:rPr>
              <w:t xml:space="preserve">       </w:t>
            </w:r>
            <w:r w:rsidR="009E032B" w:rsidRPr="00804227">
              <w:rPr>
                <w:rFonts w:asciiTheme="minorHAnsi" w:hAnsiTheme="minorHAnsi" w:cstheme="minorHAnsi"/>
                <w:b/>
              </w:rPr>
              <w:t>Grant Items</w:t>
            </w:r>
            <w:r w:rsidR="003017C1" w:rsidRPr="00442952">
              <w:rPr>
                <w:rFonts w:asciiTheme="minorHAnsi" w:hAnsiTheme="minorHAnsi" w:cstheme="minorHAnsi"/>
                <w:b/>
              </w:rPr>
              <w:t xml:space="preserve"> </w:t>
            </w:r>
            <w:r w:rsidR="00A15338">
              <w:rPr>
                <w:rFonts w:asciiTheme="minorHAnsi" w:hAnsiTheme="minorHAnsi" w:cstheme="minorHAnsi"/>
                <w:b/>
              </w:rPr>
              <w:t>–</w:t>
            </w:r>
            <w:r w:rsidR="003017C1" w:rsidRPr="00442952">
              <w:rPr>
                <w:rFonts w:asciiTheme="minorHAnsi" w:hAnsiTheme="minorHAnsi" w:cstheme="minorHAnsi"/>
                <w:b/>
              </w:rPr>
              <w:t xml:space="preserve"> </w:t>
            </w:r>
            <w:r w:rsidR="00A15338" w:rsidRPr="00DB4F40">
              <w:rPr>
                <w:rFonts w:asciiTheme="minorHAnsi" w:hAnsiTheme="minorHAnsi" w:cstheme="minorHAnsi"/>
                <w:bCs/>
              </w:rPr>
              <w:t>No grants</w:t>
            </w:r>
          </w:p>
          <w:p w14:paraId="421AFE71" w14:textId="77777777" w:rsidR="00BD22D8" w:rsidRPr="00442952" w:rsidRDefault="00BD22D8" w:rsidP="000E29F3">
            <w:pPr>
              <w:spacing w:before="0" w:after="0" w:line="240" w:lineRule="auto"/>
              <w:jc w:val="both"/>
              <w:rPr>
                <w:rFonts w:asciiTheme="minorHAnsi" w:hAnsiTheme="minorHAnsi" w:cstheme="minorHAnsi"/>
              </w:rPr>
            </w:pPr>
          </w:p>
          <w:p w14:paraId="73965DC0" w14:textId="36890895" w:rsidR="00AE2C83" w:rsidRPr="00442952" w:rsidRDefault="00DB01B9"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b/>
              </w:rPr>
              <w:tab/>
            </w:r>
            <w:r w:rsidR="009228EA" w:rsidRPr="00442952">
              <w:rPr>
                <w:rFonts w:asciiTheme="minorHAnsi" w:hAnsiTheme="minorHAnsi" w:cstheme="minorHAnsi"/>
                <w:b/>
              </w:rPr>
              <w:t>Personnel Items</w:t>
            </w:r>
            <w:r w:rsidR="00312868" w:rsidRPr="00442952">
              <w:rPr>
                <w:rFonts w:asciiTheme="minorHAnsi" w:hAnsiTheme="minorHAnsi" w:cstheme="minorHAnsi"/>
                <w:b/>
              </w:rPr>
              <w:t xml:space="preserve">  </w:t>
            </w:r>
            <w:r w:rsidR="00AF224D" w:rsidRPr="00442952">
              <w:rPr>
                <w:rFonts w:asciiTheme="minorHAnsi" w:hAnsiTheme="minorHAnsi" w:cstheme="minorHAnsi"/>
                <w:b/>
              </w:rPr>
              <w:t xml:space="preserve"> </w:t>
            </w:r>
            <w:r w:rsidR="00821E43" w:rsidRPr="00442952">
              <w:rPr>
                <w:rFonts w:asciiTheme="minorHAnsi" w:hAnsiTheme="minorHAnsi" w:cstheme="minorHAnsi"/>
                <w:b/>
              </w:rPr>
              <w:t xml:space="preserve"> </w:t>
            </w:r>
          </w:p>
          <w:p w14:paraId="6ECC3C32" w14:textId="3FE2F332" w:rsidR="00F655CC" w:rsidRPr="00442952" w:rsidRDefault="00DB01B9" w:rsidP="000E29F3">
            <w:pPr>
              <w:spacing w:before="0" w:after="0" w:line="240" w:lineRule="auto"/>
              <w:jc w:val="both"/>
              <w:rPr>
                <w:rFonts w:asciiTheme="minorHAnsi" w:hAnsiTheme="minorHAnsi" w:cstheme="minorHAnsi"/>
                <w:i/>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rPr>
              <w:t>1</w:t>
            </w:r>
            <w:r w:rsidR="000E29F3" w:rsidRPr="00442952">
              <w:rPr>
                <w:rFonts w:asciiTheme="minorHAnsi" w:hAnsiTheme="minorHAnsi" w:cstheme="minorHAnsi"/>
              </w:rPr>
              <w:tab/>
            </w:r>
            <w:r w:rsidR="000E29F3" w:rsidRPr="00442952">
              <w:rPr>
                <w:rFonts w:asciiTheme="minorHAnsi" w:hAnsiTheme="minorHAnsi" w:cstheme="minorHAnsi"/>
                <w:b/>
              </w:rPr>
              <w:t>MOTION:</w:t>
            </w:r>
            <w:r w:rsidR="000E29F3" w:rsidRPr="00442952">
              <w:rPr>
                <w:rFonts w:asciiTheme="minorHAnsi" w:hAnsiTheme="minorHAnsi" w:cstheme="minorHAnsi"/>
              </w:rPr>
              <w:t xml:space="preserve">  </w:t>
            </w:r>
            <w:r w:rsidR="00F655CC" w:rsidRPr="00442952">
              <w:rPr>
                <w:rFonts w:asciiTheme="minorHAnsi" w:hAnsiTheme="minorHAnsi" w:cstheme="minorHAnsi"/>
                <w:i/>
              </w:rPr>
              <w:t>Authorize to employ new staff and faculty, accept resignations, retirements, terminations, and implement status changes as presented</w:t>
            </w:r>
            <w:r w:rsidR="003A4F0A" w:rsidRPr="00442952">
              <w:rPr>
                <w:rFonts w:asciiTheme="minorHAnsi" w:hAnsiTheme="minorHAnsi" w:cstheme="minorHAnsi"/>
                <w:i/>
              </w:rPr>
              <w:t xml:space="preserve"> </w:t>
            </w:r>
          </w:p>
          <w:p w14:paraId="66A06D48" w14:textId="77777777" w:rsidR="00394619" w:rsidRPr="00442952" w:rsidRDefault="00394619" w:rsidP="000E29F3">
            <w:pPr>
              <w:spacing w:before="0" w:after="0" w:line="240" w:lineRule="auto"/>
              <w:jc w:val="both"/>
              <w:rPr>
                <w:rFonts w:asciiTheme="minorHAnsi" w:hAnsiTheme="minorHAnsi" w:cstheme="minorHAnsi"/>
                <w:i/>
              </w:rPr>
            </w:pPr>
          </w:p>
          <w:p w14:paraId="01C93582" w14:textId="4A8B7AC5" w:rsidR="00C167BC"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E0695" w:rsidRPr="00442952">
              <w:rPr>
                <w:rFonts w:asciiTheme="minorHAnsi" w:hAnsiTheme="minorHAnsi" w:cstheme="minorBidi"/>
              </w:rPr>
              <w:t xml:space="preserve">  </w:t>
            </w:r>
            <w:r w:rsidR="00905FE4" w:rsidRPr="00442952">
              <w:rPr>
                <w:rFonts w:asciiTheme="minorHAnsi" w:hAnsiTheme="minorHAnsi" w:cstheme="minorBidi"/>
              </w:rPr>
              <w:t xml:space="preserve"> </w:t>
            </w:r>
            <w:r w:rsidR="00686870">
              <w:rPr>
                <w:rFonts w:asciiTheme="minorHAnsi" w:hAnsiTheme="minorHAnsi" w:cstheme="minorBidi"/>
              </w:rPr>
              <w:t>Mr. Sprague</w:t>
            </w:r>
          </w:p>
          <w:p w14:paraId="34E2EC93" w14:textId="6C412B8A" w:rsidR="00F655CC" w:rsidRPr="00442952" w:rsidRDefault="000E29F3" w:rsidP="00DC0AC1">
            <w:pPr>
              <w:spacing w:before="0" w:after="0" w:line="240" w:lineRule="auto"/>
              <w:jc w:val="both"/>
              <w:rPr>
                <w:rFonts w:asciiTheme="minorHAnsi" w:hAnsiTheme="minorHAnsi" w:cstheme="minorHAnsi"/>
              </w:rPr>
            </w:pPr>
            <w:r w:rsidRPr="00442952">
              <w:rPr>
                <w:rFonts w:asciiTheme="minorHAnsi" w:hAnsiTheme="minorHAnsi" w:cstheme="minorHAnsi"/>
              </w:rPr>
              <w:t>Se</w:t>
            </w:r>
            <w:r w:rsidR="00574EFC" w:rsidRPr="00442952">
              <w:rPr>
                <w:rFonts w:asciiTheme="minorHAnsi" w:hAnsiTheme="minorHAnsi" w:cstheme="minorHAnsi"/>
              </w:rPr>
              <w:t>conded by</w:t>
            </w:r>
            <w:r w:rsidR="00526C0D" w:rsidRPr="00442952">
              <w:rPr>
                <w:rFonts w:asciiTheme="minorHAnsi" w:hAnsiTheme="minorHAnsi" w:cstheme="minorHAnsi"/>
              </w:rPr>
              <w:t>:</w:t>
            </w:r>
            <w:r w:rsidR="00A83BCC" w:rsidRPr="00442952">
              <w:rPr>
                <w:rFonts w:asciiTheme="minorHAnsi" w:hAnsiTheme="minorHAnsi" w:cstheme="minorHAnsi"/>
              </w:rPr>
              <w:t xml:space="preserve"> </w:t>
            </w:r>
            <w:r w:rsidR="00BE0695" w:rsidRPr="00442952">
              <w:rPr>
                <w:rFonts w:asciiTheme="minorHAnsi" w:hAnsiTheme="minorHAnsi" w:cstheme="minorHAnsi"/>
              </w:rPr>
              <w:t xml:space="preserve"> </w:t>
            </w:r>
            <w:r w:rsidR="00905FE4" w:rsidRPr="00442952">
              <w:rPr>
                <w:rFonts w:asciiTheme="minorHAnsi" w:hAnsiTheme="minorHAnsi" w:cstheme="minorHAnsi"/>
              </w:rPr>
              <w:t xml:space="preserve"> </w:t>
            </w:r>
            <w:r w:rsidR="00686870">
              <w:rPr>
                <w:rFonts w:asciiTheme="minorHAnsi" w:hAnsiTheme="minorHAnsi" w:cstheme="minorHAnsi"/>
              </w:rPr>
              <w:t>Dr. Greenwell</w:t>
            </w:r>
          </w:p>
          <w:p w14:paraId="68F032E9" w14:textId="77777777" w:rsidR="00790003" w:rsidRPr="00442952" w:rsidRDefault="00790003" w:rsidP="00DC0AC1">
            <w:pPr>
              <w:spacing w:before="0" w:after="0" w:line="240" w:lineRule="auto"/>
              <w:jc w:val="both"/>
              <w:rPr>
                <w:rFonts w:asciiTheme="minorHAnsi" w:hAnsiTheme="minorHAnsi" w:cstheme="minorHAnsi"/>
              </w:rPr>
            </w:pPr>
          </w:p>
          <w:p w14:paraId="0D3868B4" w14:textId="1FB5F8D0" w:rsidR="00F655CC" w:rsidRPr="00860F34" w:rsidRDefault="000E29F3" w:rsidP="001935F5">
            <w:pPr>
              <w:spacing w:before="0" w:after="0" w:line="240" w:lineRule="auto"/>
              <w:jc w:val="both"/>
              <w:rPr>
                <w:rFonts w:asciiTheme="minorHAnsi" w:hAnsiTheme="minorHAnsi" w:cstheme="minorHAnsi"/>
                <w:bCs/>
              </w:rPr>
            </w:pPr>
            <w:r w:rsidRPr="00442952">
              <w:rPr>
                <w:rFonts w:asciiTheme="minorHAnsi" w:hAnsiTheme="minorHAnsi" w:cstheme="minorHAnsi"/>
                <w:b/>
              </w:rPr>
              <w:t>Discussion</w:t>
            </w:r>
            <w:r w:rsidR="00105DF7" w:rsidRPr="00442952">
              <w:rPr>
                <w:rFonts w:asciiTheme="minorHAnsi" w:hAnsiTheme="minorHAnsi" w:cstheme="minorHAnsi"/>
                <w:b/>
              </w:rPr>
              <w:t>:</w:t>
            </w:r>
            <w:r w:rsidR="009121CC" w:rsidRPr="00442952">
              <w:rPr>
                <w:rFonts w:asciiTheme="minorHAnsi" w:hAnsiTheme="minorHAnsi" w:cstheme="minorHAnsi"/>
                <w:b/>
              </w:rPr>
              <w:t xml:space="preserve"> </w:t>
            </w:r>
            <w:r w:rsidR="0024601A" w:rsidRPr="00442952">
              <w:rPr>
                <w:rFonts w:asciiTheme="minorHAnsi" w:hAnsiTheme="minorHAnsi" w:cstheme="minorHAnsi"/>
                <w:b/>
              </w:rPr>
              <w:t xml:space="preserve"> </w:t>
            </w:r>
            <w:r w:rsidR="00502933" w:rsidRPr="00442952">
              <w:rPr>
                <w:rFonts w:asciiTheme="minorHAnsi" w:hAnsiTheme="minorHAnsi" w:cstheme="minorHAnsi"/>
                <w:b/>
              </w:rPr>
              <w:t xml:space="preserve"> </w:t>
            </w:r>
            <w:r w:rsidR="00686870" w:rsidRPr="00860F34">
              <w:rPr>
                <w:rFonts w:asciiTheme="minorHAnsi" w:hAnsiTheme="minorHAnsi" w:cstheme="minorHAnsi"/>
                <w:bCs/>
              </w:rPr>
              <w:t>President Elbe acknowledged the retirement of Dr. Laurel Klinkenber</w:t>
            </w:r>
            <w:r w:rsidR="00860F34" w:rsidRPr="00860F34">
              <w:rPr>
                <w:rFonts w:asciiTheme="minorHAnsi" w:hAnsiTheme="minorHAnsi" w:cstheme="minorHAnsi"/>
                <w:bCs/>
              </w:rPr>
              <w:t>g, vice president of Instruction and thanked her for her six years of service.</w:t>
            </w:r>
          </w:p>
          <w:p w14:paraId="0B712749" w14:textId="77777777" w:rsidR="00E13F8E" w:rsidRPr="00442952"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442952" w14:paraId="04B2130C" w14:textId="77777777" w:rsidTr="00073D44">
              <w:trPr>
                <w:trHeight w:val="289"/>
              </w:trPr>
              <w:tc>
                <w:tcPr>
                  <w:tcW w:w="1737" w:type="dxa"/>
                </w:tcPr>
                <w:p w14:paraId="5C406124"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2CDB7A6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7AF43AA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067A1193"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1400FB36"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62CC9" w:rsidRPr="00442952" w14:paraId="532451EA" w14:textId="77777777" w:rsidTr="00073D44">
              <w:trPr>
                <w:trHeight w:val="289"/>
              </w:trPr>
              <w:tc>
                <w:tcPr>
                  <w:tcW w:w="1737" w:type="dxa"/>
                </w:tcPr>
                <w:p w14:paraId="3E917153" w14:textId="48484469"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5" w:type="dxa"/>
                </w:tcPr>
                <w:p w14:paraId="6CB55F4E" w14:textId="42A890F6" w:rsidR="00862CC9" w:rsidRPr="00BA6F5F" w:rsidRDefault="00862CC9" w:rsidP="00862CC9">
                  <w:pPr>
                    <w:spacing w:before="0" w:after="0" w:line="240" w:lineRule="auto"/>
                    <w:jc w:val="center"/>
                    <w:rPr>
                      <w:rFonts w:asciiTheme="minorHAnsi" w:hAnsiTheme="minorHAnsi" w:cstheme="minorHAnsi"/>
                    </w:rPr>
                  </w:pPr>
                </w:p>
              </w:tc>
              <w:tc>
                <w:tcPr>
                  <w:tcW w:w="1708" w:type="dxa"/>
                </w:tcPr>
                <w:p w14:paraId="0516319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B2204F1" w14:textId="2316F458" w:rsidR="00862CC9" w:rsidRPr="00442952" w:rsidRDefault="00860F34" w:rsidP="00862CC9">
                  <w:pPr>
                    <w:spacing w:before="0" w:after="0" w:line="240" w:lineRule="auto"/>
                    <w:jc w:val="center"/>
                    <w:rPr>
                      <w:rFonts w:asciiTheme="minorHAnsi" w:hAnsiTheme="minorHAnsi" w:cstheme="minorHAnsi"/>
                    </w:rPr>
                  </w:pPr>
                  <w:r>
                    <w:rPr>
                      <w:rFonts w:asciiTheme="minorHAnsi" w:hAnsiTheme="minorHAnsi" w:cstheme="minorHAnsi"/>
                    </w:rPr>
                    <w:t>x</w:t>
                  </w:r>
                </w:p>
              </w:tc>
            </w:tr>
            <w:tr w:rsidR="00862CC9" w:rsidRPr="00442952" w14:paraId="6507907E" w14:textId="77777777" w:rsidTr="00073D44">
              <w:trPr>
                <w:trHeight w:val="289"/>
              </w:trPr>
              <w:tc>
                <w:tcPr>
                  <w:tcW w:w="1737" w:type="dxa"/>
                </w:tcPr>
                <w:p w14:paraId="336758F9" w14:textId="690CBF82"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05" w:type="dxa"/>
                </w:tcPr>
                <w:p w14:paraId="1ECD0F91" w14:textId="0FF5AB20" w:rsidR="00862CC9" w:rsidRPr="00BA6F5F" w:rsidRDefault="00421F9D"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3BDAEF9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4F17F464" w14:textId="0500A1C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229BE4AE" w14:textId="77777777" w:rsidTr="00073D44">
              <w:trPr>
                <w:trHeight w:val="250"/>
              </w:trPr>
              <w:tc>
                <w:tcPr>
                  <w:tcW w:w="1737" w:type="dxa"/>
                </w:tcPr>
                <w:p w14:paraId="6E3F2EC0" w14:textId="159256CE" w:rsidR="00862CC9" w:rsidRPr="00442952" w:rsidRDefault="00862CC9" w:rsidP="00862CC9">
                  <w:pPr>
                    <w:spacing w:before="0" w:after="0" w:line="240" w:lineRule="auto"/>
                    <w:jc w:val="both"/>
                    <w:rPr>
                      <w:rFonts w:asciiTheme="minorHAnsi" w:hAnsiTheme="minorHAnsi" w:cstheme="minorHAnsi"/>
                      <w:color w:val="FF0000"/>
                    </w:rPr>
                  </w:pPr>
                  <w:r w:rsidRPr="00860F34">
                    <w:rPr>
                      <w:rFonts w:asciiTheme="minorHAnsi" w:hAnsiTheme="minorHAnsi" w:cstheme="minorHAnsi"/>
                    </w:rPr>
                    <w:t>Mr. Hess</w:t>
                  </w:r>
                </w:p>
              </w:tc>
              <w:tc>
                <w:tcPr>
                  <w:tcW w:w="1705" w:type="dxa"/>
                </w:tcPr>
                <w:p w14:paraId="08F17B0F" w14:textId="7B0120CE" w:rsidR="00862CC9" w:rsidRPr="00BA6F5F" w:rsidRDefault="00FE362E"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0A92F1"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0C89EED4" w14:textId="782AD4C8"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2AB5E52" w14:textId="77777777" w:rsidTr="00073D44">
              <w:trPr>
                <w:trHeight w:val="110"/>
              </w:trPr>
              <w:tc>
                <w:tcPr>
                  <w:tcW w:w="1737" w:type="dxa"/>
                </w:tcPr>
                <w:p w14:paraId="51A09A63" w14:textId="18241A66" w:rsidR="00862CC9" w:rsidRPr="00442952" w:rsidRDefault="00862CC9" w:rsidP="00862CC9">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705" w:type="dxa"/>
                </w:tcPr>
                <w:p w14:paraId="194FA421" w14:textId="3A64B803" w:rsidR="00862CC9" w:rsidRPr="00BA6F5F" w:rsidRDefault="004E7DB1" w:rsidP="00862CC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1F58498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677DE938" w14:textId="77777777" w:rsidTr="00073D44">
              <w:trPr>
                <w:trHeight w:val="177"/>
              </w:trPr>
              <w:tc>
                <w:tcPr>
                  <w:tcW w:w="1737" w:type="dxa"/>
                </w:tcPr>
                <w:p w14:paraId="534E22F7" w14:textId="1C1BD624" w:rsidR="00862CC9" w:rsidRPr="00442952" w:rsidRDefault="00862CC9" w:rsidP="00862CC9">
                  <w:pPr>
                    <w:spacing w:before="0" w:after="0" w:line="240" w:lineRule="auto"/>
                    <w:jc w:val="both"/>
                    <w:rPr>
                      <w:rFonts w:asciiTheme="minorHAnsi" w:hAnsiTheme="minorHAnsi" w:cstheme="minorHAnsi"/>
                      <w:color w:val="FF0000"/>
                    </w:rPr>
                  </w:pPr>
                  <w:r w:rsidRPr="00DB4F40">
                    <w:rPr>
                      <w:rFonts w:asciiTheme="minorHAnsi" w:hAnsiTheme="minorHAnsi" w:cstheme="minorHAnsi"/>
                    </w:rPr>
                    <w:t>Mr. Sprague</w:t>
                  </w:r>
                </w:p>
              </w:tc>
              <w:tc>
                <w:tcPr>
                  <w:tcW w:w="1705" w:type="dxa"/>
                </w:tcPr>
                <w:p w14:paraId="77A039E4" w14:textId="109081EA" w:rsidR="00862CC9" w:rsidRPr="00BA6F5F" w:rsidRDefault="007611EA"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r w:rsidR="007210D4" w:rsidRPr="00BA6F5F">
                    <w:rPr>
                      <w:rFonts w:asciiTheme="minorHAnsi" w:hAnsiTheme="minorHAnsi" w:cstheme="minorHAnsi"/>
                    </w:rPr>
                    <w:t xml:space="preserve"> </w:t>
                  </w:r>
                </w:p>
              </w:tc>
              <w:tc>
                <w:tcPr>
                  <w:tcW w:w="1708" w:type="dxa"/>
                </w:tcPr>
                <w:p w14:paraId="58D9C9B3"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365E58B5" w14:textId="77777777" w:rsidTr="00073D44">
              <w:trPr>
                <w:trHeight w:val="273"/>
              </w:trPr>
              <w:tc>
                <w:tcPr>
                  <w:tcW w:w="1737" w:type="dxa"/>
                </w:tcPr>
                <w:p w14:paraId="64690978" w14:textId="6DEEFFC6"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2C9D31A9" w14:textId="59D9EA7C" w:rsidR="00862CC9" w:rsidRPr="00BA6F5F" w:rsidRDefault="00862CC9" w:rsidP="00862CC9">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2586FDE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4A68A2D" w14:textId="77777777" w:rsidTr="00073D44">
              <w:trPr>
                <w:trHeight w:val="289"/>
              </w:trPr>
              <w:tc>
                <w:tcPr>
                  <w:tcW w:w="1737" w:type="dxa"/>
                </w:tcPr>
                <w:p w14:paraId="5C7DF6D6" w14:textId="5279A34E"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5" w:type="dxa"/>
                </w:tcPr>
                <w:p w14:paraId="67735CD6" w14:textId="59574E8C" w:rsidR="00862CC9" w:rsidRPr="0052759F" w:rsidRDefault="009E1329" w:rsidP="00862CC9">
                  <w:pPr>
                    <w:spacing w:before="0" w:after="0" w:line="240" w:lineRule="auto"/>
                    <w:jc w:val="center"/>
                    <w:rPr>
                      <w:rFonts w:asciiTheme="minorHAnsi" w:hAnsiTheme="minorHAnsi" w:cstheme="minorHAnsi"/>
                      <w:highlight w:val="yellow"/>
                    </w:rPr>
                  </w:pPr>
                  <w:r>
                    <w:rPr>
                      <w:rFonts w:asciiTheme="minorHAnsi" w:hAnsiTheme="minorHAnsi" w:cstheme="minorHAnsi"/>
                    </w:rPr>
                    <w:t>X not counted</w:t>
                  </w:r>
                </w:p>
              </w:tc>
              <w:tc>
                <w:tcPr>
                  <w:tcW w:w="1708" w:type="dxa"/>
                </w:tcPr>
                <w:p w14:paraId="4FBD699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5E55979F" w14:textId="2CA81DCB"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36128C4A" w14:textId="77777777" w:rsidTr="00073D44">
              <w:trPr>
                <w:trHeight w:val="289"/>
              </w:trPr>
              <w:tc>
                <w:tcPr>
                  <w:tcW w:w="1737" w:type="dxa"/>
                </w:tcPr>
                <w:p w14:paraId="540FAAE7" w14:textId="4531B76C"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5" w:type="dxa"/>
                </w:tcPr>
                <w:p w14:paraId="781C2F7D" w14:textId="44F42740" w:rsidR="00862CC9" w:rsidRPr="0052759F" w:rsidRDefault="004E7DB1" w:rsidP="00862CC9">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6C56CAD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AEBE08F" w14:textId="044AFD3A" w:rsidR="00862CC9" w:rsidRPr="00442952" w:rsidRDefault="00862CC9" w:rsidP="00862CC9">
                  <w:pPr>
                    <w:spacing w:before="0" w:after="0" w:line="240" w:lineRule="auto"/>
                    <w:jc w:val="center"/>
                    <w:rPr>
                      <w:rFonts w:asciiTheme="minorHAnsi" w:hAnsiTheme="minorHAnsi" w:cstheme="minorHAnsi"/>
                    </w:rPr>
                  </w:pPr>
                </w:p>
              </w:tc>
            </w:tr>
            <w:tr w:rsidR="008A43CF" w:rsidRPr="00442952" w14:paraId="6C649C01" w14:textId="77777777" w:rsidTr="00073D44">
              <w:trPr>
                <w:trHeight w:val="289"/>
              </w:trPr>
              <w:tc>
                <w:tcPr>
                  <w:tcW w:w="1737" w:type="dxa"/>
                </w:tcPr>
                <w:p w14:paraId="009CD185" w14:textId="77777777" w:rsidR="008A43CF" w:rsidRPr="00442952" w:rsidRDefault="008A43CF" w:rsidP="003E45BA">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1B1E9E9B" w14:textId="77777777" w:rsidR="008A43CF" w:rsidRPr="00442952"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442952"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442952"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442952" w:rsidRDefault="008A43CF" w:rsidP="003E45BA">
                  <w:pPr>
                    <w:spacing w:before="0" w:after="0" w:line="240" w:lineRule="auto"/>
                    <w:jc w:val="both"/>
                    <w:rPr>
                      <w:rFonts w:asciiTheme="minorHAnsi" w:hAnsiTheme="minorHAnsi" w:cstheme="minorHAnsi"/>
                    </w:rPr>
                  </w:pPr>
                </w:p>
              </w:tc>
            </w:tr>
          </w:tbl>
          <w:p w14:paraId="542FBA77" w14:textId="77777777" w:rsidR="001E659A" w:rsidRDefault="001E659A" w:rsidP="00821E43">
            <w:pPr>
              <w:spacing w:before="0" w:after="0" w:line="240" w:lineRule="auto"/>
              <w:jc w:val="both"/>
              <w:rPr>
                <w:rFonts w:asciiTheme="minorHAnsi" w:hAnsiTheme="minorHAnsi" w:cstheme="minorHAnsi"/>
              </w:rPr>
            </w:pPr>
          </w:p>
          <w:p w14:paraId="08C4B676" w14:textId="24D2E239" w:rsidR="00571A98" w:rsidRDefault="005013DB" w:rsidP="00821E4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2</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493D6106" w14:textId="57C87979" w:rsidR="00FC4E32" w:rsidRPr="00EC0763" w:rsidRDefault="00FC4E32" w:rsidP="00821E43">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1</w:t>
            </w:r>
            <w:r w:rsidRPr="00442952">
              <w:rPr>
                <w:rFonts w:asciiTheme="minorHAnsi" w:hAnsiTheme="minorHAnsi" w:cstheme="minorHAnsi"/>
                <w:bCs/>
              </w:rPr>
              <w:tab/>
            </w:r>
            <w:r w:rsidRPr="00442952">
              <w:rPr>
                <w:rFonts w:asciiTheme="minorHAnsi" w:hAnsiTheme="minorHAnsi" w:cstheme="minorHAnsi"/>
                <w:b/>
              </w:rPr>
              <w:t>MOTION</w:t>
            </w:r>
            <w:r w:rsidRPr="00EC0763">
              <w:rPr>
                <w:rFonts w:asciiTheme="minorHAnsi" w:hAnsiTheme="minorHAnsi" w:cstheme="minorHAnsi"/>
                <w:bCs/>
              </w:rPr>
              <w:t xml:space="preserve">:  </w:t>
            </w:r>
            <w:r w:rsidR="00EC0763" w:rsidRPr="00EC0763">
              <w:rPr>
                <w:rFonts w:asciiTheme="minorHAnsi" w:hAnsiTheme="minorHAnsi" w:cstheme="minorHAnsi"/>
                <w:i/>
                <w:iCs/>
              </w:rPr>
              <w:t xml:space="preserve">Request adoption of a Resolution and Certificate </w:t>
            </w:r>
            <w:r w:rsidR="007F0585">
              <w:rPr>
                <w:rFonts w:asciiTheme="minorHAnsi" w:hAnsiTheme="minorHAnsi" w:cstheme="minorHAnsi"/>
                <w:i/>
                <w:iCs/>
              </w:rPr>
              <w:t>relating to levying additional taxes</w:t>
            </w:r>
          </w:p>
          <w:p w14:paraId="4F3FAD0E" w14:textId="58DEE0D4" w:rsidR="00880232" w:rsidRDefault="00880232" w:rsidP="00821E43">
            <w:pPr>
              <w:spacing w:before="0" w:after="0" w:line="240" w:lineRule="auto"/>
              <w:jc w:val="both"/>
              <w:rPr>
                <w:rFonts w:asciiTheme="minorHAnsi" w:hAnsiTheme="minorHAnsi" w:cstheme="minorHAnsi"/>
                <w:i/>
                <w:iCs/>
              </w:rPr>
            </w:pPr>
          </w:p>
          <w:p w14:paraId="37AFDE23" w14:textId="6F9D77E0" w:rsidR="00880232" w:rsidRPr="00442952" w:rsidRDefault="00880232" w:rsidP="0088023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9E1329">
              <w:rPr>
                <w:rFonts w:asciiTheme="minorHAnsi" w:hAnsiTheme="minorHAnsi" w:cstheme="minorBidi"/>
              </w:rPr>
              <w:t>Dr. Greenwell</w:t>
            </w:r>
          </w:p>
          <w:p w14:paraId="5103ED7C" w14:textId="4D542101"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9E1329">
              <w:rPr>
                <w:rFonts w:asciiTheme="minorHAnsi" w:hAnsiTheme="minorHAnsi" w:cstheme="minorHAnsi"/>
              </w:rPr>
              <w:t>Mr. Hess</w:t>
            </w:r>
          </w:p>
          <w:p w14:paraId="73DC6E11" w14:textId="294DE9E7" w:rsidR="00880232" w:rsidRPr="006952F9" w:rsidRDefault="00880232" w:rsidP="00E34994">
            <w:pPr>
              <w:spacing w:before="120" w:after="120" w:line="240" w:lineRule="auto"/>
              <w:jc w:val="both"/>
            </w:pPr>
            <w:r w:rsidRPr="00442952">
              <w:rPr>
                <w:rFonts w:asciiTheme="minorHAnsi" w:hAnsiTheme="minorHAnsi" w:cstheme="minorHAnsi"/>
                <w:b/>
              </w:rPr>
              <w:t xml:space="preserve">Discussion:   </w:t>
            </w:r>
            <w:r w:rsidR="00FA7642">
              <w:t xml:space="preserve">Ill. Compiled Stat., 805/3-14.3 requires taxing districts intending to levy an additional tax to publish the intent 30 days prior to passage.  This intent was published in accordance with the resolution passed at the October 26, 2022, Board meeting and there have been no public petitions filed with the Board of Trustees.  </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442952" w14:paraId="702DAB3C" w14:textId="77777777" w:rsidTr="0005132C">
              <w:trPr>
                <w:trHeight w:val="289"/>
              </w:trPr>
              <w:tc>
                <w:tcPr>
                  <w:tcW w:w="1579" w:type="dxa"/>
                </w:tcPr>
                <w:p w14:paraId="6A777809"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863" w:type="dxa"/>
                </w:tcPr>
                <w:p w14:paraId="0444E6D6"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625852FE"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7174BD67"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2692FE2C" w14:textId="77777777" w:rsidR="00880232" w:rsidRPr="00442952" w:rsidRDefault="00880232" w:rsidP="0088023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80232" w:rsidRPr="00442952" w14:paraId="31EAE083" w14:textId="77777777" w:rsidTr="0005132C">
              <w:trPr>
                <w:trHeight w:val="289"/>
              </w:trPr>
              <w:tc>
                <w:tcPr>
                  <w:tcW w:w="1579" w:type="dxa"/>
                </w:tcPr>
                <w:p w14:paraId="230F010E" w14:textId="77777777" w:rsidR="00880232" w:rsidRPr="009E1329" w:rsidRDefault="00880232" w:rsidP="00880232">
                  <w:pPr>
                    <w:spacing w:before="0" w:after="0" w:line="240" w:lineRule="auto"/>
                    <w:jc w:val="both"/>
                    <w:rPr>
                      <w:rFonts w:asciiTheme="minorHAnsi" w:hAnsiTheme="minorHAnsi" w:cstheme="minorHAnsi"/>
                    </w:rPr>
                  </w:pPr>
                  <w:r w:rsidRPr="009E1329">
                    <w:rPr>
                      <w:rFonts w:asciiTheme="minorHAnsi" w:hAnsiTheme="minorHAnsi" w:cstheme="minorHAnsi"/>
                    </w:rPr>
                    <w:t>Ms. Archer</w:t>
                  </w:r>
                </w:p>
              </w:tc>
              <w:tc>
                <w:tcPr>
                  <w:tcW w:w="1863" w:type="dxa"/>
                </w:tcPr>
                <w:p w14:paraId="11A82B10" w14:textId="51BC6898" w:rsidR="00880232" w:rsidRPr="00BA6F5F" w:rsidRDefault="00880232" w:rsidP="00880232">
                  <w:pPr>
                    <w:spacing w:before="0" w:after="0" w:line="240" w:lineRule="auto"/>
                    <w:jc w:val="center"/>
                    <w:rPr>
                      <w:rFonts w:asciiTheme="minorHAnsi" w:hAnsiTheme="minorHAnsi" w:cstheme="minorHAnsi"/>
                    </w:rPr>
                  </w:pPr>
                </w:p>
              </w:tc>
              <w:tc>
                <w:tcPr>
                  <w:tcW w:w="1708" w:type="dxa"/>
                </w:tcPr>
                <w:p w14:paraId="7B88C865"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97CC4C0"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5294CF8B" w14:textId="44056636" w:rsidR="00880232" w:rsidRPr="00442952" w:rsidRDefault="009E1329" w:rsidP="00880232">
                  <w:pPr>
                    <w:spacing w:before="0" w:after="0" w:line="240" w:lineRule="auto"/>
                    <w:jc w:val="center"/>
                    <w:rPr>
                      <w:rFonts w:asciiTheme="minorHAnsi" w:hAnsiTheme="minorHAnsi" w:cstheme="minorHAnsi"/>
                    </w:rPr>
                  </w:pPr>
                  <w:r>
                    <w:rPr>
                      <w:rFonts w:asciiTheme="minorHAnsi" w:hAnsiTheme="minorHAnsi" w:cstheme="minorHAnsi"/>
                    </w:rPr>
                    <w:t>x</w:t>
                  </w:r>
                </w:p>
              </w:tc>
            </w:tr>
            <w:tr w:rsidR="00880232" w:rsidRPr="00442952" w14:paraId="20EBF1C9" w14:textId="77777777" w:rsidTr="0005132C">
              <w:trPr>
                <w:trHeight w:val="289"/>
              </w:trPr>
              <w:tc>
                <w:tcPr>
                  <w:tcW w:w="1579" w:type="dxa"/>
                </w:tcPr>
                <w:p w14:paraId="1AB3D357"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863" w:type="dxa"/>
                </w:tcPr>
                <w:p w14:paraId="7FBF6A99"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6D69600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7E969EEC"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735BB998" w14:textId="2F830DFD"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6F61BC4" w14:textId="77777777" w:rsidTr="0005132C">
              <w:trPr>
                <w:trHeight w:val="250"/>
              </w:trPr>
              <w:tc>
                <w:tcPr>
                  <w:tcW w:w="1579" w:type="dxa"/>
                </w:tcPr>
                <w:p w14:paraId="16A75F59" w14:textId="77777777" w:rsidR="00880232" w:rsidRPr="00404EFF" w:rsidRDefault="00880232" w:rsidP="00880232">
                  <w:pPr>
                    <w:spacing w:before="0" w:after="0" w:line="240" w:lineRule="auto"/>
                    <w:jc w:val="both"/>
                    <w:rPr>
                      <w:rFonts w:asciiTheme="minorHAnsi" w:hAnsiTheme="minorHAnsi" w:cstheme="minorHAnsi"/>
                      <w:color w:val="FF0000"/>
                    </w:rPr>
                  </w:pPr>
                  <w:r w:rsidRPr="009E1329">
                    <w:rPr>
                      <w:rFonts w:asciiTheme="minorHAnsi" w:hAnsiTheme="minorHAnsi" w:cstheme="minorHAnsi"/>
                    </w:rPr>
                    <w:t>Mr. Hess</w:t>
                  </w:r>
                </w:p>
              </w:tc>
              <w:tc>
                <w:tcPr>
                  <w:tcW w:w="1863" w:type="dxa"/>
                </w:tcPr>
                <w:p w14:paraId="2E019D12" w14:textId="0FFC3D9A" w:rsidR="00880232" w:rsidRPr="00BA6F5F" w:rsidRDefault="00FA7642" w:rsidP="00880232">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EF376D0"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2D21B0AD"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0083AFA6"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787DB286" w14:textId="77777777" w:rsidTr="0005132C">
              <w:trPr>
                <w:trHeight w:val="110"/>
              </w:trPr>
              <w:tc>
                <w:tcPr>
                  <w:tcW w:w="1579" w:type="dxa"/>
                </w:tcPr>
                <w:p w14:paraId="3A940B57" w14:textId="77777777" w:rsidR="00880232" w:rsidRPr="00442952" w:rsidRDefault="00880232" w:rsidP="00880232">
                  <w:pPr>
                    <w:spacing w:before="0" w:after="0" w:line="240" w:lineRule="auto"/>
                    <w:jc w:val="both"/>
                    <w:rPr>
                      <w:rFonts w:asciiTheme="minorHAnsi" w:hAnsiTheme="minorHAnsi" w:cstheme="minorHAnsi"/>
                      <w:color w:val="FF0000"/>
                    </w:rPr>
                  </w:pPr>
                  <w:r w:rsidRPr="004E7DB1">
                    <w:rPr>
                      <w:rFonts w:asciiTheme="minorHAnsi" w:hAnsiTheme="minorHAnsi" w:cstheme="minorHAnsi"/>
                    </w:rPr>
                    <w:t>Mr. Rhea</w:t>
                  </w:r>
                </w:p>
              </w:tc>
              <w:tc>
                <w:tcPr>
                  <w:tcW w:w="1863" w:type="dxa"/>
                </w:tcPr>
                <w:p w14:paraId="5C83E571" w14:textId="7D052CC3" w:rsidR="00880232" w:rsidRPr="00BA6F5F" w:rsidRDefault="00880232" w:rsidP="0088023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4B05FBEA"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3F9E0E02"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2D8C3FF0"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1DA4F895" w14:textId="77777777" w:rsidTr="0005132C">
              <w:trPr>
                <w:trHeight w:val="177"/>
              </w:trPr>
              <w:tc>
                <w:tcPr>
                  <w:tcW w:w="1579" w:type="dxa"/>
                </w:tcPr>
                <w:p w14:paraId="0936C4CE" w14:textId="77777777" w:rsidR="00880232" w:rsidRPr="00442952" w:rsidRDefault="00880232" w:rsidP="00880232">
                  <w:pPr>
                    <w:spacing w:before="0" w:after="0" w:line="240" w:lineRule="auto"/>
                    <w:jc w:val="both"/>
                    <w:rPr>
                      <w:rFonts w:asciiTheme="minorHAnsi" w:hAnsiTheme="minorHAnsi" w:cstheme="minorHAnsi"/>
                      <w:color w:val="FF0000"/>
                    </w:rPr>
                  </w:pPr>
                  <w:r w:rsidRPr="00BA6F5F">
                    <w:rPr>
                      <w:rFonts w:asciiTheme="minorHAnsi" w:hAnsiTheme="minorHAnsi" w:cstheme="minorHAnsi"/>
                    </w:rPr>
                    <w:t>Mr. Sprague</w:t>
                  </w:r>
                </w:p>
              </w:tc>
              <w:tc>
                <w:tcPr>
                  <w:tcW w:w="1863" w:type="dxa"/>
                </w:tcPr>
                <w:p w14:paraId="1528CBB6"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591BB36C"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6BF19D1"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3C4E29C3"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348B9A18" w14:textId="77777777" w:rsidTr="0005132C">
              <w:trPr>
                <w:trHeight w:val="273"/>
              </w:trPr>
              <w:tc>
                <w:tcPr>
                  <w:tcW w:w="1579" w:type="dxa"/>
                </w:tcPr>
                <w:p w14:paraId="5CE11E54" w14:textId="77777777" w:rsidR="00880232" w:rsidRPr="00442952" w:rsidRDefault="00880232" w:rsidP="00880232">
                  <w:pPr>
                    <w:spacing w:before="0" w:after="0" w:line="240" w:lineRule="auto"/>
                    <w:jc w:val="both"/>
                    <w:rPr>
                      <w:rFonts w:asciiTheme="minorHAnsi" w:hAnsiTheme="minorHAnsi" w:cstheme="minorHAnsi"/>
                    </w:rPr>
                  </w:pPr>
                  <w:r w:rsidRPr="00404EFF">
                    <w:rPr>
                      <w:rFonts w:asciiTheme="minorHAnsi" w:hAnsiTheme="minorHAnsi" w:cstheme="minorHAnsi"/>
                    </w:rPr>
                    <w:t xml:space="preserve">Dr. Greenwell </w:t>
                  </w:r>
                </w:p>
              </w:tc>
              <w:tc>
                <w:tcPr>
                  <w:tcW w:w="1863" w:type="dxa"/>
                </w:tcPr>
                <w:p w14:paraId="4355712E" w14:textId="77777777" w:rsidR="00880232" w:rsidRPr="00BA6F5F" w:rsidRDefault="00880232" w:rsidP="00880232">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3FE3C46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1FF39E2F"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0082BF7"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20756F3B" w14:textId="77777777" w:rsidTr="0005132C">
              <w:trPr>
                <w:trHeight w:val="289"/>
              </w:trPr>
              <w:tc>
                <w:tcPr>
                  <w:tcW w:w="1579" w:type="dxa"/>
                </w:tcPr>
                <w:p w14:paraId="6AA34BC1"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863" w:type="dxa"/>
                </w:tcPr>
                <w:p w14:paraId="159E1E6E" w14:textId="00763827" w:rsidR="00880232" w:rsidRPr="0052759F" w:rsidRDefault="00C67C87" w:rsidP="00880232">
                  <w:pPr>
                    <w:spacing w:before="0" w:after="0" w:line="240" w:lineRule="auto"/>
                    <w:jc w:val="center"/>
                    <w:rPr>
                      <w:rFonts w:asciiTheme="minorHAnsi" w:hAnsiTheme="minorHAnsi" w:cstheme="minorHAnsi"/>
                      <w:highlight w:val="yellow"/>
                    </w:rPr>
                  </w:pPr>
                  <w:r>
                    <w:rPr>
                      <w:rFonts w:asciiTheme="minorHAnsi" w:hAnsiTheme="minorHAnsi" w:cstheme="minorHAnsi"/>
                    </w:rPr>
                    <w:t>X not counted</w:t>
                  </w:r>
                </w:p>
              </w:tc>
              <w:tc>
                <w:tcPr>
                  <w:tcW w:w="1708" w:type="dxa"/>
                </w:tcPr>
                <w:p w14:paraId="6E022A57"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41F3747" w14:textId="77777777" w:rsidR="00880232" w:rsidRPr="00442952" w:rsidRDefault="00880232" w:rsidP="00880232">
                  <w:pPr>
                    <w:spacing w:before="0" w:after="0" w:line="240" w:lineRule="auto"/>
                    <w:jc w:val="center"/>
                    <w:rPr>
                      <w:rFonts w:asciiTheme="minorHAnsi" w:hAnsiTheme="minorHAnsi" w:cstheme="minorHAnsi"/>
                    </w:rPr>
                  </w:pPr>
                </w:p>
              </w:tc>
              <w:tc>
                <w:tcPr>
                  <w:tcW w:w="1730" w:type="dxa"/>
                </w:tcPr>
                <w:p w14:paraId="1C987962" w14:textId="0179CBAA"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7148D1EC" w14:textId="77777777" w:rsidTr="0005132C">
              <w:trPr>
                <w:trHeight w:val="289"/>
              </w:trPr>
              <w:tc>
                <w:tcPr>
                  <w:tcW w:w="1579" w:type="dxa"/>
                </w:tcPr>
                <w:p w14:paraId="543900FA"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863" w:type="dxa"/>
                </w:tcPr>
                <w:p w14:paraId="29E748CB" w14:textId="4A93308C" w:rsidR="00880232" w:rsidRPr="0052759F" w:rsidRDefault="00880232" w:rsidP="00880232">
                  <w:pPr>
                    <w:spacing w:before="0" w:after="0" w:line="240" w:lineRule="auto"/>
                    <w:jc w:val="center"/>
                    <w:rPr>
                      <w:rFonts w:asciiTheme="minorHAnsi" w:hAnsiTheme="minorHAnsi" w:cstheme="minorHAnsi"/>
                      <w:highlight w:val="yellow"/>
                    </w:rPr>
                  </w:pPr>
                  <w:r>
                    <w:rPr>
                      <w:rFonts w:asciiTheme="minorHAnsi" w:hAnsiTheme="minorHAnsi" w:cstheme="minorHAnsi"/>
                    </w:rPr>
                    <w:t xml:space="preserve">x </w:t>
                  </w:r>
                </w:p>
              </w:tc>
              <w:tc>
                <w:tcPr>
                  <w:tcW w:w="1708" w:type="dxa"/>
                </w:tcPr>
                <w:p w14:paraId="28E062A6"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4335380C"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BB3F19C" w14:textId="77777777" w:rsidR="00880232" w:rsidRPr="00442952" w:rsidRDefault="00880232" w:rsidP="00880232">
                  <w:pPr>
                    <w:spacing w:before="0" w:after="0" w:line="240" w:lineRule="auto"/>
                    <w:jc w:val="center"/>
                    <w:rPr>
                      <w:rFonts w:asciiTheme="minorHAnsi" w:hAnsiTheme="minorHAnsi" w:cstheme="minorHAnsi"/>
                    </w:rPr>
                  </w:pPr>
                </w:p>
              </w:tc>
            </w:tr>
            <w:tr w:rsidR="00880232" w:rsidRPr="00442952" w14:paraId="54C9A6B0" w14:textId="77777777" w:rsidTr="0005132C">
              <w:trPr>
                <w:trHeight w:val="289"/>
              </w:trPr>
              <w:tc>
                <w:tcPr>
                  <w:tcW w:w="1579" w:type="dxa"/>
                </w:tcPr>
                <w:p w14:paraId="11AA4C70" w14:textId="77777777" w:rsidR="00880232" w:rsidRPr="00442952" w:rsidRDefault="00880232" w:rsidP="0088023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863" w:type="dxa"/>
                </w:tcPr>
                <w:p w14:paraId="4D432859" w14:textId="77777777" w:rsidR="00880232" w:rsidRPr="00442952" w:rsidRDefault="00880232" w:rsidP="00880232">
                  <w:pPr>
                    <w:spacing w:before="0" w:after="0" w:line="240" w:lineRule="auto"/>
                    <w:jc w:val="both"/>
                    <w:rPr>
                      <w:rFonts w:asciiTheme="minorHAnsi" w:hAnsiTheme="minorHAnsi" w:cstheme="minorHAnsi"/>
                    </w:rPr>
                  </w:pPr>
                </w:p>
              </w:tc>
              <w:tc>
                <w:tcPr>
                  <w:tcW w:w="1708" w:type="dxa"/>
                </w:tcPr>
                <w:p w14:paraId="246FB8FF" w14:textId="77777777" w:rsidR="00880232" w:rsidRPr="00442952" w:rsidRDefault="00880232" w:rsidP="00880232">
                  <w:pPr>
                    <w:spacing w:before="0" w:after="0" w:line="240" w:lineRule="auto"/>
                    <w:jc w:val="both"/>
                    <w:rPr>
                      <w:rFonts w:asciiTheme="minorHAnsi" w:hAnsiTheme="minorHAnsi" w:cstheme="minorHAnsi"/>
                    </w:rPr>
                  </w:pPr>
                </w:p>
              </w:tc>
              <w:tc>
                <w:tcPr>
                  <w:tcW w:w="1735" w:type="dxa"/>
                </w:tcPr>
                <w:p w14:paraId="6D18E03B" w14:textId="77777777" w:rsidR="00880232" w:rsidRPr="00442952" w:rsidRDefault="00880232" w:rsidP="00880232">
                  <w:pPr>
                    <w:spacing w:before="0" w:after="0" w:line="240" w:lineRule="auto"/>
                    <w:jc w:val="both"/>
                    <w:rPr>
                      <w:rFonts w:asciiTheme="minorHAnsi" w:hAnsiTheme="minorHAnsi" w:cstheme="minorHAnsi"/>
                    </w:rPr>
                  </w:pPr>
                </w:p>
              </w:tc>
              <w:tc>
                <w:tcPr>
                  <w:tcW w:w="1730" w:type="dxa"/>
                </w:tcPr>
                <w:p w14:paraId="6E5F3037" w14:textId="77777777" w:rsidR="00880232" w:rsidRPr="00442952" w:rsidRDefault="00880232" w:rsidP="00880232">
                  <w:pPr>
                    <w:spacing w:before="0" w:after="0" w:line="240" w:lineRule="auto"/>
                    <w:jc w:val="both"/>
                    <w:rPr>
                      <w:rFonts w:asciiTheme="minorHAnsi" w:hAnsiTheme="minorHAnsi" w:cstheme="minorHAnsi"/>
                    </w:rPr>
                  </w:pPr>
                </w:p>
              </w:tc>
            </w:tr>
          </w:tbl>
          <w:p w14:paraId="2B9F4BE0" w14:textId="77777777" w:rsidR="00FC4E32" w:rsidRPr="00442952" w:rsidRDefault="00FC4E32" w:rsidP="00821E43">
            <w:pPr>
              <w:spacing w:before="0" w:after="0" w:line="240" w:lineRule="auto"/>
              <w:jc w:val="both"/>
              <w:rPr>
                <w:rFonts w:asciiTheme="minorHAnsi" w:hAnsiTheme="minorHAnsi" w:cstheme="minorHAnsi"/>
                <w:b/>
              </w:rPr>
            </w:pPr>
          </w:p>
          <w:p w14:paraId="36BBB3E3" w14:textId="61483618" w:rsidR="006952F9" w:rsidRDefault="00BC234D" w:rsidP="006952F9">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sidR="00B2075C">
              <w:rPr>
                <w:rFonts w:asciiTheme="minorHAnsi" w:hAnsiTheme="minorHAnsi" w:cstheme="minorHAnsi"/>
                <w:bCs/>
              </w:rPr>
              <w:t>2</w:t>
            </w:r>
            <w:r w:rsidRPr="00442952">
              <w:rPr>
                <w:rFonts w:asciiTheme="minorHAnsi" w:hAnsiTheme="minorHAnsi" w:cstheme="minorHAnsi"/>
                <w:bCs/>
              </w:rPr>
              <w:tab/>
            </w:r>
            <w:r w:rsidRPr="00442952">
              <w:rPr>
                <w:rFonts w:asciiTheme="minorHAnsi" w:hAnsiTheme="minorHAnsi" w:cstheme="minorHAnsi"/>
                <w:b/>
              </w:rPr>
              <w:t>MOTION</w:t>
            </w:r>
            <w:r w:rsidRPr="0085414A">
              <w:rPr>
                <w:rFonts w:asciiTheme="minorHAnsi" w:hAnsiTheme="minorHAnsi" w:cstheme="minorHAnsi"/>
                <w:bCs/>
                <w:i/>
                <w:iCs/>
              </w:rPr>
              <w:t xml:space="preserve">:  </w:t>
            </w:r>
            <w:r w:rsidR="00F90CE3" w:rsidRPr="00F90CE3">
              <w:rPr>
                <w:rFonts w:asciiTheme="minorHAnsi" w:hAnsiTheme="minorHAnsi" w:cstheme="minorHAnsi"/>
                <w:i/>
                <w:iCs/>
              </w:rPr>
              <w:t xml:space="preserve">Request </w:t>
            </w:r>
            <w:r w:rsidR="00FA7642">
              <w:rPr>
                <w:rFonts w:asciiTheme="minorHAnsi" w:hAnsiTheme="minorHAnsi" w:cstheme="minorHAnsi"/>
                <w:i/>
                <w:iCs/>
              </w:rPr>
              <w:t>adoption of a Resolution to levy taxes and Certificate of the tax levy</w:t>
            </w:r>
          </w:p>
          <w:p w14:paraId="21F49B71" w14:textId="77777777" w:rsidR="00FA7642" w:rsidRDefault="00FA7642" w:rsidP="006952F9">
            <w:pPr>
              <w:spacing w:before="0" w:after="0" w:line="240" w:lineRule="auto"/>
              <w:jc w:val="both"/>
              <w:rPr>
                <w:rFonts w:asciiTheme="minorHAnsi" w:hAnsiTheme="minorHAnsi" w:cstheme="minorHAnsi"/>
                <w:bCs/>
              </w:rPr>
            </w:pPr>
          </w:p>
          <w:p w14:paraId="6C58A11E" w14:textId="5E1613E8"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C67C87">
              <w:rPr>
                <w:rFonts w:asciiTheme="minorHAnsi" w:hAnsiTheme="minorHAnsi" w:cstheme="minorHAnsi"/>
                <w:bCs/>
              </w:rPr>
              <w:t>Dr. Greenwell</w:t>
            </w:r>
          </w:p>
          <w:p w14:paraId="25102D5B" w14:textId="25DD2389" w:rsidR="00BC234D"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Seconded by</w:t>
            </w:r>
            <w:r w:rsidR="00C67C87">
              <w:rPr>
                <w:rFonts w:asciiTheme="minorHAnsi" w:hAnsiTheme="minorHAnsi" w:cstheme="minorHAnsi"/>
                <w:bCs/>
              </w:rPr>
              <w:t>:   Mr. Hess</w:t>
            </w:r>
          </w:p>
          <w:p w14:paraId="2FA8F9AA" w14:textId="77777777" w:rsidR="001913ED" w:rsidRPr="00442952" w:rsidRDefault="001913ED" w:rsidP="00BC234D">
            <w:pPr>
              <w:spacing w:before="0" w:after="0" w:line="240" w:lineRule="auto"/>
              <w:jc w:val="both"/>
              <w:rPr>
                <w:rFonts w:asciiTheme="minorHAnsi" w:hAnsiTheme="minorHAnsi" w:cstheme="minorHAnsi"/>
                <w:bCs/>
              </w:rPr>
            </w:pPr>
          </w:p>
          <w:p w14:paraId="33DF75A7" w14:textId="007EBFC2" w:rsidR="00CE4281" w:rsidRDefault="00BC234D" w:rsidP="001913ED">
            <w:pPr>
              <w:spacing w:before="0" w:after="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931B20">
              <w:t xml:space="preserve">Ill. Compiled Stat., 805/3-20.5 provides that a community college district may levy against the assessed valuation of its district amounts for various purposes to support the operation and debt service obligations of the College.  The Truth in Taxation Law (35 Illinois Compiled Statutes 200/18-55, </w:t>
            </w:r>
            <w:r w:rsidR="00931B20" w:rsidRPr="00CF2DDE">
              <w:rPr>
                <w:u w:val="single"/>
              </w:rPr>
              <w:t>et</w:t>
            </w:r>
            <w:r w:rsidR="00931B20">
              <w:rPr>
                <w:u w:val="single"/>
              </w:rPr>
              <w:t xml:space="preserve"> </w:t>
            </w:r>
            <w:r w:rsidR="00931B20" w:rsidRPr="00CF2DDE">
              <w:rPr>
                <w:u w:val="single"/>
              </w:rPr>
              <w:t>seq</w:t>
            </w:r>
            <w:r w:rsidR="00931B20">
              <w:t>.) requires that the taxing district give public notice of and hold a public hearing on our intent to adopt an amount which is more than 105% of the extensions.  The 2022 levy will not exceed the previous year’s extension by more than 5%, thus a public hearing will not be required.</w:t>
            </w:r>
          </w:p>
          <w:p w14:paraId="198F3684" w14:textId="77777777" w:rsidR="001913ED" w:rsidRPr="002A0190" w:rsidRDefault="001913ED" w:rsidP="001913ED">
            <w:pPr>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442952" w14:paraId="6CD51834" w14:textId="77777777" w:rsidTr="00EB594F">
              <w:trPr>
                <w:trHeight w:val="336"/>
              </w:trPr>
              <w:tc>
                <w:tcPr>
                  <w:tcW w:w="1731" w:type="dxa"/>
                </w:tcPr>
                <w:p w14:paraId="039F924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31" w:type="dxa"/>
                </w:tcPr>
                <w:p w14:paraId="1BBC31A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31" w:type="dxa"/>
                </w:tcPr>
                <w:p w14:paraId="1DC95E1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31" w:type="dxa"/>
                </w:tcPr>
                <w:p w14:paraId="512B2EF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31" w:type="dxa"/>
                </w:tcPr>
                <w:p w14:paraId="00B64DD8" w14:textId="77777777" w:rsidR="00BC234D" w:rsidRPr="00442952" w:rsidRDefault="00BC234D" w:rsidP="00C67C87">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BC234D" w:rsidRPr="00442952" w14:paraId="09FAFB6A" w14:textId="77777777" w:rsidTr="00EB594F">
              <w:trPr>
                <w:trHeight w:val="260"/>
              </w:trPr>
              <w:tc>
                <w:tcPr>
                  <w:tcW w:w="1731" w:type="dxa"/>
                </w:tcPr>
                <w:p w14:paraId="460E80B2" w14:textId="2093E22D" w:rsidR="00BC234D" w:rsidRPr="00442952" w:rsidRDefault="00C015D4"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31" w:type="dxa"/>
                </w:tcPr>
                <w:p w14:paraId="356C1125" w14:textId="392A6F13" w:rsidR="00BC234D" w:rsidRPr="00442952" w:rsidRDefault="00BC234D" w:rsidP="00616B5B">
                  <w:pPr>
                    <w:spacing w:before="0" w:after="0" w:line="240" w:lineRule="auto"/>
                    <w:jc w:val="center"/>
                    <w:rPr>
                      <w:rFonts w:asciiTheme="minorHAnsi" w:hAnsiTheme="minorHAnsi" w:cstheme="minorHAnsi"/>
                      <w:bCs/>
                    </w:rPr>
                  </w:pPr>
                </w:p>
              </w:tc>
              <w:tc>
                <w:tcPr>
                  <w:tcW w:w="1731" w:type="dxa"/>
                </w:tcPr>
                <w:p w14:paraId="0DDA822D"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12C0A1A3"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0305A0EB" w14:textId="2BF4018C" w:rsidR="00BC234D" w:rsidRPr="00442952" w:rsidRDefault="00C67C87" w:rsidP="00C67C87">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16B5B" w:rsidRPr="00442952" w14:paraId="499BF54F" w14:textId="77777777" w:rsidTr="00421F9D">
              <w:trPr>
                <w:trHeight w:val="170"/>
              </w:trPr>
              <w:tc>
                <w:tcPr>
                  <w:tcW w:w="1731" w:type="dxa"/>
                </w:tcPr>
                <w:p w14:paraId="7C8BD325" w14:textId="5005A441"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31" w:type="dxa"/>
                </w:tcPr>
                <w:p w14:paraId="1B3027C6" w14:textId="4BE15ACF" w:rsidR="00616B5B" w:rsidRPr="00442952" w:rsidRDefault="00421F9D"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21728C81"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28505D5"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43D9579" w14:textId="61BFD20D"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6054A72D" w14:textId="77777777" w:rsidTr="00EB594F">
              <w:trPr>
                <w:trHeight w:val="242"/>
              </w:trPr>
              <w:tc>
                <w:tcPr>
                  <w:tcW w:w="1731" w:type="dxa"/>
                </w:tcPr>
                <w:p w14:paraId="7F1EB3EF" w14:textId="4ADBDE2D"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Hess</w:t>
                  </w:r>
                </w:p>
              </w:tc>
              <w:tc>
                <w:tcPr>
                  <w:tcW w:w="1731" w:type="dxa"/>
                </w:tcPr>
                <w:p w14:paraId="57E9C8AA" w14:textId="1AD5216F" w:rsidR="00616B5B" w:rsidRPr="00442952" w:rsidRDefault="00931B20"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3EC410E0"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C84988"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8B985F3" w14:textId="58E0573F" w:rsidR="00616B5B" w:rsidRPr="00442952" w:rsidRDefault="00616B5B" w:rsidP="007611EA">
                  <w:pPr>
                    <w:spacing w:before="0" w:after="0" w:line="240" w:lineRule="auto"/>
                    <w:jc w:val="center"/>
                    <w:rPr>
                      <w:rFonts w:asciiTheme="minorHAnsi" w:hAnsiTheme="minorHAnsi" w:cstheme="minorHAnsi"/>
                      <w:bCs/>
                    </w:rPr>
                  </w:pPr>
                </w:p>
              </w:tc>
            </w:tr>
            <w:tr w:rsidR="00616B5B" w:rsidRPr="00442952" w14:paraId="5F01F98C" w14:textId="77777777" w:rsidTr="00EB594F">
              <w:trPr>
                <w:trHeight w:val="294"/>
              </w:trPr>
              <w:tc>
                <w:tcPr>
                  <w:tcW w:w="1731" w:type="dxa"/>
                </w:tcPr>
                <w:p w14:paraId="2A9E4968" w14:textId="75AA3FA0" w:rsidR="00616B5B" w:rsidRPr="00442952" w:rsidRDefault="00C015D4" w:rsidP="00616B5B">
                  <w:pPr>
                    <w:spacing w:before="0" w:after="0" w:line="240" w:lineRule="auto"/>
                    <w:jc w:val="both"/>
                    <w:rPr>
                      <w:rFonts w:asciiTheme="minorHAnsi" w:hAnsiTheme="minorHAnsi" w:cstheme="minorHAnsi"/>
                      <w:bCs/>
                    </w:rPr>
                  </w:pPr>
                  <w:r w:rsidRPr="00C67C87">
                    <w:rPr>
                      <w:rFonts w:asciiTheme="minorHAnsi" w:hAnsiTheme="minorHAnsi" w:cstheme="minorHAnsi"/>
                    </w:rPr>
                    <w:t>Mr. Rhea</w:t>
                  </w:r>
                </w:p>
              </w:tc>
              <w:tc>
                <w:tcPr>
                  <w:tcW w:w="1731" w:type="dxa"/>
                </w:tcPr>
                <w:p w14:paraId="1572EF61" w14:textId="317FFB9B" w:rsidR="00616B5B" w:rsidRPr="00442952" w:rsidRDefault="00931B20"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7556127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100C5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CB74C96"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40C1FD3" w14:textId="77777777" w:rsidTr="00EB594F">
              <w:trPr>
                <w:trHeight w:val="233"/>
              </w:trPr>
              <w:tc>
                <w:tcPr>
                  <w:tcW w:w="1731" w:type="dxa"/>
                </w:tcPr>
                <w:p w14:paraId="69CF65A5" w14:textId="27FAFD15"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Mr. Sprague</w:t>
                  </w:r>
                  <w:r w:rsidR="00E66B48" w:rsidRPr="00442952">
                    <w:rPr>
                      <w:rFonts w:asciiTheme="minorHAnsi" w:hAnsiTheme="minorHAnsi" w:cstheme="minorHAnsi"/>
                    </w:rPr>
                    <w:t xml:space="preserve">  </w:t>
                  </w:r>
                </w:p>
              </w:tc>
              <w:tc>
                <w:tcPr>
                  <w:tcW w:w="1731" w:type="dxa"/>
                </w:tcPr>
                <w:p w14:paraId="547B5976" w14:textId="3E4E5B20" w:rsidR="00616B5B" w:rsidRPr="00442952" w:rsidRDefault="007611EA"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sidR="0047579A" w:rsidRPr="00442952">
                    <w:rPr>
                      <w:rFonts w:asciiTheme="minorHAnsi" w:hAnsiTheme="minorHAnsi" w:cstheme="minorHAnsi"/>
                      <w:bCs/>
                    </w:rPr>
                    <w:t xml:space="preserve"> </w:t>
                  </w:r>
                </w:p>
              </w:tc>
              <w:tc>
                <w:tcPr>
                  <w:tcW w:w="1731" w:type="dxa"/>
                </w:tcPr>
                <w:p w14:paraId="1B23DAA3"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9875FBA"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69704B78"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7984EB7" w14:textId="77777777" w:rsidTr="00EB594F">
              <w:trPr>
                <w:trHeight w:val="305"/>
              </w:trPr>
              <w:tc>
                <w:tcPr>
                  <w:tcW w:w="1731" w:type="dxa"/>
                </w:tcPr>
                <w:p w14:paraId="302DA457" w14:textId="3E376F32" w:rsidR="00616B5B" w:rsidRPr="00442952" w:rsidRDefault="001B1162" w:rsidP="00616B5B">
                  <w:pPr>
                    <w:spacing w:before="0" w:after="0" w:line="240" w:lineRule="auto"/>
                    <w:jc w:val="both"/>
                    <w:rPr>
                      <w:rFonts w:asciiTheme="minorHAnsi" w:hAnsiTheme="minorHAnsi" w:cstheme="minorHAnsi"/>
                      <w:bCs/>
                    </w:rPr>
                  </w:pPr>
                  <w:r w:rsidRPr="000A4A05">
                    <w:rPr>
                      <w:rFonts w:asciiTheme="minorHAnsi" w:hAnsiTheme="minorHAnsi" w:cstheme="minorHAnsi"/>
                    </w:rPr>
                    <w:t>Dr. Greenwell</w:t>
                  </w:r>
                </w:p>
              </w:tc>
              <w:tc>
                <w:tcPr>
                  <w:tcW w:w="1731" w:type="dxa"/>
                </w:tcPr>
                <w:p w14:paraId="62066A68" w14:textId="35C12E46" w:rsidR="00616B5B" w:rsidRPr="00442952" w:rsidRDefault="0085414A"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2B2CF89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7749866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AB61D8B"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6F9E7FD5" w14:textId="77777777" w:rsidTr="00EB594F">
              <w:trPr>
                <w:trHeight w:val="233"/>
              </w:trPr>
              <w:tc>
                <w:tcPr>
                  <w:tcW w:w="1731" w:type="dxa"/>
                </w:tcPr>
                <w:p w14:paraId="49108790" w14:textId="1681D95E"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31" w:type="dxa"/>
                </w:tcPr>
                <w:p w14:paraId="1A2D8B49" w14:textId="327DEF27" w:rsidR="00616B5B" w:rsidRPr="00C67C87" w:rsidRDefault="00C67C87" w:rsidP="00616B5B">
                  <w:pPr>
                    <w:spacing w:before="0" w:after="0" w:line="240" w:lineRule="auto"/>
                    <w:jc w:val="center"/>
                    <w:rPr>
                      <w:rFonts w:asciiTheme="minorHAnsi" w:hAnsiTheme="minorHAnsi" w:cstheme="minorHAnsi"/>
                      <w:bCs/>
                    </w:rPr>
                  </w:pPr>
                  <w:r w:rsidRPr="00C67C87">
                    <w:rPr>
                      <w:rFonts w:asciiTheme="minorHAnsi" w:hAnsiTheme="minorHAnsi" w:cstheme="minorHAnsi"/>
                    </w:rPr>
                    <w:t>X not counted</w:t>
                  </w:r>
                </w:p>
              </w:tc>
              <w:tc>
                <w:tcPr>
                  <w:tcW w:w="1731" w:type="dxa"/>
                </w:tcPr>
                <w:p w14:paraId="60453F8B"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BA39109"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CFFE26F" w14:textId="4A9C3BCE" w:rsidR="00616B5B" w:rsidRPr="00442952" w:rsidRDefault="00616B5B" w:rsidP="000A4A05">
                  <w:pPr>
                    <w:spacing w:before="0" w:after="0" w:line="240" w:lineRule="auto"/>
                    <w:jc w:val="center"/>
                    <w:rPr>
                      <w:rFonts w:asciiTheme="minorHAnsi" w:hAnsiTheme="minorHAnsi" w:cstheme="minorHAnsi"/>
                      <w:bCs/>
                    </w:rPr>
                  </w:pPr>
                </w:p>
              </w:tc>
            </w:tr>
            <w:tr w:rsidR="00616B5B" w:rsidRPr="00442952" w14:paraId="21FC2452" w14:textId="77777777" w:rsidTr="00EB594F">
              <w:trPr>
                <w:trHeight w:val="260"/>
              </w:trPr>
              <w:tc>
                <w:tcPr>
                  <w:tcW w:w="1731" w:type="dxa"/>
                </w:tcPr>
                <w:p w14:paraId="2E9B0178" w14:textId="2C154EE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31" w:type="dxa"/>
                </w:tcPr>
                <w:p w14:paraId="0B943270" w14:textId="223FFD43" w:rsidR="00616B5B" w:rsidRPr="00442952" w:rsidRDefault="002C2F45" w:rsidP="00616B5B">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31" w:type="dxa"/>
                </w:tcPr>
                <w:p w14:paraId="4F5F9DF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23D190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1CF5EFC5" w14:textId="16EA3642"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1333575E" w14:textId="77777777" w:rsidTr="00EB594F">
              <w:trPr>
                <w:trHeight w:val="332"/>
              </w:trPr>
              <w:tc>
                <w:tcPr>
                  <w:tcW w:w="1731" w:type="dxa"/>
                </w:tcPr>
                <w:p w14:paraId="610A29C4" w14:textId="475CF4C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31" w:type="dxa"/>
                </w:tcPr>
                <w:p w14:paraId="5DF12515" w14:textId="5EB8C195" w:rsidR="00616B5B" w:rsidRPr="00442952" w:rsidRDefault="00616B5B" w:rsidP="00616B5B">
                  <w:pPr>
                    <w:spacing w:before="0" w:after="0" w:line="240" w:lineRule="auto"/>
                    <w:jc w:val="center"/>
                    <w:rPr>
                      <w:rFonts w:asciiTheme="minorHAnsi" w:hAnsiTheme="minorHAnsi" w:cstheme="minorHAnsi"/>
                      <w:bCs/>
                    </w:rPr>
                  </w:pPr>
                </w:p>
              </w:tc>
              <w:tc>
                <w:tcPr>
                  <w:tcW w:w="1731" w:type="dxa"/>
                </w:tcPr>
                <w:p w14:paraId="07289184"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A63243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871DCE1" w14:textId="77777777" w:rsidR="00616B5B" w:rsidRPr="00442952" w:rsidRDefault="00616B5B" w:rsidP="00616B5B">
                  <w:pPr>
                    <w:spacing w:before="0" w:after="0" w:line="240" w:lineRule="auto"/>
                    <w:jc w:val="both"/>
                    <w:rPr>
                      <w:rFonts w:asciiTheme="minorHAnsi" w:hAnsiTheme="minorHAnsi" w:cstheme="minorHAnsi"/>
                      <w:bCs/>
                    </w:rPr>
                  </w:pPr>
                </w:p>
              </w:tc>
            </w:tr>
          </w:tbl>
          <w:p w14:paraId="6D89DC74" w14:textId="77777777" w:rsidR="00F70693" w:rsidRDefault="00F70693" w:rsidP="00BC234D">
            <w:pPr>
              <w:spacing w:before="0" w:after="0" w:line="240" w:lineRule="auto"/>
              <w:jc w:val="both"/>
              <w:rPr>
                <w:rFonts w:asciiTheme="minorHAnsi" w:hAnsiTheme="minorHAnsi" w:cstheme="minorHAnsi"/>
                <w:bCs/>
              </w:rPr>
            </w:pPr>
          </w:p>
          <w:p w14:paraId="75FDB54E" w14:textId="2FB27D9E" w:rsidR="00046B09" w:rsidRDefault="00BC234D" w:rsidP="00BC234D">
            <w:pPr>
              <w:spacing w:before="0" w:after="0" w:line="240" w:lineRule="auto"/>
              <w:jc w:val="both"/>
              <w:rPr>
                <w:rFonts w:asciiTheme="minorHAnsi" w:hAnsiTheme="minorHAnsi" w:cstheme="minorHAnsi"/>
              </w:rPr>
            </w:pPr>
            <w:r w:rsidRPr="00442952">
              <w:rPr>
                <w:rFonts w:asciiTheme="minorHAnsi" w:hAnsiTheme="minorHAnsi" w:cstheme="minorHAnsi"/>
                <w:bCs/>
              </w:rPr>
              <w:t>12.</w:t>
            </w:r>
            <w:r w:rsidR="00AD13F9">
              <w:rPr>
                <w:rFonts w:asciiTheme="minorHAnsi" w:hAnsiTheme="minorHAnsi" w:cstheme="minorHAnsi"/>
                <w:bCs/>
              </w:rPr>
              <w:t>3</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DE7B74" w:rsidRPr="00DE7B74">
              <w:rPr>
                <w:rFonts w:asciiTheme="minorHAnsi" w:hAnsiTheme="minorHAnsi" w:cstheme="minorHAnsi"/>
                <w:i/>
                <w:iCs/>
              </w:rPr>
              <w:t xml:space="preserve">Request </w:t>
            </w:r>
            <w:r w:rsidR="00931B20">
              <w:rPr>
                <w:rFonts w:asciiTheme="minorHAnsi" w:hAnsiTheme="minorHAnsi" w:cstheme="minorHAnsi"/>
                <w:i/>
                <w:iCs/>
              </w:rPr>
              <w:t xml:space="preserve">authorization to pay the second half of </w:t>
            </w:r>
            <w:r w:rsidR="00FD4206">
              <w:rPr>
                <w:rFonts w:asciiTheme="minorHAnsi" w:hAnsiTheme="minorHAnsi" w:cstheme="minorHAnsi"/>
                <w:i/>
                <w:iCs/>
              </w:rPr>
              <w:t>the ICCTA dues for 2022 in the amount of $4,028</w:t>
            </w:r>
            <w:r w:rsidR="00DE7B74">
              <w:rPr>
                <w:rFonts w:asciiTheme="minorHAnsi" w:hAnsiTheme="minorHAnsi" w:cstheme="minorHAnsi"/>
              </w:rPr>
              <w:t xml:space="preserve"> </w:t>
            </w:r>
          </w:p>
          <w:p w14:paraId="3FB57873" w14:textId="77777777" w:rsidR="00DE7B74" w:rsidRPr="00A94810" w:rsidRDefault="00DE7B74" w:rsidP="00BC234D">
            <w:pPr>
              <w:spacing w:before="0" w:after="0" w:line="240" w:lineRule="auto"/>
              <w:jc w:val="both"/>
              <w:rPr>
                <w:rFonts w:asciiTheme="minorHAnsi" w:hAnsiTheme="minorHAnsi" w:cstheme="minorHAnsi"/>
                <w:bCs/>
                <w:i/>
                <w:iCs/>
              </w:rPr>
            </w:pPr>
          </w:p>
          <w:p w14:paraId="2CF75257" w14:textId="622D32B8"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273710">
              <w:rPr>
                <w:rFonts w:asciiTheme="minorHAnsi" w:hAnsiTheme="minorHAnsi" w:cstheme="minorHAnsi"/>
                <w:bCs/>
              </w:rPr>
              <w:t xml:space="preserve"> </w:t>
            </w:r>
            <w:r w:rsidR="00C67C87">
              <w:rPr>
                <w:rFonts w:asciiTheme="minorHAnsi" w:hAnsiTheme="minorHAnsi" w:cstheme="minorHAnsi"/>
                <w:bCs/>
              </w:rPr>
              <w:t>Ms. Hawley</w:t>
            </w:r>
          </w:p>
          <w:p w14:paraId="02118BB1" w14:textId="7C54570C" w:rsidR="00421F9D"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C67C87">
              <w:rPr>
                <w:rFonts w:asciiTheme="minorHAnsi" w:hAnsiTheme="minorHAnsi" w:cstheme="minorHAnsi"/>
                <w:bCs/>
              </w:rPr>
              <w:t>Mr. Rhea</w:t>
            </w:r>
          </w:p>
          <w:p w14:paraId="55AAF113" w14:textId="77777777" w:rsidR="00675999" w:rsidRPr="00442952" w:rsidRDefault="00675999" w:rsidP="00BC234D">
            <w:pPr>
              <w:spacing w:before="0" w:after="0" w:line="240" w:lineRule="auto"/>
              <w:jc w:val="both"/>
              <w:rPr>
                <w:rFonts w:asciiTheme="minorHAnsi" w:hAnsiTheme="minorHAnsi" w:cstheme="minorHAnsi"/>
                <w:bCs/>
              </w:rPr>
            </w:pPr>
          </w:p>
          <w:p w14:paraId="45AFA7C4" w14:textId="79FAC175" w:rsidR="00A31B22" w:rsidRDefault="00BC234D" w:rsidP="00A31B22">
            <w:pPr>
              <w:autoSpaceDE w:val="0"/>
              <w:autoSpaceDN w:val="0"/>
              <w:adjustRightInd w:val="0"/>
              <w:spacing w:before="0" w:after="0" w:line="240" w:lineRule="auto"/>
              <w:jc w:val="both"/>
              <w:rPr>
                <w:rFonts w:cs="Calibri"/>
              </w:rPr>
            </w:pPr>
            <w:r w:rsidRPr="00442952">
              <w:rPr>
                <w:rFonts w:asciiTheme="minorHAnsi" w:hAnsiTheme="minorHAnsi" w:cstheme="minorHAnsi"/>
                <w:b/>
              </w:rPr>
              <w:t>Discussion</w:t>
            </w:r>
            <w:r w:rsidR="00720D8C" w:rsidRPr="00442952">
              <w:rPr>
                <w:rFonts w:asciiTheme="minorHAnsi" w:hAnsiTheme="minorHAnsi" w:cstheme="minorHAnsi"/>
                <w:b/>
              </w:rPr>
              <w:t xml:space="preserve">:  </w:t>
            </w:r>
            <w:r w:rsidR="00610D1D">
              <w:t>The 2022 renewal notice for the 2</w:t>
            </w:r>
            <w:r w:rsidR="00610D1D" w:rsidRPr="00DD2207">
              <w:rPr>
                <w:vertAlign w:val="superscript"/>
              </w:rPr>
              <w:t>nd</w:t>
            </w:r>
            <w:r w:rsidR="00610D1D">
              <w:t xml:space="preserve"> installment dues for John Wood Community College to the Illinois Community College Trustees Association is</w:t>
            </w:r>
            <w:r w:rsidR="00610D1D" w:rsidRPr="00251C55">
              <w:t xml:space="preserve"> $4,028.00</w:t>
            </w:r>
            <w:r w:rsidR="00703A33">
              <w:t>.</w:t>
            </w:r>
          </w:p>
          <w:p w14:paraId="0F836D64" w14:textId="2E172C14" w:rsidR="00BA4AA9" w:rsidRPr="00BA4AA9" w:rsidRDefault="00BA4AA9" w:rsidP="00BA4AA9">
            <w:pPr>
              <w:autoSpaceDE w:val="0"/>
              <w:autoSpaceDN w:val="0"/>
              <w:adjustRightInd w:val="0"/>
              <w:spacing w:before="0" w:after="0" w:line="240" w:lineRule="auto"/>
              <w:rPr>
                <w:rFonts w:cs="Calibri"/>
              </w:rPr>
            </w:pP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
              <w:gridCol w:w="1724"/>
              <w:gridCol w:w="1724"/>
              <w:gridCol w:w="1724"/>
              <w:gridCol w:w="1724"/>
              <w:gridCol w:w="1081"/>
              <w:gridCol w:w="450"/>
              <w:gridCol w:w="50"/>
              <w:gridCol w:w="205"/>
              <w:gridCol w:w="915"/>
              <w:gridCol w:w="75"/>
              <w:gridCol w:w="1180"/>
            </w:tblGrid>
            <w:tr w:rsidR="006E0C29" w:rsidRPr="00442952" w14:paraId="55823113" w14:textId="77777777" w:rsidTr="00096518">
              <w:trPr>
                <w:gridBefore w:val="1"/>
                <w:gridAfter w:val="4"/>
                <w:wBefore w:w="123" w:type="dxa"/>
                <w:wAfter w:w="2375" w:type="dxa"/>
                <w:trHeight w:val="331"/>
              </w:trPr>
              <w:tc>
                <w:tcPr>
                  <w:tcW w:w="1724" w:type="dxa"/>
                </w:tcPr>
                <w:p w14:paraId="135BEF7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24" w:type="dxa"/>
                </w:tcPr>
                <w:p w14:paraId="48FE58C9"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24" w:type="dxa"/>
                </w:tcPr>
                <w:p w14:paraId="60A0E578"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24" w:type="dxa"/>
                </w:tcPr>
                <w:p w14:paraId="17900D4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581" w:type="dxa"/>
                  <w:gridSpan w:val="3"/>
                </w:tcPr>
                <w:p w14:paraId="0C59363B"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6E0C29" w:rsidRPr="00442952" w14:paraId="2241C83E" w14:textId="77777777" w:rsidTr="00096518">
              <w:trPr>
                <w:gridBefore w:val="1"/>
                <w:gridAfter w:val="4"/>
                <w:wBefore w:w="123" w:type="dxa"/>
                <w:wAfter w:w="2375" w:type="dxa"/>
                <w:trHeight w:val="256"/>
              </w:trPr>
              <w:tc>
                <w:tcPr>
                  <w:tcW w:w="1724" w:type="dxa"/>
                </w:tcPr>
                <w:p w14:paraId="7EA196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24" w:type="dxa"/>
                </w:tcPr>
                <w:p w14:paraId="180CC6E6" w14:textId="540EFCDF" w:rsidR="006E0C29" w:rsidRPr="00442952" w:rsidRDefault="006E0C29" w:rsidP="006E0C29">
                  <w:pPr>
                    <w:spacing w:before="0" w:after="0" w:line="240" w:lineRule="auto"/>
                    <w:jc w:val="center"/>
                    <w:rPr>
                      <w:rFonts w:asciiTheme="minorHAnsi" w:hAnsiTheme="minorHAnsi" w:cstheme="minorHAnsi"/>
                      <w:bCs/>
                    </w:rPr>
                  </w:pPr>
                </w:p>
              </w:tc>
              <w:tc>
                <w:tcPr>
                  <w:tcW w:w="1724" w:type="dxa"/>
                </w:tcPr>
                <w:p w14:paraId="3D373667"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A2EE6E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445C414C" w14:textId="4A9C665D" w:rsidR="006E0C29" w:rsidRPr="00442952" w:rsidRDefault="00C67C87" w:rsidP="00C67C87">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E0C29" w:rsidRPr="00442952" w14:paraId="52CB67F1" w14:textId="77777777" w:rsidTr="00096518">
              <w:trPr>
                <w:gridBefore w:val="1"/>
                <w:gridAfter w:val="4"/>
                <w:wBefore w:w="123" w:type="dxa"/>
                <w:wAfter w:w="2375" w:type="dxa"/>
                <w:trHeight w:val="238"/>
              </w:trPr>
              <w:tc>
                <w:tcPr>
                  <w:tcW w:w="1724" w:type="dxa"/>
                </w:tcPr>
                <w:p w14:paraId="50ABBEE0" w14:textId="77777777" w:rsidR="006E0C29" w:rsidRPr="00442952" w:rsidRDefault="006E0C29" w:rsidP="006E0C29">
                  <w:pPr>
                    <w:spacing w:before="0" w:after="0" w:line="240" w:lineRule="auto"/>
                    <w:jc w:val="both"/>
                    <w:rPr>
                      <w:rFonts w:asciiTheme="minorHAnsi" w:hAnsiTheme="minorHAnsi" w:cstheme="minorHAnsi"/>
                      <w:bCs/>
                    </w:rPr>
                  </w:pPr>
                  <w:r w:rsidRPr="00CE4281">
                    <w:rPr>
                      <w:rFonts w:asciiTheme="minorHAnsi" w:hAnsiTheme="minorHAnsi" w:cstheme="minorHAnsi"/>
                    </w:rPr>
                    <w:t>Ms. Hawley</w:t>
                  </w:r>
                </w:p>
              </w:tc>
              <w:tc>
                <w:tcPr>
                  <w:tcW w:w="1724" w:type="dxa"/>
                </w:tcPr>
                <w:p w14:paraId="67C674BC" w14:textId="5BACA7FE" w:rsidR="006E0C29" w:rsidRPr="00442952" w:rsidRDefault="00421F9D"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3793693"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C2F7CE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64D82334" w14:textId="03B89805"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069446B0" w14:textId="77777777" w:rsidTr="00096518">
              <w:trPr>
                <w:gridBefore w:val="1"/>
                <w:gridAfter w:val="4"/>
                <w:wBefore w:w="123" w:type="dxa"/>
                <w:wAfter w:w="2375" w:type="dxa"/>
                <w:trHeight w:val="238"/>
              </w:trPr>
              <w:tc>
                <w:tcPr>
                  <w:tcW w:w="1724" w:type="dxa"/>
                </w:tcPr>
                <w:p w14:paraId="605F7186" w14:textId="77777777" w:rsidR="006E0C29" w:rsidRPr="00442952" w:rsidRDefault="006E0C29" w:rsidP="006E0C29">
                  <w:pPr>
                    <w:spacing w:before="0" w:after="0" w:line="240" w:lineRule="auto"/>
                    <w:jc w:val="both"/>
                    <w:rPr>
                      <w:rFonts w:asciiTheme="minorHAnsi" w:hAnsiTheme="minorHAnsi" w:cstheme="minorHAnsi"/>
                      <w:bCs/>
                      <w:highlight w:val="yellow"/>
                    </w:rPr>
                  </w:pPr>
                  <w:r w:rsidRPr="00442952">
                    <w:rPr>
                      <w:rFonts w:asciiTheme="minorHAnsi" w:hAnsiTheme="minorHAnsi" w:cstheme="minorHAnsi"/>
                      <w:color w:val="000000"/>
                    </w:rPr>
                    <w:t>Mr. Hess</w:t>
                  </w:r>
                </w:p>
              </w:tc>
              <w:tc>
                <w:tcPr>
                  <w:tcW w:w="1724" w:type="dxa"/>
                </w:tcPr>
                <w:p w14:paraId="48930DE0" w14:textId="4A02C585" w:rsidR="006E0C29" w:rsidRPr="00442952" w:rsidRDefault="00610D1D"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C882F4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F8B9084"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4833CEE0" w14:textId="6D0FD320" w:rsidR="006E0C29" w:rsidRPr="00442952" w:rsidRDefault="006E0C29" w:rsidP="0057601D">
                  <w:pPr>
                    <w:spacing w:before="0" w:after="0" w:line="240" w:lineRule="auto"/>
                    <w:jc w:val="center"/>
                    <w:rPr>
                      <w:rFonts w:asciiTheme="minorHAnsi" w:hAnsiTheme="minorHAnsi" w:cstheme="minorHAnsi"/>
                      <w:bCs/>
                    </w:rPr>
                  </w:pPr>
                </w:p>
              </w:tc>
            </w:tr>
            <w:tr w:rsidR="006E0C29" w:rsidRPr="00442952" w14:paraId="33006039" w14:textId="77777777" w:rsidTr="00096518">
              <w:trPr>
                <w:gridBefore w:val="1"/>
                <w:gridAfter w:val="4"/>
                <w:wBefore w:w="123" w:type="dxa"/>
                <w:wAfter w:w="2375" w:type="dxa"/>
                <w:trHeight w:val="290"/>
              </w:trPr>
              <w:tc>
                <w:tcPr>
                  <w:tcW w:w="1724" w:type="dxa"/>
                </w:tcPr>
                <w:p w14:paraId="016883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24" w:type="dxa"/>
                </w:tcPr>
                <w:p w14:paraId="217E8E14" w14:textId="49FBF74D" w:rsidR="006E0C29" w:rsidRPr="00442952" w:rsidRDefault="000A4A05" w:rsidP="006E0C29">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24" w:type="dxa"/>
                </w:tcPr>
                <w:p w14:paraId="0F1D587B"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3D82309"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45C5093E"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2DE64F7C" w14:textId="77777777" w:rsidTr="00096518">
              <w:trPr>
                <w:gridBefore w:val="1"/>
                <w:gridAfter w:val="4"/>
                <w:wBefore w:w="123" w:type="dxa"/>
                <w:wAfter w:w="2375" w:type="dxa"/>
                <w:trHeight w:val="230"/>
              </w:trPr>
              <w:tc>
                <w:tcPr>
                  <w:tcW w:w="1724" w:type="dxa"/>
                </w:tcPr>
                <w:p w14:paraId="3078363C" w14:textId="77777777" w:rsidR="006E0C29" w:rsidRPr="00442952" w:rsidRDefault="006E0C29" w:rsidP="006E0C29">
                  <w:pPr>
                    <w:spacing w:before="0" w:after="0" w:line="240" w:lineRule="auto"/>
                    <w:jc w:val="both"/>
                    <w:rPr>
                      <w:rFonts w:asciiTheme="minorHAnsi" w:hAnsiTheme="minorHAnsi" w:cstheme="minorHAnsi"/>
                      <w:bCs/>
                    </w:rPr>
                  </w:pPr>
                  <w:r w:rsidRPr="00C67C87">
                    <w:rPr>
                      <w:rFonts w:asciiTheme="minorHAnsi" w:hAnsiTheme="minorHAnsi" w:cstheme="minorHAnsi"/>
                    </w:rPr>
                    <w:t>Mr. Sprague</w:t>
                  </w:r>
                </w:p>
              </w:tc>
              <w:tc>
                <w:tcPr>
                  <w:tcW w:w="1724" w:type="dxa"/>
                </w:tcPr>
                <w:p w14:paraId="0EC5793C" w14:textId="04E4D2C2" w:rsidR="006E0C29" w:rsidRPr="00442952" w:rsidRDefault="00F041E8"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48C8B9A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57881B9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1B97E985"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14FF4431" w14:textId="77777777" w:rsidTr="00096518">
              <w:trPr>
                <w:gridBefore w:val="1"/>
                <w:gridAfter w:val="4"/>
                <w:wBefore w:w="123" w:type="dxa"/>
                <w:wAfter w:w="2375" w:type="dxa"/>
                <w:trHeight w:val="301"/>
              </w:trPr>
              <w:tc>
                <w:tcPr>
                  <w:tcW w:w="1724" w:type="dxa"/>
                </w:tcPr>
                <w:p w14:paraId="77841C6A"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24" w:type="dxa"/>
                </w:tcPr>
                <w:p w14:paraId="2242FC94" w14:textId="77777777" w:rsidR="006E0C29" w:rsidRPr="00442952" w:rsidRDefault="006E0C29"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7EE08D28"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7943E1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5D1F4DF9"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7C7CBE8C" w14:textId="77777777" w:rsidTr="00096518">
              <w:trPr>
                <w:gridBefore w:val="1"/>
                <w:gridAfter w:val="4"/>
                <w:wBefore w:w="123" w:type="dxa"/>
                <w:wAfter w:w="2375" w:type="dxa"/>
                <w:trHeight w:val="230"/>
              </w:trPr>
              <w:tc>
                <w:tcPr>
                  <w:tcW w:w="1724" w:type="dxa"/>
                </w:tcPr>
                <w:p w14:paraId="1FE7D382" w14:textId="77777777" w:rsidR="006E0C29" w:rsidRPr="00442952" w:rsidRDefault="006E0C29" w:rsidP="006E0C29">
                  <w:pPr>
                    <w:spacing w:before="0" w:after="0" w:line="240" w:lineRule="auto"/>
                    <w:jc w:val="both"/>
                    <w:rPr>
                      <w:rFonts w:asciiTheme="minorHAnsi" w:hAnsiTheme="minorHAnsi" w:cstheme="minorHAnsi"/>
                      <w:bCs/>
                    </w:rPr>
                  </w:pPr>
                  <w:r w:rsidRPr="003F44FE">
                    <w:rPr>
                      <w:rFonts w:asciiTheme="minorHAnsi" w:hAnsiTheme="minorHAnsi" w:cstheme="minorHAnsi"/>
                      <w:color w:val="000000"/>
                    </w:rPr>
                    <w:t>Mr. Fischer</w:t>
                  </w:r>
                </w:p>
              </w:tc>
              <w:tc>
                <w:tcPr>
                  <w:tcW w:w="1724" w:type="dxa"/>
                </w:tcPr>
                <w:p w14:paraId="1BA9F58D" w14:textId="7D8F2A56" w:rsidR="006E0C29" w:rsidRPr="00442952" w:rsidRDefault="007D73C3" w:rsidP="006E0C29">
                  <w:pPr>
                    <w:spacing w:before="0" w:after="0" w:line="240" w:lineRule="auto"/>
                    <w:jc w:val="center"/>
                    <w:rPr>
                      <w:rFonts w:asciiTheme="minorHAnsi" w:hAnsiTheme="minorHAnsi" w:cstheme="minorHAnsi"/>
                      <w:bCs/>
                    </w:rPr>
                  </w:pPr>
                  <w:r>
                    <w:rPr>
                      <w:rFonts w:asciiTheme="minorHAnsi" w:hAnsiTheme="minorHAnsi" w:cstheme="minorHAnsi"/>
                      <w:bCs/>
                    </w:rPr>
                    <w:t>x</w:t>
                  </w:r>
                  <w:r w:rsidR="00C67C87">
                    <w:rPr>
                      <w:rFonts w:asciiTheme="minorHAnsi" w:hAnsiTheme="minorHAnsi" w:cstheme="minorHAnsi"/>
                    </w:rPr>
                    <w:t xml:space="preserve"> not counted</w:t>
                  </w:r>
                </w:p>
              </w:tc>
              <w:tc>
                <w:tcPr>
                  <w:tcW w:w="1724" w:type="dxa"/>
                </w:tcPr>
                <w:p w14:paraId="623DD519"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92506B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1C802E4B" w14:textId="5D5BF076" w:rsidR="006E0C29" w:rsidRPr="00442952" w:rsidRDefault="006E0C29" w:rsidP="000A4A05">
                  <w:pPr>
                    <w:spacing w:before="0" w:after="0" w:line="240" w:lineRule="auto"/>
                    <w:jc w:val="center"/>
                    <w:rPr>
                      <w:rFonts w:asciiTheme="minorHAnsi" w:hAnsiTheme="minorHAnsi" w:cstheme="minorHAnsi"/>
                      <w:bCs/>
                    </w:rPr>
                  </w:pPr>
                </w:p>
              </w:tc>
            </w:tr>
            <w:tr w:rsidR="006E0C29" w:rsidRPr="00442952" w14:paraId="0959516F" w14:textId="77777777" w:rsidTr="00096518">
              <w:trPr>
                <w:gridBefore w:val="1"/>
                <w:gridAfter w:val="4"/>
                <w:wBefore w:w="123" w:type="dxa"/>
                <w:wAfter w:w="2375" w:type="dxa"/>
                <w:trHeight w:val="256"/>
              </w:trPr>
              <w:tc>
                <w:tcPr>
                  <w:tcW w:w="1724" w:type="dxa"/>
                </w:tcPr>
                <w:p w14:paraId="58A6EFC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24" w:type="dxa"/>
                </w:tcPr>
                <w:p w14:paraId="1748925D" w14:textId="624B33B7" w:rsidR="006E0C29" w:rsidRPr="00442952" w:rsidRDefault="000A4A05" w:rsidP="006E0C29">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24" w:type="dxa"/>
                </w:tcPr>
                <w:p w14:paraId="5623A5B1"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3098621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60F74685" w14:textId="769315CF"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15D30A61" w14:textId="77777777" w:rsidTr="00096518">
              <w:trPr>
                <w:gridBefore w:val="1"/>
                <w:gridAfter w:val="4"/>
                <w:wBefore w:w="123" w:type="dxa"/>
                <w:wAfter w:w="2375" w:type="dxa"/>
                <w:trHeight w:val="327"/>
              </w:trPr>
              <w:tc>
                <w:tcPr>
                  <w:tcW w:w="1724" w:type="dxa"/>
                </w:tcPr>
                <w:p w14:paraId="4295BF2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24" w:type="dxa"/>
                </w:tcPr>
                <w:p w14:paraId="05D22A7C" w14:textId="64CC69E6" w:rsidR="006E0C29" w:rsidRPr="00442952" w:rsidRDefault="006E0C29" w:rsidP="006E0C29">
                  <w:pPr>
                    <w:spacing w:before="0" w:after="0" w:line="240" w:lineRule="auto"/>
                    <w:jc w:val="center"/>
                    <w:rPr>
                      <w:rFonts w:asciiTheme="minorHAnsi" w:hAnsiTheme="minorHAnsi" w:cstheme="minorHAnsi"/>
                      <w:bCs/>
                    </w:rPr>
                  </w:pPr>
                </w:p>
              </w:tc>
              <w:tc>
                <w:tcPr>
                  <w:tcW w:w="1724" w:type="dxa"/>
                </w:tcPr>
                <w:p w14:paraId="6AB49430"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2CA5D7A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gridSpan w:val="3"/>
                </w:tcPr>
                <w:p w14:paraId="714F99FA" w14:textId="77777777" w:rsidR="006E0C29" w:rsidRPr="00442952" w:rsidRDefault="006E0C29" w:rsidP="006E0C29">
                  <w:pPr>
                    <w:spacing w:before="0" w:after="0" w:line="240" w:lineRule="auto"/>
                    <w:jc w:val="both"/>
                    <w:rPr>
                      <w:rFonts w:asciiTheme="minorHAnsi" w:hAnsiTheme="minorHAnsi" w:cstheme="minorHAnsi"/>
                      <w:bCs/>
                    </w:rPr>
                  </w:pPr>
                </w:p>
              </w:tc>
            </w:tr>
            <w:tr w:rsidR="00CE4281" w:rsidRPr="00442952" w14:paraId="76CE1E7E"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9"/>
                </w:tcPr>
                <w:p w14:paraId="636502C8" w14:textId="77777777" w:rsidR="00CE4281" w:rsidRDefault="00CE4281" w:rsidP="005F7123">
                  <w:pPr>
                    <w:spacing w:before="0" w:after="0" w:line="240" w:lineRule="auto"/>
                    <w:jc w:val="both"/>
                    <w:rPr>
                      <w:rFonts w:asciiTheme="minorHAnsi" w:hAnsiTheme="minorHAnsi" w:cstheme="minorHAnsi"/>
                      <w:bCs/>
                    </w:rPr>
                  </w:pPr>
                </w:p>
                <w:p w14:paraId="42C0EA87" w14:textId="1E1A4E4C" w:rsidR="00F70693" w:rsidRDefault="00F70693" w:rsidP="00F70693">
                  <w:pPr>
                    <w:spacing w:before="0" w:after="0" w:line="240" w:lineRule="auto"/>
                    <w:jc w:val="both"/>
                    <w:rPr>
                      <w:rFonts w:asciiTheme="minorHAnsi" w:hAnsiTheme="minorHAnsi" w:cstheme="minorHAnsi"/>
                      <w:i/>
                      <w:iCs/>
                    </w:rPr>
                  </w:pPr>
                  <w:r>
                    <w:rPr>
                      <w:rFonts w:asciiTheme="minorHAnsi" w:hAnsiTheme="minorHAnsi" w:cstheme="minorHAnsi"/>
                      <w:bCs/>
                    </w:rPr>
                    <w:t xml:space="preserve">12.4  </w:t>
                  </w:r>
                  <w:r w:rsidR="002A0190">
                    <w:rPr>
                      <w:rFonts w:asciiTheme="minorHAnsi" w:hAnsiTheme="minorHAnsi" w:cstheme="minorHAnsi"/>
                      <w:bCs/>
                    </w:rPr>
                    <w:t xml:space="preserve"> </w:t>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436BB7">
                    <w:rPr>
                      <w:rFonts w:asciiTheme="minorHAnsi" w:hAnsiTheme="minorHAnsi" w:cstheme="minorHAnsi"/>
                      <w:i/>
                      <w:iCs/>
                    </w:rPr>
                    <w:t>Request approval to</w:t>
                  </w:r>
                  <w:r w:rsidR="00EF3FC5">
                    <w:rPr>
                      <w:rFonts w:asciiTheme="minorHAnsi" w:hAnsiTheme="minorHAnsi" w:cstheme="minorHAnsi"/>
                      <w:i/>
                      <w:iCs/>
                    </w:rPr>
                    <w:t xml:space="preserve"> accept and award the Heat Pump proposal to Peters Heating &amp; Air Condition</w:t>
                  </w:r>
                  <w:r w:rsidR="00DA7D19">
                    <w:rPr>
                      <w:rFonts w:asciiTheme="minorHAnsi" w:hAnsiTheme="minorHAnsi" w:cstheme="minorHAnsi"/>
                      <w:i/>
                      <w:iCs/>
                    </w:rPr>
                    <w:t>ing</w:t>
                  </w:r>
                  <w:r w:rsidR="00EF3FC5">
                    <w:rPr>
                      <w:rFonts w:asciiTheme="minorHAnsi" w:hAnsiTheme="minorHAnsi" w:cstheme="minorHAnsi"/>
                      <w:i/>
                      <w:iCs/>
                    </w:rPr>
                    <w:t xml:space="preserve"> to provide heat pumps for the Student Activity Center in the amount of $51,667</w:t>
                  </w:r>
                </w:p>
                <w:p w14:paraId="7CDFD71E" w14:textId="77777777" w:rsidR="00F70693" w:rsidRDefault="00F70693" w:rsidP="005F7123">
                  <w:pPr>
                    <w:spacing w:before="0" w:after="0" w:line="240" w:lineRule="auto"/>
                    <w:jc w:val="both"/>
                    <w:rPr>
                      <w:rFonts w:asciiTheme="minorHAnsi" w:hAnsiTheme="minorHAnsi" w:cstheme="minorHAnsi"/>
                      <w:bCs/>
                    </w:rPr>
                  </w:pPr>
                </w:p>
                <w:p w14:paraId="324CA02C" w14:textId="6294535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546026">
                    <w:rPr>
                      <w:rFonts w:asciiTheme="minorHAnsi" w:hAnsiTheme="minorHAnsi" w:cstheme="minorHAnsi"/>
                      <w:bCs/>
                    </w:rPr>
                    <w:t>Dr. Greenwell</w:t>
                  </w:r>
                </w:p>
                <w:p w14:paraId="40A97EA4" w14:textId="60B58BB0"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546026">
                    <w:rPr>
                      <w:rFonts w:asciiTheme="minorHAnsi" w:hAnsiTheme="minorHAnsi" w:cstheme="minorHAnsi"/>
                      <w:bCs/>
                    </w:rPr>
                    <w:t>Mr. Hess</w:t>
                  </w:r>
                </w:p>
                <w:p w14:paraId="0979B1B0" w14:textId="1E6C97AB" w:rsidR="004061D6" w:rsidRDefault="004B7F32" w:rsidP="004B7F32">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DA7D19">
                    <w:t>JWCC solicited request for proposals from qualified vendors to provide heat pumps for the Student Activity Center. The request for proposals was advertised in the Quincy-Herald Whig and on the John Wood Community College website.   Peters Heating and Air Conditioning was the low bid.</w:t>
                  </w:r>
                </w:p>
                <w:tbl>
                  <w:tblPr>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587"/>
                  </w:tblGrid>
                  <w:tr w:rsidR="004B7F32" w:rsidRPr="00442952" w14:paraId="06B502E9" w14:textId="77777777" w:rsidTr="004B7F32">
                    <w:trPr>
                      <w:trHeight w:val="307"/>
                    </w:trPr>
                    <w:tc>
                      <w:tcPr>
                        <w:tcW w:w="1731" w:type="dxa"/>
                      </w:tcPr>
                      <w:p w14:paraId="73C04236"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31" w:type="dxa"/>
                      </w:tcPr>
                      <w:p w14:paraId="31B90083"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31" w:type="dxa"/>
                      </w:tcPr>
                      <w:p w14:paraId="215574D6"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31" w:type="dxa"/>
                      </w:tcPr>
                      <w:p w14:paraId="66700803"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587" w:type="dxa"/>
                      </w:tcPr>
                      <w:p w14:paraId="72F045DC"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4B7F32" w:rsidRPr="00442952" w14:paraId="2F170971" w14:textId="77777777" w:rsidTr="004B7F32">
                    <w:trPr>
                      <w:trHeight w:val="237"/>
                    </w:trPr>
                    <w:tc>
                      <w:tcPr>
                        <w:tcW w:w="1731" w:type="dxa"/>
                      </w:tcPr>
                      <w:p w14:paraId="693D4D07"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31" w:type="dxa"/>
                      </w:tcPr>
                      <w:p w14:paraId="6FC10212" w14:textId="2FBCD5DA" w:rsidR="004B7F32" w:rsidRPr="00442952" w:rsidRDefault="004B7F32" w:rsidP="004B7F32">
                        <w:pPr>
                          <w:spacing w:before="0" w:after="0" w:line="240" w:lineRule="auto"/>
                          <w:jc w:val="center"/>
                          <w:rPr>
                            <w:rFonts w:asciiTheme="minorHAnsi" w:hAnsiTheme="minorHAnsi" w:cstheme="minorHAnsi"/>
                            <w:bCs/>
                          </w:rPr>
                        </w:pPr>
                      </w:p>
                    </w:tc>
                    <w:tc>
                      <w:tcPr>
                        <w:tcW w:w="1731" w:type="dxa"/>
                      </w:tcPr>
                      <w:p w14:paraId="5A796865"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7EA6CE45"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60441644" w14:textId="7A64C9C8" w:rsidR="004B7F32" w:rsidRPr="00442952" w:rsidRDefault="00546026" w:rsidP="00546026">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4B7F32" w:rsidRPr="00442952" w14:paraId="7536AF8B" w14:textId="77777777" w:rsidTr="004B7F32">
                    <w:trPr>
                      <w:trHeight w:val="221"/>
                    </w:trPr>
                    <w:tc>
                      <w:tcPr>
                        <w:tcW w:w="1731" w:type="dxa"/>
                      </w:tcPr>
                      <w:p w14:paraId="21D20C9E" w14:textId="77777777" w:rsidR="004B7F32" w:rsidRPr="00442952" w:rsidRDefault="004B7F32" w:rsidP="004B7F32">
                        <w:pPr>
                          <w:spacing w:before="0" w:after="0" w:line="240" w:lineRule="auto"/>
                          <w:jc w:val="both"/>
                          <w:rPr>
                            <w:rFonts w:asciiTheme="minorHAnsi" w:hAnsiTheme="minorHAnsi" w:cstheme="minorHAnsi"/>
                            <w:bCs/>
                          </w:rPr>
                        </w:pPr>
                        <w:r w:rsidRPr="00CE4281">
                          <w:rPr>
                            <w:rFonts w:asciiTheme="minorHAnsi" w:hAnsiTheme="minorHAnsi" w:cstheme="minorHAnsi"/>
                          </w:rPr>
                          <w:t>Ms. Hawley</w:t>
                        </w:r>
                      </w:p>
                    </w:tc>
                    <w:tc>
                      <w:tcPr>
                        <w:tcW w:w="1731" w:type="dxa"/>
                      </w:tcPr>
                      <w:p w14:paraId="123AD7B4" w14:textId="77777777" w:rsidR="004B7F32" w:rsidRPr="00442952" w:rsidRDefault="004B7F32" w:rsidP="004B7F32">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7671C0BF"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04FC4D9C"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5E3A14A4" w14:textId="77777777" w:rsidR="004B7F32" w:rsidRPr="00442952" w:rsidRDefault="004B7F32" w:rsidP="004B7F32">
                        <w:pPr>
                          <w:spacing w:before="0" w:after="0" w:line="240" w:lineRule="auto"/>
                          <w:jc w:val="center"/>
                          <w:rPr>
                            <w:rFonts w:asciiTheme="minorHAnsi" w:hAnsiTheme="minorHAnsi" w:cstheme="minorHAnsi"/>
                            <w:bCs/>
                          </w:rPr>
                        </w:pPr>
                      </w:p>
                    </w:tc>
                  </w:tr>
                  <w:tr w:rsidR="004B7F32" w:rsidRPr="00442952" w14:paraId="00825F35" w14:textId="77777777" w:rsidTr="004B7F32">
                    <w:trPr>
                      <w:trHeight w:val="221"/>
                    </w:trPr>
                    <w:tc>
                      <w:tcPr>
                        <w:tcW w:w="1731" w:type="dxa"/>
                      </w:tcPr>
                      <w:p w14:paraId="4DF94AC7" w14:textId="77777777" w:rsidR="004B7F32" w:rsidRPr="00442952" w:rsidRDefault="004B7F32" w:rsidP="004B7F32">
                        <w:pPr>
                          <w:spacing w:before="0" w:after="0" w:line="240" w:lineRule="auto"/>
                          <w:jc w:val="both"/>
                          <w:rPr>
                            <w:rFonts w:asciiTheme="minorHAnsi" w:hAnsiTheme="minorHAnsi" w:cstheme="minorHAnsi"/>
                            <w:bCs/>
                            <w:highlight w:val="yellow"/>
                          </w:rPr>
                        </w:pPr>
                        <w:r w:rsidRPr="00442952">
                          <w:rPr>
                            <w:rFonts w:asciiTheme="minorHAnsi" w:hAnsiTheme="minorHAnsi" w:cstheme="minorHAnsi"/>
                            <w:color w:val="000000"/>
                          </w:rPr>
                          <w:t>Mr. Hess</w:t>
                        </w:r>
                      </w:p>
                    </w:tc>
                    <w:tc>
                      <w:tcPr>
                        <w:tcW w:w="1731" w:type="dxa"/>
                      </w:tcPr>
                      <w:p w14:paraId="6FB681B1" w14:textId="77777777" w:rsidR="004B7F32" w:rsidRPr="00442952" w:rsidRDefault="004B7F32" w:rsidP="004B7F32">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479A557E"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06CE95B9"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3E52909B" w14:textId="7F0F669F" w:rsidR="004B7F32" w:rsidRPr="00442952" w:rsidRDefault="004B7F32" w:rsidP="004B7F32">
                        <w:pPr>
                          <w:spacing w:before="0" w:after="0" w:line="240" w:lineRule="auto"/>
                          <w:jc w:val="center"/>
                          <w:rPr>
                            <w:rFonts w:asciiTheme="minorHAnsi" w:hAnsiTheme="minorHAnsi" w:cstheme="minorHAnsi"/>
                            <w:bCs/>
                          </w:rPr>
                        </w:pPr>
                      </w:p>
                    </w:tc>
                  </w:tr>
                  <w:tr w:rsidR="004B7F32" w:rsidRPr="00442952" w14:paraId="78943CEC" w14:textId="77777777" w:rsidTr="004B7F32">
                    <w:trPr>
                      <w:trHeight w:val="269"/>
                    </w:trPr>
                    <w:tc>
                      <w:tcPr>
                        <w:tcW w:w="1731" w:type="dxa"/>
                      </w:tcPr>
                      <w:p w14:paraId="248B2004"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31" w:type="dxa"/>
                      </w:tcPr>
                      <w:p w14:paraId="0857EFEE" w14:textId="77777777" w:rsidR="004B7F32" w:rsidRPr="00442952" w:rsidRDefault="004B7F32" w:rsidP="004B7F32">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31" w:type="dxa"/>
                      </w:tcPr>
                      <w:p w14:paraId="309C3E76"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75151183"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444DD293" w14:textId="77777777" w:rsidR="004B7F32" w:rsidRPr="00442952" w:rsidRDefault="004B7F32" w:rsidP="004B7F32">
                        <w:pPr>
                          <w:spacing w:before="0" w:after="0" w:line="240" w:lineRule="auto"/>
                          <w:jc w:val="both"/>
                          <w:rPr>
                            <w:rFonts w:asciiTheme="minorHAnsi" w:hAnsiTheme="minorHAnsi" w:cstheme="minorHAnsi"/>
                            <w:bCs/>
                          </w:rPr>
                        </w:pPr>
                      </w:p>
                    </w:tc>
                  </w:tr>
                  <w:tr w:rsidR="004B7F32" w:rsidRPr="00442952" w14:paraId="3906747E" w14:textId="77777777" w:rsidTr="004B7F32">
                    <w:trPr>
                      <w:trHeight w:val="213"/>
                    </w:trPr>
                    <w:tc>
                      <w:tcPr>
                        <w:tcW w:w="1731" w:type="dxa"/>
                      </w:tcPr>
                      <w:p w14:paraId="69F21CAC"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31" w:type="dxa"/>
                      </w:tcPr>
                      <w:p w14:paraId="0842E4E7" w14:textId="77777777" w:rsidR="004B7F32" w:rsidRPr="00442952" w:rsidRDefault="004B7F32" w:rsidP="004B7F32">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09543369"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7E44ED2D"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354BD3BB" w14:textId="77777777" w:rsidR="004B7F32" w:rsidRPr="00442952" w:rsidRDefault="004B7F32" w:rsidP="004B7F32">
                        <w:pPr>
                          <w:spacing w:before="0" w:after="0" w:line="240" w:lineRule="auto"/>
                          <w:jc w:val="both"/>
                          <w:rPr>
                            <w:rFonts w:asciiTheme="minorHAnsi" w:hAnsiTheme="minorHAnsi" w:cstheme="minorHAnsi"/>
                            <w:bCs/>
                          </w:rPr>
                        </w:pPr>
                      </w:p>
                    </w:tc>
                  </w:tr>
                  <w:tr w:rsidR="004B7F32" w:rsidRPr="00442952" w14:paraId="080DEBE6" w14:textId="77777777" w:rsidTr="004B7F32">
                    <w:trPr>
                      <w:trHeight w:val="279"/>
                    </w:trPr>
                    <w:tc>
                      <w:tcPr>
                        <w:tcW w:w="1731" w:type="dxa"/>
                      </w:tcPr>
                      <w:p w14:paraId="47AFCB28" w14:textId="77777777" w:rsidR="004B7F32" w:rsidRPr="00442952" w:rsidRDefault="004B7F32" w:rsidP="004B7F32">
                        <w:pPr>
                          <w:spacing w:before="0" w:after="0" w:line="240" w:lineRule="auto"/>
                          <w:jc w:val="both"/>
                          <w:rPr>
                            <w:rFonts w:asciiTheme="minorHAnsi" w:hAnsiTheme="minorHAnsi" w:cstheme="minorHAnsi"/>
                            <w:bCs/>
                          </w:rPr>
                        </w:pPr>
                        <w:r w:rsidRPr="00546026">
                          <w:rPr>
                            <w:rFonts w:asciiTheme="minorHAnsi" w:hAnsiTheme="minorHAnsi" w:cstheme="minorHAnsi"/>
                          </w:rPr>
                          <w:t>Dr. Greenwell</w:t>
                        </w:r>
                      </w:p>
                    </w:tc>
                    <w:tc>
                      <w:tcPr>
                        <w:tcW w:w="1731" w:type="dxa"/>
                      </w:tcPr>
                      <w:p w14:paraId="3E119F03" w14:textId="77777777" w:rsidR="004B7F32" w:rsidRPr="00442952" w:rsidRDefault="004B7F32" w:rsidP="004B7F32">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450E1BFE"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4954BA50"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527C5D23" w14:textId="77777777" w:rsidR="004B7F32" w:rsidRPr="00442952" w:rsidRDefault="004B7F32" w:rsidP="004B7F32">
                        <w:pPr>
                          <w:spacing w:before="0" w:after="0" w:line="240" w:lineRule="auto"/>
                          <w:jc w:val="both"/>
                          <w:rPr>
                            <w:rFonts w:asciiTheme="minorHAnsi" w:hAnsiTheme="minorHAnsi" w:cstheme="minorHAnsi"/>
                            <w:bCs/>
                          </w:rPr>
                        </w:pPr>
                      </w:p>
                    </w:tc>
                  </w:tr>
                  <w:tr w:rsidR="004B7F32" w:rsidRPr="00442952" w14:paraId="6C67046D" w14:textId="77777777" w:rsidTr="004B7F32">
                    <w:trPr>
                      <w:trHeight w:val="213"/>
                    </w:trPr>
                    <w:tc>
                      <w:tcPr>
                        <w:tcW w:w="1731" w:type="dxa"/>
                      </w:tcPr>
                      <w:p w14:paraId="191F846A" w14:textId="77777777" w:rsidR="004B7F32" w:rsidRPr="00442952" w:rsidRDefault="004B7F32" w:rsidP="004B7F32">
                        <w:pPr>
                          <w:spacing w:before="0" w:after="0" w:line="240" w:lineRule="auto"/>
                          <w:jc w:val="both"/>
                          <w:rPr>
                            <w:rFonts w:asciiTheme="minorHAnsi" w:hAnsiTheme="minorHAnsi" w:cstheme="minorHAnsi"/>
                            <w:bCs/>
                          </w:rPr>
                        </w:pPr>
                        <w:r w:rsidRPr="003F44FE">
                          <w:rPr>
                            <w:rFonts w:asciiTheme="minorHAnsi" w:hAnsiTheme="minorHAnsi" w:cstheme="minorHAnsi"/>
                            <w:color w:val="000000"/>
                          </w:rPr>
                          <w:t>Mr. Fischer</w:t>
                        </w:r>
                      </w:p>
                    </w:tc>
                    <w:tc>
                      <w:tcPr>
                        <w:tcW w:w="1731" w:type="dxa"/>
                      </w:tcPr>
                      <w:p w14:paraId="69279046" w14:textId="6E4AFAD3" w:rsidR="004B7F32" w:rsidRPr="00442952" w:rsidRDefault="00546026" w:rsidP="004B7F32">
                        <w:pPr>
                          <w:spacing w:before="0" w:after="0" w:line="240" w:lineRule="auto"/>
                          <w:jc w:val="center"/>
                          <w:rPr>
                            <w:rFonts w:asciiTheme="minorHAnsi" w:hAnsiTheme="minorHAnsi" w:cstheme="minorHAnsi"/>
                            <w:bCs/>
                          </w:rPr>
                        </w:pPr>
                        <w:r>
                          <w:rPr>
                            <w:rFonts w:asciiTheme="minorHAnsi" w:hAnsiTheme="minorHAnsi" w:cstheme="minorHAnsi"/>
                          </w:rPr>
                          <w:t>X not counted</w:t>
                        </w:r>
                      </w:p>
                    </w:tc>
                    <w:tc>
                      <w:tcPr>
                        <w:tcW w:w="1731" w:type="dxa"/>
                      </w:tcPr>
                      <w:p w14:paraId="2DD6CF5B"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24DDAE8D"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677E1E8D" w14:textId="77777777" w:rsidR="004B7F32" w:rsidRPr="00442952" w:rsidRDefault="004B7F32" w:rsidP="004B7F32">
                        <w:pPr>
                          <w:spacing w:before="0" w:after="0" w:line="240" w:lineRule="auto"/>
                          <w:jc w:val="center"/>
                          <w:rPr>
                            <w:rFonts w:asciiTheme="minorHAnsi" w:hAnsiTheme="minorHAnsi" w:cstheme="minorHAnsi"/>
                            <w:bCs/>
                          </w:rPr>
                        </w:pPr>
                      </w:p>
                    </w:tc>
                  </w:tr>
                  <w:tr w:rsidR="004B7F32" w:rsidRPr="00442952" w14:paraId="5E1CCE3B" w14:textId="77777777" w:rsidTr="004B7F32">
                    <w:trPr>
                      <w:trHeight w:val="237"/>
                    </w:trPr>
                    <w:tc>
                      <w:tcPr>
                        <w:tcW w:w="1731" w:type="dxa"/>
                      </w:tcPr>
                      <w:p w14:paraId="4721B771"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31" w:type="dxa"/>
                      </w:tcPr>
                      <w:p w14:paraId="73874EFA" w14:textId="77777777" w:rsidR="004B7F32" w:rsidRPr="00442952" w:rsidRDefault="004B7F32" w:rsidP="004B7F32">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31" w:type="dxa"/>
                      </w:tcPr>
                      <w:p w14:paraId="28EDC05D"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43F966DC"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51EBCCCE" w14:textId="77777777" w:rsidR="004B7F32" w:rsidRPr="00442952" w:rsidRDefault="004B7F32" w:rsidP="004B7F32">
                        <w:pPr>
                          <w:spacing w:before="0" w:after="0" w:line="240" w:lineRule="auto"/>
                          <w:jc w:val="center"/>
                          <w:rPr>
                            <w:rFonts w:asciiTheme="minorHAnsi" w:hAnsiTheme="minorHAnsi" w:cstheme="minorHAnsi"/>
                            <w:bCs/>
                          </w:rPr>
                        </w:pPr>
                      </w:p>
                    </w:tc>
                  </w:tr>
                  <w:tr w:rsidR="004B7F32" w:rsidRPr="00442952" w14:paraId="4A5BAFCD" w14:textId="77777777" w:rsidTr="004B7F32">
                    <w:trPr>
                      <w:trHeight w:val="303"/>
                    </w:trPr>
                    <w:tc>
                      <w:tcPr>
                        <w:tcW w:w="1731" w:type="dxa"/>
                      </w:tcPr>
                      <w:p w14:paraId="12208DA5" w14:textId="77777777" w:rsidR="004B7F32" w:rsidRPr="00442952" w:rsidRDefault="004B7F32" w:rsidP="004B7F32">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31" w:type="dxa"/>
                      </w:tcPr>
                      <w:p w14:paraId="05E6AF1D" w14:textId="77777777" w:rsidR="004B7F32" w:rsidRPr="00442952" w:rsidRDefault="004B7F32" w:rsidP="004B7F32">
                        <w:pPr>
                          <w:spacing w:before="0" w:after="0" w:line="240" w:lineRule="auto"/>
                          <w:jc w:val="center"/>
                          <w:rPr>
                            <w:rFonts w:asciiTheme="minorHAnsi" w:hAnsiTheme="minorHAnsi" w:cstheme="minorHAnsi"/>
                            <w:bCs/>
                          </w:rPr>
                        </w:pPr>
                      </w:p>
                    </w:tc>
                    <w:tc>
                      <w:tcPr>
                        <w:tcW w:w="1731" w:type="dxa"/>
                      </w:tcPr>
                      <w:p w14:paraId="7DD8998A" w14:textId="77777777" w:rsidR="004B7F32" w:rsidRPr="00442952" w:rsidRDefault="004B7F32" w:rsidP="004B7F32">
                        <w:pPr>
                          <w:spacing w:before="0" w:after="0" w:line="240" w:lineRule="auto"/>
                          <w:jc w:val="both"/>
                          <w:rPr>
                            <w:rFonts w:asciiTheme="minorHAnsi" w:hAnsiTheme="minorHAnsi" w:cstheme="minorHAnsi"/>
                            <w:bCs/>
                          </w:rPr>
                        </w:pPr>
                      </w:p>
                    </w:tc>
                    <w:tc>
                      <w:tcPr>
                        <w:tcW w:w="1731" w:type="dxa"/>
                      </w:tcPr>
                      <w:p w14:paraId="79873133" w14:textId="77777777" w:rsidR="004B7F32" w:rsidRPr="00442952" w:rsidRDefault="004B7F32" w:rsidP="004B7F32">
                        <w:pPr>
                          <w:spacing w:before="0" w:after="0" w:line="240" w:lineRule="auto"/>
                          <w:jc w:val="both"/>
                          <w:rPr>
                            <w:rFonts w:asciiTheme="minorHAnsi" w:hAnsiTheme="minorHAnsi" w:cstheme="minorHAnsi"/>
                            <w:bCs/>
                          </w:rPr>
                        </w:pPr>
                      </w:p>
                    </w:tc>
                    <w:tc>
                      <w:tcPr>
                        <w:tcW w:w="1587" w:type="dxa"/>
                      </w:tcPr>
                      <w:p w14:paraId="52776B49" w14:textId="77777777" w:rsidR="004B7F32" w:rsidRPr="00442952" w:rsidRDefault="004B7F32" w:rsidP="004B7F32">
                        <w:pPr>
                          <w:spacing w:before="0" w:after="0" w:line="240" w:lineRule="auto"/>
                          <w:jc w:val="both"/>
                          <w:rPr>
                            <w:rFonts w:asciiTheme="minorHAnsi" w:hAnsiTheme="minorHAnsi" w:cstheme="minorHAnsi"/>
                            <w:bCs/>
                          </w:rPr>
                        </w:pPr>
                      </w:p>
                    </w:tc>
                  </w:tr>
                </w:tbl>
                <w:p w14:paraId="30285EDD" w14:textId="50FC5F46" w:rsidR="004B7F32" w:rsidRDefault="004B7F32" w:rsidP="005F7123">
                  <w:pPr>
                    <w:spacing w:before="0" w:after="0" w:line="240" w:lineRule="auto"/>
                    <w:jc w:val="both"/>
                    <w:rPr>
                      <w:rFonts w:asciiTheme="minorHAnsi" w:hAnsiTheme="minorHAnsi" w:cstheme="minorHAnsi"/>
                      <w:bCs/>
                    </w:rPr>
                  </w:pPr>
                </w:p>
              </w:tc>
              <w:tc>
                <w:tcPr>
                  <w:tcW w:w="990" w:type="dxa"/>
                  <w:gridSpan w:val="2"/>
                </w:tcPr>
                <w:p w14:paraId="17CC16EF" w14:textId="77777777" w:rsidR="00CE4281" w:rsidRPr="00442952" w:rsidRDefault="00CE4281" w:rsidP="00571A98">
                  <w:pPr>
                    <w:rPr>
                      <w:rFonts w:asciiTheme="minorHAnsi" w:hAnsiTheme="minorHAnsi" w:cstheme="minorHAnsi"/>
                      <w:i/>
                    </w:rPr>
                  </w:pPr>
                </w:p>
              </w:tc>
              <w:tc>
                <w:tcPr>
                  <w:tcW w:w="1180" w:type="dxa"/>
                </w:tcPr>
                <w:p w14:paraId="0B988FB7" w14:textId="77777777" w:rsidR="00CE4281" w:rsidRPr="00442952" w:rsidRDefault="00CE4281" w:rsidP="00571A98">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r w:rsidR="00096518" w:rsidRPr="0062404D" w14:paraId="02C0725D"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2"/>
                <w:wAfter w:w="1255" w:type="dxa"/>
                <w:cantSplit/>
              </w:trPr>
              <w:tc>
                <w:tcPr>
                  <w:tcW w:w="8100" w:type="dxa"/>
                  <w:gridSpan w:val="6"/>
                </w:tcPr>
                <w:p w14:paraId="32A256E2" w14:textId="77777777" w:rsidR="00096518" w:rsidRPr="0062404D" w:rsidRDefault="00096518" w:rsidP="00096518">
                  <w:pPr>
                    <w:tabs>
                      <w:tab w:val="left" w:pos="-1252"/>
                      <w:tab w:val="left" w:pos="-720"/>
                      <w:tab w:val="right" w:pos="457"/>
                      <w:tab w:val="left" w:pos="630"/>
                      <w:tab w:val="left" w:pos="907"/>
                      <w:tab w:val="left" w:pos="1717"/>
                      <w:tab w:val="left" w:pos="1800"/>
                      <w:tab w:val="right" w:pos="8197"/>
                    </w:tabs>
                    <w:spacing w:before="0" w:after="0" w:line="240" w:lineRule="auto"/>
                    <w:jc w:val="both"/>
                    <w:rPr>
                      <w:rFonts w:asciiTheme="minorHAnsi" w:eastAsia="Times New Roman" w:hAnsiTheme="minorHAnsi" w:cstheme="minorHAnsi"/>
                      <w:bCs/>
                      <w:snapToGrid w:val="0"/>
                      <w:highlight w:val="yellow"/>
                    </w:rPr>
                  </w:pPr>
                </w:p>
              </w:tc>
              <w:tc>
                <w:tcPr>
                  <w:tcW w:w="450" w:type="dxa"/>
                </w:tcPr>
                <w:p w14:paraId="18EBF305" w14:textId="77777777" w:rsidR="00096518" w:rsidRPr="0062404D" w:rsidRDefault="00096518" w:rsidP="0062404D">
                  <w:pPr>
                    <w:widowControl w:val="0"/>
                    <w:spacing w:before="0" w:after="0" w:line="240" w:lineRule="auto"/>
                    <w:rPr>
                      <w:rFonts w:asciiTheme="minorHAnsi" w:eastAsia="Times New Roman" w:hAnsiTheme="minorHAnsi" w:cstheme="minorHAnsi"/>
                      <w:iCs/>
                      <w:snapToGrid w:val="0"/>
                    </w:rPr>
                  </w:pPr>
                </w:p>
              </w:tc>
              <w:tc>
                <w:tcPr>
                  <w:tcW w:w="1170" w:type="dxa"/>
                  <w:gridSpan w:val="3"/>
                </w:tcPr>
                <w:p w14:paraId="2ED6D545" w14:textId="77777777" w:rsidR="00096518" w:rsidRPr="0062404D" w:rsidRDefault="00096518" w:rsidP="0062404D">
                  <w:pPr>
                    <w:tabs>
                      <w:tab w:val="left" w:pos="-1252"/>
                      <w:tab w:val="left" w:pos="-720"/>
                      <w:tab w:val="left" w:pos="0"/>
                      <w:tab w:val="right" w:pos="457"/>
                      <w:tab w:val="left" w:pos="637"/>
                      <w:tab w:val="left" w:pos="907"/>
                      <w:tab w:val="left" w:pos="1537"/>
                      <w:tab w:val="left" w:pos="1717"/>
                      <w:tab w:val="right" w:pos="8197"/>
                    </w:tabs>
                    <w:spacing w:before="0" w:after="0" w:line="240" w:lineRule="auto"/>
                    <w:jc w:val="center"/>
                    <w:rPr>
                      <w:rFonts w:asciiTheme="minorHAnsi" w:eastAsia="Times New Roman" w:hAnsiTheme="minorHAnsi" w:cstheme="minorHAnsi"/>
                      <w:snapToGrid w:val="0"/>
                    </w:rPr>
                  </w:pPr>
                </w:p>
              </w:tc>
            </w:tr>
            <w:tr w:rsidR="0062404D" w:rsidRPr="00442952" w14:paraId="32884AC0" w14:textId="77777777" w:rsidTr="00096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9"/>
                </w:tcPr>
                <w:p w14:paraId="2B9DFAF3" w14:textId="281EF326" w:rsidR="0062404D" w:rsidRDefault="0062404D" w:rsidP="0062404D">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sidR="00096518">
                    <w:rPr>
                      <w:rFonts w:asciiTheme="minorHAnsi" w:hAnsiTheme="minorHAnsi" w:cstheme="minorHAnsi"/>
                      <w:bCs/>
                    </w:rPr>
                    <w:t>5</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436BB7">
                    <w:rPr>
                      <w:rFonts w:asciiTheme="minorHAnsi" w:hAnsiTheme="minorHAnsi" w:cstheme="minorHAnsi"/>
                      <w:i/>
                      <w:iCs/>
                    </w:rPr>
                    <w:t xml:space="preserve">Request approval </w:t>
                  </w:r>
                  <w:r w:rsidR="00096518">
                    <w:rPr>
                      <w:rFonts w:asciiTheme="minorHAnsi" w:hAnsiTheme="minorHAnsi" w:cstheme="minorHAnsi"/>
                      <w:i/>
                      <w:iCs/>
                    </w:rPr>
                    <w:t xml:space="preserve">to </w:t>
                  </w:r>
                  <w:r w:rsidR="00B957ED">
                    <w:rPr>
                      <w:rFonts w:asciiTheme="minorHAnsi" w:hAnsiTheme="minorHAnsi" w:cstheme="minorHAnsi"/>
                      <w:i/>
                      <w:iCs/>
                    </w:rPr>
                    <w:t>accept and file the audit report as presented</w:t>
                  </w:r>
                </w:p>
                <w:p w14:paraId="66B11763" w14:textId="77777777" w:rsidR="0062404D" w:rsidRPr="00442952" w:rsidRDefault="0062404D" w:rsidP="0062404D">
                  <w:pPr>
                    <w:spacing w:before="0" w:after="0" w:line="240" w:lineRule="auto"/>
                    <w:jc w:val="both"/>
                    <w:rPr>
                      <w:rFonts w:asciiTheme="minorHAnsi" w:hAnsiTheme="minorHAnsi" w:cstheme="minorHAnsi"/>
                      <w:bCs/>
                      <w:i/>
                      <w:iCs/>
                    </w:rPr>
                  </w:pPr>
                </w:p>
                <w:p w14:paraId="32DB2C5F" w14:textId="2878E0AD"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546026">
                    <w:rPr>
                      <w:rFonts w:asciiTheme="minorHAnsi" w:hAnsiTheme="minorHAnsi" w:cstheme="minorHAnsi"/>
                      <w:bCs/>
                    </w:rPr>
                    <w:t xml:space="preserve">Mr. </w:t>
                  </w:r>
                  <w:r w:rsidR="0069439D">
                    <w:rPr>
                      <w:rFonts w:asciiTheme="minorHAnsi" w:hAnsiTheme="minorHAnsi" w:cstheme="minorHAnsi"/>
                      <w:bCs/>
                    </w:rPr>
                    <w:t>S</w:t>
                  </w:r>
                  <w:r w:rsidR="00546026">
                    <w:rPr>
                      <w:rFonts w:asciiTheme="minorHAnsi" w:hAnsiTheme="minorHAnsi" w:cstheme="minorHAnsi"/>
                      <w:bCs/>
                    </w:rPr>
                    <w:t>prague</w:t>
                  </w:r>
                </w:p>
                <w:p w14:paraId="1D421892" w14:textId="7A993FC8"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69439D">
                    <w:rPr>
                      <w:rFonts w:asciiTheme="minorHAnsi" w:hAnsiTheme="minorHAnsi" w:cstheme="minorHAnsi"/>
                      <w:bCs/>
                    </w:rPr>
                    <w:t>Dr. Greenwell</w:t>
                  </w:r>
                </w:p>
                <w:p w14:paraId="5EB1FF98" w14:textId="740280AD" w:rsidR="0062404D" w:rsidRPr="005A130A" w:rsidRDefault="0062404D" w:rsidP="004061D6">
                  <w:pPr>
                    <w:spacing w:before="120" w:after="120" w:line="240" w:lineRule="auto"/>
                    <w:jc w:val="both"/>
                  </w:pPr>
                  <w:r w:rsidRPr="00442952">
                    <w:rPr>
                      <w:rFonts w:asciiTheme="minorHAnsi" w:hAnsiTheme="minorHAnsi" w:cstheme="minorHAnsi"/>
                      <w:b/>
                    </w:rPr>
                    <w:t>Discussion</w:t>
                  </w:r>
                  <w:r w:rsidR="00DD052E">
                    <w:t xml:space="preserve"> The firm of </w:t>
                  </w:r>
                  <w:proofErr w:type="spellStart"/>
                  <w:r w:rsidR="00DD052E">
                    <w:t>WIPFLi</w:t>
                  </w:r>
                  <w:proofErr w:type="spellEnd"/>
                  <w:r w:rsidR="00DD052E">
                    <w:t>, LLP has completed its audit of the financial records of John Wood Community College for fiscal year 2022.  Representatives attended the November 16, 2022</w:t>
                  </w:r>
                  <w:r w:rsidR="002A0190">
                    <w:t>,</w:t>
                  </w:r>
                  <w:r w:rsidR="00DD052E">
                    <w:t xml:space="preserve"> meeting of the Board of Trustees to present the audit and respond to any Board members’ questions.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62404D" w:rsidRPr="00442952" w14:paraId="090E6E41" w14:textId="77777777" w:rsidTr="00F359F2">
                    <w:trPr>
                      <w:trHeight w:val="325"/>
                    </w:trPr>
                    <w:tc>
                      <w:tcPr>
                        <w:tcW w:w="1704" w:type="dxa"/>
                      </w:tcPr>
                      <w:p w14:paraId="6DA7592F"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481560A7"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7729B4D1"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160AA113"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30D22627" w14:textId="77777777" w:rsidR="0062404D" w:rsidRPr="00442952" w:rsidRDefault="0062404D" w:rsidP="0062404D">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62404D" w:rsidRPr="00442952" w14:paraId="7D1343D5" w14:textId="77777777" w:rsidTr="00F359F2">
                    <w:trPr>
                      <w:trHeight w:val="252"/>
                    </w:trPr>
                    <w:tc>
                      <w:tcPr>
                        <w:tcW w:w="1704" w:type="dxa"/>
                      </w:tcPr>
                      <w:p w14:paraId="09A85D0D"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1B06805C" w14:textId="6430E659" w:rsidR="0062404D" w:rsidRPr="00442952" w:rsidRDefault="0062404D" w:rsidP="0062404D">
                        <w:pPr>
                          <w:spacing w:before="0" w:after="0" w:line="240" w:lineRule="auto"/>
                          <w:jc w:val="center"/>
                          <w:rPr>
                            <w:rFonts w:asciiTheme="minorHAnsi" w:hAnsiTheme="minorHAnsi" w:cstheme="minorHAnsi"/>
                            <w:bCs/>
                          </w:rPr>
                        </w:pPr>
                      </w:p>
                    </w:tc>
                    <w:tc>
                      <w:tcPr>
                        <w:tcW w:w="1704" w:type="dxa"/>
                      </w:tcPr>
                      <w:p w14:paraId="63770B95"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69043BE0"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6279FE07" w14:textId="4301C690" w:rsidR="0062404D" w:rsidRPr="00442952" w:rsidRDefault="0069439D" w:rsidP="0069439D">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2404D" w:rsidRPr="00442952" w14:paraId="20AEA567" w14:textId="77777777" w:rsidTr="00F359F2">
                    <w:trPr>
                      <w:trHeight w:val="234"/>
                    </w:trPr>
                    <w:tc>
                      <w:tcPr>
                        <w:tcW w:w="1704" w:type="dxa"/>
                      </w:tcPr>
                      <w:p w14:paraId="671E34CB"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CDC37AD" w14:textId="77777777" w:rsidR="0062404D" w:rsidRPr="00442952" w:rsidRDefault="0062404D" w:rsidP="0062404D">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775098D9"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6A04B517"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51A421B9" w14:textId="77777777" w:rsidR="0062404D" w:rsidRPr="00442952" w:rsidRDefault="0062404D" w:rsidP="0062404D">
                        <w:pPr>
                          <w:spacing w:before="0" w:after="0" w:line="240" w:lineRule="auto"/>
                          <w:jc w:val="center"/>
                          <w:rPr>
                            <w:rFonts w:asciiTheme="minorHAnsi" w:hAnsiTheme="minorHAnsi" w:cstheme="minorHAnsi"/>
                            <w:bCs/>
                          </w:rPr>
                        </w:pPr>
                      </w:p>
                    </w:tc>
                  </w:tr>
                  <w:tr w:rsidR="0062404D" w:rsidRPr="00442952" w14:paraId="1E3EC571" w14:textId="77777777" w:rsidTr="00F359F2">
                    <w:trPr>
                      <w:trHeight w:val="234"/>
                    </w:trPr>
                    <w:tc>
                      <w:tcPr>
                        <w:tcW w:w="1704" w:type="dxa"/>
                      </w:tcPr>
                      <w:p w14:paraId="670C292C" w14:textId="77777777" w:rsidR="0062404D" w:rsidRPr="00442952" w:rsidRDefault="0062404D" w:rsidP="0062404D">
                        <w:pPr>
                          <w:spacing w:before="0" w:after="0" w:line="240" w:lineRule="auto"/>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58946522" w14:textId="7587BE05" w:rsidR="0062404D" w:rsidRPr="00442952" w:rsidRDefault="004174D6" w:rsidP="0062404D">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4FF8B59F"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135C80A9"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5EC09C73" w14:textId="7391C976" w:rsidR="0062404D" w:rsidRPr="00442952" w:rsidRDefault="0062404D" w:rsidP="0062404D">
                        <w:pPr>
                          <w:spacing w:before="0" w:after="0" w:line="240" w:lineRule="auto"/>
                          <w:jc w:val="center"/>
                          <w:rPr>
                            <w:rFonts w:asciiTheme="minorHAnsi" w:hAnsiTheme="minorHAnsi" w:cstheme="minorHAnsi"/>
                            <w:bCs/>
                          </w:rPr>
                        </w:pPr>
                      </w:p>
                    </w:tc>
                  </w:tr>
                  <w:tr w:rsidR="0062404D" w:rsidRPr="00442952" w14:paraId="0FC30272" w14:textId="77777777" w:rsidTr="00F359F2">
                    <w:trPr>
                      <w:trHeight w:val="285"/>
                    </w:trPr>
                    <w:tc>
                      <w:tcPr>
                        <w:tcW w:w="1704" w:type="dxa"/>
                      </w:tcPr>
                      <w:p w14:paraId="69293579" w14:textId="77777777" w:rsidR="0062404D" w:rsidRPr="00761858" w:rsidRDefault="0062404D" w:rsidP="0062404D">
                        <w:pPr>
                          <w:spacing w:before="0" w:after="0" w:line="240" w:lineRule="auto"/>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6CF5505A" w14:textId="77777777" w:rsidR="0062404D" w:rsidRPr="00442952" w:rsidRDefault="0062404D" w:rsidP="0062404D">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1A186E08"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3641DA96"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176B7061" w14:textId="77777777" w:rsidR="0062404D" w:rsidRPr="00442952" w:rsidRDefault="0062404D" w:rsidP="0062404D">
                        <w:pPr>
                          <w:spacing w:before="0" w:after="0" w:line="240" w:lineRule="auto"/>
                          <w:jc w:val="both"/>
                          <w:rPr>
                            <w:rFonts w:asciiTheme="minorHAnsi" w:hAnsiTheme="minorHAnsi" w:cstheme="minorHAnsi"/>
                            <w:bCs/>
                          </w:rPr>
                        </w:pPr>
                      </w:p>
                    </w:tc>
                  </w:tr>
                  <w:tr w:rsidR="0062404D" w:rsidRPr="00442952" w14:paraId="52C582E9" w14:textId="77777777" w:rsidTr="00F359F2">
                    <w:trPr>
                      <w:trHeight w:val="225"/>
                    </w:trPr>
                    <w:tc>
                      <w:tcPr>
                        <w:tcW w:w="1704" w:type="dxa"/>
                      </w:tcPr>
                      <w:p w14:paraId="474194A6"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39F077DA" w14:textId="77777777" w:rsidR="0062404D" w:rsidRPr="00442952" w:rsidRDefault="0062404D" w:rsidP="0062404D">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5932ADFA"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08492A1D"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79E1494A" w14:textId="77777777" w:rsidR="0062404D" w:rsidRPr="00442952" w:rsidRDefault="0062404D" w:rsidP="0062404D">
                        <w:pPr>
                          <w:spacing w:before="0" w:after="0" w:line="240" w:lineRule="auto"/>
                          <w:jc w:val="both"/>
                          <w:rPr>
                            <w:rFonts w:asciiTheme="minorHAnsi" w:hAnsiTheme="minorHAnsi" w:cstheme="minorHAnsi"/>
                            <w:bCs/>
                          </w:rPr>
                        </w:pPr>
                      </w:p>
                    </w:tc>
                  </w:tr>
                  <w:tr w:rsidR="0062404D" w:rsidRPr="00442952" w14:paraId="3321D5CF" w14:textId="77777777" w:rsidTr="00F359F2">
                    <w:trPr>
                      <w:trHeight w:val="295"/>
                    </w:trPr>
                    <w:tc>
                      <w:tcPr>
                        <w:tcW w:w="1704" w:type="dxa"/>
                      </w:tcPr>
                      <w:p w14:paraId="7E3BF530"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5D3A3CC1" w14:textId="77777777" w:rsidR="0062404D" w:rsidRPr="00442952" w:rsidRDefault="0062404D" w:rsidP="0062404D">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1E399DF1"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236CFA9F"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26D777F6" w14:textId="77777777" w:rsidR="0062404D" w:rsidRPr="00442952" w:rsidRDefault="0062404D" w:rsidP="0062404D">
                        <w:pPr>
                          <w:spacing w:before="0" w:after="0" w:line="240" w:lineRule="auto"/>
                          <w:jc w:val="both"/>
                          <w:rPr>
                            <w:rFonts w:asciiTheme="minorHAnsi" w:hAnsiTheme="minorHAnsi" w:cstheme="minorHAnsi"/>
                            <w:bCs/>
                          </w:rPr>
                        </w:pPr>
                      </w:p>
                    </w:tc>
                  </w:tr>
                  <w:tr w:rsidR="0062404D" w:rsidRPr="00442952" w14:paraId="18BF44E3" w14:textId="77777777" w:rsidTr="00F359F2">
                    <w:trPr>
                      <w:trHeight w:val="225"/>
                    </w:trPr>
                    <w:tc>
                      <w:tcPr>
                        <w:tcW w:w="1704" w:type="dxa"/>
                      </w:tcPr>
                      <w:p w14:paraId="34143DF1" w14:textId="77777777" w:rsidR="0062404D" w:rsidRPr="00442952" w:rsidRDefault="0062404D" w:rsidP="0062404D">
                        <w:pPr>
                          <w:spacing w:before="0" w:after="0" w:line="240" w:lineRule="auto"/>
                          <w:jc w:val="both"/>
                          <w:rPr>
                            <w:rFonts w:asciiTheme="minorHAnsi" w:hAnsiTheme="minorHAnsi" w:cstheme="minorHAnsi"/>
                            <w:bCs/>
                          </w:rPr>
                        </w:pPr>
                        <w:r w:rsidRPr="0069439D">
                          <w:rPr>
                            <w:rFonts w:asciiTheme="minorHAnsi" w:hAnsiTheme="minorHAnsi" w:cstheme="minorHAnsi"/>
                            <w:color w:val="000000"/>
                          </w:rPr>
                          <w:t>Mr. Fischer</w:t>
                        </w:r>
                      </w:p>
                    </w:tc>
                    <w:tc>
                      <w:tcPr>
                        <w:tcW w:w="1704" w:type="dxa"/>
                      </w:tcPr>
                      <w:p w14:paraId="079914EE" w14:textId="6A227DF2" w:rsidR="0062404D" w:rsidRPr="00442952" w:rsidRDefault="0069439D" w:rsidP="0062404D">
                        <w:pPr>
                          <w:spacing w:before="0" w:after="0" w:line="240" w:lineRule="auto"/>
                          <w:jc w:val="center"/>
                          <w:rPr>
                            <w:rFonts w:asciiTheme="minorHAnsi" w:hAnsiTheme="minorHAnsi" w:cstheme="minorHAnsi"/>
                            <w:bCs/>
                          </w:rPr>
                        </w:pPr>
                        <w:r>
                          <w:rPr>
                            <w:rFonts w:asciiTheme="minorHAnsi" w:hAnsiTheme="minorHAnsi" w:cstheme="minorHAnsi"/>
                          </w:rPr>
                          <w:t>X not counted</w:t>
                        </w:r>
                      </w:p>
                    </w:tc>
                    <w:tc>
                      <w:tcPr>
                        <w:tcW w:w="1704" w:type="dxa"/>
                      </w:tcPr>
                      <w:p w14:paraId="16C4A1CA"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107F861F"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07490E89" w14:textId="77777777" w:rsidR="0062404D" w:rsidRPr="00442952" w:rsidRDefault="0062404D" w:rsidP="0062404D">
                        <w:pPr>
                          <w:spacing w:before="0" w:after="0" w:line="240" w:lineRule="auto"/>
                          <w:jc w:val="center"/>
                          <w:rPr>
                            <w:rFonts w:asciiTheme="minorHAnsi" w:hAnsiTheme="minorHAnsi" w:cstheme="minorHAnsi"/>
                            <w:bCs/>
                          </w:rPr>
                        </w:pPr>
                      </w:p>
                    </w:tc>
                  </w:tr>
                  <w:tr w:rsidR="0062404D" w:rsidRPr="00442952" w14:paraId="1DE04DEA" w14:textId="77777777" w:rsidTr="00F359F2">
                    <w:trPr>
                      <w:trHeight w:val="252"/>
                    </w:trPr>
                    <w:tc>
                      <w:tcPr>
                        <w:tcW w:w="1704" w:type="dxa"/>
                      </w:tcPr>
                      <w:p w14:paraId="7CC264E5" w14:textId="77777777" w:rsidR="0062404D" w:rsidRPr="00442952" w:rsidRDefault="0062404D" w:rsidP="0062404D">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48A59A61" w14:textId="77777777" w:rsidR="0062404D" w:rsidRPr="00442952" w:rsidRDefault="0062404D" w:rsidP="0062404D">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14205861"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37EB2C3F"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540D50C4" w14:textId="77777777" w:rsidR="0062404D" w:rsidRPr="00442952" w:rsidRDefault="0062404D" w:rsidP="0062404D">
                        <w:pPr>
                          <w:spacing w:before="0" w:after="0" w:line="240" w:lineRule="auto"/>
                          <w:jc w:val="center"/>
                          <w:rPr>
                            <w:rFonts w:asciiTheme="minorHAnsi" w:hAnsiTheme="minorHAnsi" w:cstheme="minorHAnsi"/>
                            <w:bCs/>
                          </w:rPr>
                        </w:pPr>
                      </w:p>
                    </w:tc>
                  </w:tr>
                  <w:tr w:rsidR="0062404D" w:rsidRPr="00442952" w14:paraId="490EE45C" w14:textId="77777777" w:rsidTr="00F359F2">
                    <w:trPr>
                      <w:trHeight w:val="321"/>
                    </w:trPr>
                    <w:tc>
                      <w:tcPr>
                        <w:tcW w:w="1704" w:type="dxa"/>
                      </w:tcPr>
                      <w:p w14:paraId="4119D443" w14:textId="77777777" w:rsidR="0062404D" w:rsidRPr="00442952" w:rsidRDefault="0062404D" w:rsidP="0062404D">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16F0E868" w14:textId="77777777" w:rsidR="0062404D" w:rsidRPr="00442952" w:rsidRDefault="0062404D" w:rsidP="0062404D">
                        <w:pPr>
                          <w:spacing w:before="0" w:after="0" w:line="240" w:lineRule="auto"/>
                          <w:jc w:val="center"/>
                          <w:rPr>
                            <w:rFonts w:asciiTheme="minorHAnsi" w:hAnsiTheme="minorHAnsi" w:cstheme="minorHAnsi"/>
                            <w:bCs/>
                          </w:rPr>
                        </w:pPr>
                      </w:p>
                    </w:tc>
                    <w:tc>
                      <w:tcPr>
                        <w:tcW w:w="1704" w:type="dxa"/>
                      </w:tcPr>
                      <w:p w14:paraId="33109DFF"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1F8A0CAA" w14:textId="77777777" w:rsidR="0062404D" w:rsidRPr="00442952" w:rsidRDefault="0062404D" w:rsidP="0062404D">
                        <w:pPr>
                          <w:spacing w:before="0" w:after="0" w:line="240" w:lineRule="auto"/>
                          <w:jc w:val="both"/>
                          <w:rPr>
                            <w:rFonts w:asciiTheme="minorHAnsi" w:hAnsiTheme="minorHAnsi" w:cstheme="minorHAnsi"/>
                            <w:bCs/>
                          </w:rPr>
                        </w:pPr>
                      </w:p>
                    </w:tc>
                    <w:tc>
                      <w:tcPr>
                        <w:tcW w:w="1704" w:type="dxa"/>
                      </w:tcPr>
                      <w:p w14:paraId="0E14A51C" w14:textId="77777777" w:rsidR="0062404D" w:rsidRPr="00442952" w:rsidRDefault="0062404D" w:rsidP="0062404D">
                        <w:pPr>
                          <w:spacing w:before="0" w:after="0" w:line="240" w:lineRule="auto"/>
                          <w:jc w:val="both"/>
                          <w:rPr>
                            <w:rFonts w:asciiTheme="minorHAnsi" w:hAnsiTheme="minorHAnsi" w:cstheme="minorHAnsi"/>
                            <w:bCs/>
                          </w:rPr>
                        </w:pPr>
                      </w:p>
                    </w:tc>
                  </w:tr>
                </w:tbl>
                <w:p w14:paraId="5B5B784F" w14:textId="77777777" w:rsidR="0062404D" w:rsidRPr="00442952" w:rsidRDefault="0062404D" w:rsidP="0062404D">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gridSpan w:val="2"/>
                </w:tcPr>
                <w:p w14:paraId="5F235533" w14:textId="77777777" w:rsidR="0062404D" w:rsidRPr="00442952" w:rsidRDefault="0062404D" w:rsidP="0062404D">
                  <w:pPr>
                    <w:rPr>
                      <w:rFonts w:asciiTheme="minorHAnsi" w:hAnsiTheme="minorHAnsi" w:cstheme="minorHAnsi"/>
                      <w:i/>
                    </w:rPr>
                  </w:pPr>
                </w:p>
              </w:tc>
              <w:tc>
                <w:tcPr>
                  <w:tcW w:w="1180" w:type="dxa"/>
                </w:tcPr>
                <w:p w14:paraId="698871F2" w14:textId="77777777" w:rsidR="0062404D" w:rsidRPr="00442952" w:rsidRDefault="0062404D" w:rsidP="0062404D">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bl>
          <w:p w14:paraId="31A86890" w14:textId="77777777" w:rsidR="0062404D" w:rsidRDefault="0062404D" w:rsidP="0062404D">
            <w:pPr>
              <w:spacing w:before="0" w:after="0" w:line="240" w:lineRule="auto"/>
              <w:jc w:val="both"/>
              <w:rPr>
                <w:rFonts w:asciiTheme="minorHAnsi" w:hAnsiTheme="minorHAnsi" w:cstheme="minorHAnsi"/>
              </w:rPr>
            </w:pPr>
          </w:p>
          <w:p w14:paraId="7E18CC62" w14:textId="3172F3BF" w:rsidR="00870755" w:rsidRDefault="00870755" w:rsidP="00870755">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6</w:t>
            </w:r>
            <w:r w:rsidRPr="00442952">
              <w:rPr>
                <w:rFonts w:asciiTheme="minorHAnsi" w:hAnsiTheme="minorHAnsi" w:cstheme="minorHAnsi"/>
                <w:bCs/>
              </w:rPr>
              <w:tab/>
            </w:r>
            <w:r w:rsidRPr="00442952">
              <w:rPr>
                <w:rFonts w:asciiTheme="minorHAnsi" w:hAnsiTheme="minorHAnsi" w:cstheme="minorHAnsi"/>
                <w:b/>
              </w:rPr>
              <w:t>MOTION</w:t>
            </w:r>
            <w:r w:rsidR="004174D6">
              <w:rPr>
                <w:rFonts w:asciiTheme="minorHAnsi" w:hAnsiTheme="minorHAnsi" w:cstheme="minorHAnsi"/>
                <w:b/>
              </w:rPr>
              <w:t xml:space="preserve">:  </w:t>
            </w:r>
            <w:r w:rsidR="004174D6" w:rsidRPr="004174D6">
              <w:rPr>
                <w:rFonts w:asciiTheme="minorHAnsi" w:hAnsiTheme="minorHAnsi" w:cstheme="minorHAnsi"/>
                <w:bCs/>
                <w:i/>
                <w:iCs/>
              </w:rPr>
              <w:t>Request consideration and action on Resolution accepting a donation from Orr Corporation for the new Agricultural Sciences Complex</w:t>
            </w:r>
          </w:p>
          <w:p w14:paraId="1865B900" w14:textId="77777777" w:rsidR="00870755" w:rsidRPr="00442952" w:rsidRDefault="00870755" w:rsidP="00870755">
            <w:pPr>
              <w:spacing w:before="0" w:after="0" w:line="240" w:lineRule="auto"/>
              <w:jc w:val="both"/>
              <w:rPr>
                <w:rFonts w:asciiTheme="minorHAnsi" w:hAnsiTheme="minorHAnsi" w:cstheme="minorHAnsi"/>
                <w:bCs/>
                <w:i/>
                <w:iCs/>
              </w:rPr>
            </w:pPr>
          </w:p>
          <w:p w14:paraId="1176EFF9" w14:textId="3A98C98D"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1036B3">
              <w:rPr>
                <w:rFonts w:asciiTheme="minorHAnsi" w:hAnsiTheme="minorHAnsi" w:cstheme="minorHAnsi"/>
                <w:bCs/>
              </w:rPr>
              <w:t xml:space="preserve"> </w:t>
            </w:r>
            <w:r w:rsidR="005842B3">
              <w:rPr>
                <w:rFonts w:asciiTheme="minorHAnsi" w:hAnsiTheme="minorHAnsi" w:cstheme="minorHAnsi"/>
                <w:bCs/>
              </w:rPr>
              <w:t>Mr. Sprague</w:t>
            </w:r>
          </w:p>
          <w:p w14:paraId="1AE0D510" w14:textId="1E717640" w:rsidR="00870755"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5842B3">
              <w:rPr>
                <w:rFonts w:asciiTheme="minorHAnsi" w:hAnsiTheme="minorHAnsi" w:cstheme="minorHAnsi"/>
                <w:bCs/>
              </w:rPr>
              <w:t xml:space="preserve">  Mr. Hess</w:t>
            </w:r>
          </w:p>
          <w:p w14:paraId="3319E43E" w14:textId="77777777" w:rsidR="00C8765C" w:rsidRPr="00442952" w:rsidRDefault="00C8765C" w:rsidP="00870755">
            <w:pPr>
              <w:spacing w:before="0" w:after="0" w:line="240" w:lineRule="auto"/>
              <w:jc w:val="both"/>
              <w:rPr>
                <w:rFonts w:asciiTheme="minorHAnsi" w:hAnsiTheme="minorHAnsi" w:cstheme="minorHAnsi"/>
                <w:bCs/>
              </w:rPr>
            </w:pPr>
          </w:p>
          <w:p w14:paraId="0D055134" w14:textId="45160AA4" w:rsidR="00870755" w:rsidRDefault="00870755" w:rsidP="00C8765C">
            <w:pPr>
              <w:pStyle w:val="NoSpacing"/>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C8765C">
              <w:t>The Orr Corporation presented John Wood Community College with a Bill of Sale or Donation relative to the newly constructed Agricultural Sciences Complex completed by the Orr Corporation.  The corporation constructed improvements from privately donations to the Orr Corporation.  The land this new facility was constructed on is leased to JWCC from the University of Illinois.  Last week, the Orr Corporation approved a resolution formally donating this new facility to the College.  As authorized by Public Community College Section 3-29.1, the Board of Trustees has the power to accept gifts, grants or legacies from any source when made for community college purposes.</w:t>
            </w:r>
          </w:p>
          <w:p w14:paraId="79A305F9" w14:textId="77777777" w:rsidR="00C8765C" w:rsidRPr="005A130A" w:rsidRDefault="00C8765C" w:rsidP="00C8765C">
            <w:pPr>
              <w:pStyle w:val="NoSpacing"/>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870755" w:rsidRPr="00442952" w14:paraId="7393377D" w14:textId="77777777" w:rsidTr="00F359F2">
              <w:trPr>
                <w:trHeight w:val="325"/>
              </w:trPr>
              <w:tc>
                <w:tcPr>
                  <w:tcW w:w="1704" w:type="dxa"/>
                </w:tcPr>
                <w:p w14:paraId="2008E899"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10CFEB9C"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138E71BA"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5AADACEF"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53D027C9" w14:textId="77777777" w:rsidR="00870755" w:rsidRPr="00442952" w:rsidRDefault="00870755" w:rsidP="00870755">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870755" w:rsidRPr="00442952" w14:paraId="6E294166" w14:textId="77777777" w:rsidTr="00F359F2">
              <w:trPr>
                <w:trHeight w:val="252"/>
              </w:trPr>
              <w:tc>
                <w:tcPr>
                  <w:tcW w:w="1704" w:type="dxa"/>
                </w:tcPr>
                <w:p w14:paraId="71C49EB5"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1F097FF7" w14:textId="01D23AA3" w:rsidR="00870755" w:rsidRPr="00442952" w:rsidRDefault="00870755" w:rsidP="00870755">
                  <w:pPr>
                    <w:spacing w:before="0" w:after="0" w:line="240" w:lineRule="auto"/>
                    <w:jc w:val="center"/>
                    <w:rPr>
                      <w:rFonts w:asciiTheme="minorHAnsi" w:hAnsiTheme="minorHAnsi" w:cstheme="minorHAnsi"/>
                      <w:bCs/>
                    </w:rPr>
                  </w:pPr>
                </w:p>
              </w:tc>
              <w:tc>
                <w:tcPr>
                  <w:tcW w:w="1704" w:type="dxa"/>
                </w:tcPr>
                <w:p w14:paraId="4A7EE419"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010163DC"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2D609B0E" w14:textId="79203A55" w:rsidR="00870755" w:rsidRPr="00442952" w:rsidRDefault="005842B3" w:rsidP="005842B3">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870755" w:rsidRPr="00442952" w14:paraId="253D2881" w14:textId="77777777" w:rsidTr="00F359F2">
              <w:trPr>
                <w:trHeight w:val="234"/>
              </w:trPr>
              <w:tc>
                <w:tcPr>
                  <w:tcW w:w="1704" w:type="dxa"/>
                </w:tcPr>
                <w:p w14:paraId="3FBEDF2D" w14:textId="77777777" w:rsidR="00870755" w:rsidRPr="00442952" w:rsidRDefault="00870755" w:rsidP="00870755">
                  <w:pPr>
                    <w:spacing w:before="0" w:after="0" w:line="240" w:lineRule="auto"/>
                    <w:jc w:val="both"/>
                    <w:rPr>
                      <w:rFonts w:asciiTheme="minorHAnsi" w:hAnsiTheme="minorHAnsi" w:cstheme="minorHAnsi"/>
                      <w:bCs/>
                    </w:rPr>
                  </w:pPr>
                  <w:r w:rsidRPr="005842B3">
                    <w:rPr>
                      <w:rFonts w:asciiTheme="minorHAnsi" w:hAnsiTheme="minorHAnsi" w:cstheme="minorHAnsi"/>
                    </w:rPr>
                    <w:t>Ms. Hawley</w:t>
                  </w:r>
                </w:p>
              </w:tc>
              <w:tc>
                <w:tcPr>
                  <w:tcW w:w="1704" w:type="dxa"/>
                </w:tcPr>
                <w:p w14:paraId="18849FFC" w14:textId="77777777" w:rsidR="00870755" w:rsidRPr="00442952" w:rsidRDefault="00870755" w:rsidP="00870755">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32FA49D5"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46EF4E90"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65A5D083" w14:textId="77777777" w:rsidR="00870755" w:rsidRPr="00442952" w:rsidRDefault="00870755" w:rsidP="00870755">
                  <w:pPr>
                    <w:spacing w:before="0" w:after="0" w:line="240" w:lineRule="auto"/>
                    <w:jc w:val="center"/>
                    <w:rPr>
                      <w:rFonts w:asciiTheme="minorHAnsi" w:hAnsiTheme="minorHAnsi" w:cstheme="minorHAnsi"/>
                      <w:bCs/>
                    </w:rPr>
                  </w:pPr>
                </w:p>
              </w:tc>
            </w:tr>
            <w:tr w:rsidR="00870755" w:rsidRPr="00442952" w14:paraId="0BABC1EC" w14:textId="77777777" w:rsidTr="00F359F2">
              <w:trPr>
                <w:trHeight w:val="234"/>
              </w:trPr>
              <w:tc>
                <w:tcPr>
                  <w:tcW w:w="1704" w:type="dxa"/>
                </w:tcPr>
                <w:p w14:paraId="36479A75" w14:textId="77777777" w:rsidR="00870755" w:rsidRPr="00442952" w:rsidRDefault="00870755" w:rsidP="00870755">
                  <w:pPr>
                    <w:spacing w:before="0" w:after="0" w:line="240" w:lineRule="auto"/>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73FD39D1" w14:textId="7E291DD6" w:rsidR="00870755" w:rsidRPr="00442952" w:rsidRDefault="00C8765C" w:rsidP="00870755">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49FF36C"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174A50AD"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1905B98B" w14:textId="0A6A88AA" w:rsidR="00870755" w:rsidRPr="00442952" w:rsidRDefault="00870755" w:rsidP="00870755">
                  <w:pPr>
                    <w:spacing w:before="0" w:after="0" w:line="240" w:lineRule="auto"/>
                    <w:jc w:val="center"/>
                    <w:rPr>
                      <w:rFonts w:asciiTheme="minorHAnsi" w:hAnsiTheme="minorHAnsi" w:cstheme="minorHAnsi"/>
                      <w:bCs/>
                    </w:rPr>
                  </w:pPr>
                </w:p>
              </w:tc>
            </w:tr>
            <w:tr w:rsidR="00870755" w:rsidRPr="00442952" w14:paraId="2DD96DC3" w14:textId="77777777" w:rsidTr="00F359F2">
              <w:trPr>
                <w:trHeight w:val="285"/>
              </w:trPr>
              <w:tc>
                <w:tcPr>
                  <w:tcW w:w="1704" w:type="dxa"/>
                </w:tcPr>
                <w:p w14:paraId="573B2598" w14:textId="77777777" w:rsidR="00870755" w:rsidRPr="00761858" w:rsidRDefault="00870755" w:rsidP="00870755">
                  <w:pPr>
                    <w:spacing w:before="0" w:after="0" w:line="240" w:lineRule="auto"/>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131E0E2A" w14:textId="77777777" w:rsidR="00870755" w:rsidRPr="00442952" w:rsidRDefault="00870755" w:rsidP="00870755">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031221DA"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69A94B56"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1EBC035B" w14:textId="77777777" w:rsidR="00870755" w:rsidRPr="00442952" w:rsidRDefault="00870755" w:rsidP="00870755">
                  <w:pPr>
                    <w:spacing w:before="0" w:after="0" w:line="240" w:lineRule="auto"/>
                    <w:jc w:val="both"/>
                    <w:rPr>
                      <w:rFonts w:asciiTheme="minorHAnsi" w:hAnsiTheme="minorHAnsi" w:cstheme="minorHAnsi"/>
                      <w:bCs/>
                    </w:rPr>
                  </w:pPr>
                </w:p>
              </w:tc>
            </w:tr>
            <w:tr w:rsidR="00870755" w:rsidRPr="00442952" w14:paraId="54794B29" w14:textId="77777777" w:rsidTr="00F359F2">
              <w:trPr>
                <w:trHeight w:val="225"/>
              </w:trPr>
              <w:tc>
                <w:tcPr>
                  <w:tcW w:w="1704" w:type="dxa"/>
                </w:tcPr>
                <w:p w14:paraId="0954920F"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C73F01E" w14:textId="77777777" w:rsidR="00870755" w:rsidRPr="00442952" w:rsidRDefault="00870755" w:rsidP="00870755">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56CF57E2"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6B6B60A6"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1167C18F" w14:textId="77777777" w:rsidR="00870755" w:rsidRPr="00442952" w:rsidRDefault="00870755" w:rsidP="00870755">
                  <w:pPr>
                    <w:spacing w:before="0" w:after="0" w:line="240" w:lineRule="auto"/>
                    <w:jc w:val="both"/>
                    <w:rPr>
                      <w:rFonts w:asciiTheme="minorHAnsi" w:hAnsiTheme="minorHAnsi" w:cstheme="minorHAnsi"/>
                      <w:bCs/>
                    </w:rPr>
                  </w:pPr>
                </w:p>
              </w:tc>
            </w:tr>
            <w:tr w:rsidR="00870755" w:rsidRPr="00442952" w14:paraId="74CE2B05" w14:textId="77777777" w:rsidTr="00F359F2">
              <w:trPr>
                <w:trHeight w:val="295"/>
              </w:trPr>
              <w:tc>
                <w:tcPr>
                  <w:tcW w:w="1704" w:type="dxa"/>
                </w:tcPr>
                <w:p w14:paraId="4C455749"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1B325ADF" w14:textId="77777777" w:rsidR="00870755" w:rsidRPr="00442952" w:rsidRDefault="00870755" w:rsidP="00870755">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5D4DE32"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025D256B"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4A713A16" w14:textId="77777777" w:rsidR="00870755" w:rsidRPr="00442952" w:rsidRDefault="00870755" w:rsidP="00870755">
                  <w:pPr>
                    <w:spacing w:before="0" w:after="0" w:line="240" w:lineRule="auto"/>
                    <w:jc w:val="both"/>
                    <w:rPr>
                      <w:rFonts w:asciiTheme="minorHAnsi" w:hAnsiTheme="minorHAnsi" w:cstheme="minorHAnsi"/>
                      <w:bCs/>
                    </w:rPr>
                  </w:pPr>
                </w:p>
              </w:tc>
            </w:tr>
            <w:tr w:rsidR="00870755" w:rsidRPr="00442952" w14:paraId="6490F06E" w14:textId="77777777" w:rsidTr="00F359F2">
              <w:trPr>
                <w:trHeight w:val="225"/>
              </w:trPr>
              <w:tc>
                <w:tcPr>
                  <w:tcW w:w="1704" w:type="dxa"/>
                </w:tcPr>
                <w:p w14:paraId="2455452C"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764B6141" w14:textId="6CA64EC5" w:rsidR="00870755" w:rsidRPr="00442952" w:rsidRDefault="005842B3" w:rsidP="00870755">
                  <w:pPr>
                    <w:spacing w:before="0" w:after="0" w:line="240" w:lineRule="auto"/>
                    <w:jc w:val="center"/>
                    <w:rPr>
                      <w:rFonts w:asciiTheme="minorHAnsi" w:hAnsiTheme="minorHAnsi" w:cstheme="minorHAnsi"/>
                      <w:bCs/>
                    </w:rPr>
                  </w:pPr>
                  <w:r>
                    <w:rPr>
                      <w:rFonts w:asciiTheme="minorHAnsi" w:hAnsiTheme="minorHAnsi" w:cstheme="minorHAnsi"/>
                    </w:rPr>
                    <w:t>X not counted</w:t>
                  </w:r>
                </w:p>
              </w:tc>
              <w:tc>
                <w:tcPr>
                  <w:tcW w:w="1704" w:type="dxa"/>
                </w:tcPr>
                <w:p w14:paraId="44DEE443"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35E7BCAD"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163E06A0" w14:textId="77777777" w:rsidR="00870755" w:rsidRPr="00442952" w:rsidRDefault="00870755" w:rsidP="00870755">
                  <w:pPr>
                    <w:spacing w:before="0" w:after="0" w:line="240" w:lineRule="auto"/>
                    <w:jc w:val="center"/>
                    <w:rPr>
                      <w:rFonts w:asciiTheme="minorHAnsi" w:hAnsiTheme="minorHAnsi" w:cstheme="minorHAnsi"/>
                      <w:bCs/>
                    </w:rPr>
                  </w:pPr>
                </w:p>
              </w:tc>
            </w:tr>
            <w:tr w:rsidR="00870755" w:rsidRPr="00442952" w14:paraId="27F0453A" w14:textId="77777777" w:rsidTr="00F359F2">
              <w:trPr>
                <w:trHeight w:val="252"/>
              </w:trPr>
              <w:tc>
                <w:tcPr>
                  <w:tcW w:w="1704" w:type="dxa"/>
                </w:tcPr>
                <w:p w14:paraId="276490AB" w14:textId="77777777" w:rsidR="00870755" w:rsidRPr="00442952" w:rsidRDefault="00870755" w:rsidP="00870755">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580EA864" w14:textId="77777777" w:rsidR="00870755" w:rsidRPr="00442952" w:rsidRDefault="00870755" w:rsidP="00870755">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455EEDFA"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65DC6E01"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54750291" w14:textId="77777777" w:rsidR="00870755" w:rsidRPr="00442952" w:rsidRDefault="00870755" w:rsidP="00870755">
                  <w:pPr>
                    <w:spacing w:before="0" w:after="0" w:line="240" w:lineRule="auto"/>
                    <w:jc w:val="center"/>
                    <w:rPr>
                      <w:rFonts w:asciiTheme="minorHAnsi" w:hAnsiTheme="minorHAnsi" w:cstheme="minorHAnsi"/>
                      <w:bCs/>
                    </w:rPr>
                  </w:pPr>
                </w:p>
              </w:tc>
            </w:tr>
            <w:tr w:rsidR="00870755" w:rsidRPr="00442952" w14:paraId="2E9CDFFC" w14:textId="77777777" w:rsidTr="00F359F2">
              <w:trPr>
                <w:trHeight w:val="321"/>
              </w:trPr>
              <w:tc>
                <w:tcPr>
                  <w:tcW w:w="1704" w:type="dxa"/>
                </w:tcPr>
                <w:p w14:paraId="479C7FA9" w14:textId="77777777" w:rsidR="00870755" w:rsidRPr="00442952" w:rsidRDefault="00870755" w:rsidP="00870755">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59DA5C12" w14:textId="77777777" w:rsidR="00870755" w:rsidRPr="00442952" w:rsidRDefault="00870755" w:rsidP="00870755">
                  <w:pPr>
                    <w:spacing w:before="0" w:after="0" w:line="240" w:lineRule="auto"/>
                    <w:jc w:val="center"/>
                    <w:rPr>
                      <w:rFonts w:asciiTheme="minorHAnsi" w:hAnsiTheme="minorHAnsi" w:cstheme="minorHAnsi"/>
                      <w:bCs/>
                    </w:rPr>
                  </w:pPr>
                </w:p>
              </w:tc>
              <w:tc>
                <w:tcPr>
                  <w:tcW w:w="1704" w:type="dxa"/>
                </w:tcPr>
                <w:p w14:paraId="290B0B09"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27B332B6" w14:textId="77777777" w:rsidR="00870755" w:rsidRPr="00442952" w:rsidRDefault="00870755" w:rsidP="00870755">
                  <w:pPr>
                    <w:spacing w:before="0" w:after="0" w:line="240" w:lineRule="auto"/>
                    <w:jc w:val="both"/>
                    <w:rPr>
                      <w:rFonts w:asciiTheme="minorHAnsi" w:hAnsiTheme="minorHAnsi" w:cstheme="minorHAnsi"/>
                      <w:bCs/>
                    </w:rPr>
                  </w:pPr>
                </w:p>
              </w:tc>
              <w:tc>
                <w:tcPr>
                  <w:tcW w:w="1704" w:type="dxa"/>
                </w:tcPr>
                <w:p w14:paraId="20AD2CD0" w14:textId="77777777" w:rsidR="00870755" w:rsidRPr="00442952" w:rsidRDefault="00870755" w:rsidP="00870755">
                  <w:pPr>
                    <w:spacing w:before="0" w:after="0" w:line="240" w:lineRule="auto"/>
                    <w:jc w:val="both"/>
                    <w:rPr>
                      <w:rFonts w:asciiTheme="minorHAnsi" w:hAnsiTheme="minorHAnsi" w:cstheme="minorHAnsi"/>
                      <w:bCs/>
                    </w:rPr>
                  </w:pPr>
                </w:p>
              </w:tc>
            </w:tr>
          </w:tbl>
          <w:p w14:paraId="7AE7C533" w14:textId="77777777" w:rsidR="0062404D" w:rsidRDefault="0062404D" w:rsidP="00D0358E">
            <w:pPr>
              <w:spacing w:before="0" w:after="0" w:line="240" w:lineRule="auto"/>
              <w:jc w:val="both"/>
              <w:rPr>
                <w:rFonts w:asciiTheme="minorHAnsi" w:hAnsiTheme="minorHAnsi" w:cstheme="minorHAnsi"/>
              </w:rPr>
            </w:pPr>
          </w:p>
          <w:p w14:paraId="405D8944" w14:textId="4061E289" w:rsidR="00C8765C" w:rsidRDefault="00C8765C" w:rsidP="00C8765C">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7</w:t>
            </w:r>
            <w:r w:rsidRPr="00442952">
              <w:rPr>
                <w:rFonts w:asciiTheme="minorHAnsi" w:hAnsiTheme="minorHAnsi" w:cstheme="minorHAnsi"/>
                <w:bCs/>
              </w:rPr>
              <w:tab/>
            </w:r>
            <w:r w:rsidRPr="00442952">
              <w:rPr>
                <w:rFonts w:asciiTheme="minorHAnsi" w:hAnsiTheme="minorHAnsi" w:cstheme="minorHAnsi"/>
                <w:b/>
              </w:rPr>
              <w:t>MOTION</w:t>
            </w:r>
            <w:r>
              <w:rPr>
                <w:rFonts w:asciiTheme="minorHAnsi" w:hAnsiTheme="minorHAnsi" w:cstheme="minorHAnsi"/>
                <w:b/>
              </w:rPr>
              <w:t xml:space="preserve">:  </w:t>
            </w:r>
            <w:r w:rsidRPr="004174D6">
              <w:rPr>
                <w:rFonts w:asciiTheme="minorHAnsi" w:hAnsiTheme="minorHAnsi" w:cstheme="minorHAnsi"/>
                <w:bCs/>
                <w:i/>
                <w:iCs/>
              </w:rPr>
              <w:t xml:space="preserve">Request </w:t>
            </w:r>
            <w:r>
              <w:rPr>
                <w:rFonts w:asciiTheme="minorHAnsi" w:hAnsiTheme="minorHAnsi" w:cstheme="minorHAnsi"/>
                <w:bCs/>
                <w:i/>
                <w:iCs/>
              </w:rPr>
              <w:t>approval to accept the proposal for courtyard sound equipment to Conf</w:t>
            </w:r>
            <w:r w:rsidR="00471099">
              <w:rPr>
                <w:rFonts w:asciiTheme="minorHAnsi" w:hAnsiTheme="minorHAnsi" w:cstheme="minorHAnsi"/>
                <w:bCs/>
                <w:i/>
                <w:iCs/>
              </w:rPr>
              <w:t>erence Technologies in the amount of $37,069.80</w:t>
            </w:r>
          </w:p>
          <w:p w14:paraId="5F67D7DC" w14:textId="77777777" w:rsidR="00C8765C" w:rsidRPr="00442952" w:rsidRDefault="00C8765C" w:rsidP="00C8765C">
            <w:pPr>
              <w:spacing w:before="0" w:after="0" w:line="240" w:lineRule="auto"/>
              <w:jc w:val="both"/>
              <w:rPr>
                <w:rFonts w:asciiTheme="minorHAnsi" w:hAnsiTheme="minorHAnsi" w:cstheme="minorHAnsi"/>
                <w:bCs/>
                <w:i/>
                <w:iCs/>
              </w:rPr>
            </w:pPr>
          </w:p>
          <w:p w14:paraId="2DD0EAD0" w14:textId="6D4B89F6"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5842B3">
              <w:rPr>
                <w:rFonts w:asciiTheme="minorHAnsi" w:hAnsiTheme="minorHAnsi" w:cstheme="minorHAnsi"/>
                <w:bCs/>
              </w:rPr>
              <w:t>Dr. Greenwell</w:t>
            </w:r>
          </w:p>
          <w:p w14:paraId="4F00A7D2" w14:textId="741BADC5"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5842B3">
              <w:rPr>
                <w:rFonts w:asciiTheme="minorHAnsi" w:hAnsiTheme="minorHAnsi" w:cstheme="minorHAnsi"/>
                <w:bCs/>
              </w:rPr>
              <w:t>Mr. Rhea</w:t>
            </w:r>
          </w:p>
          <w:p w14:paraId="67330E22" w14:textId="78A961D8" w:rsidR="00C8765C" w:rsidRDefault="00C8765C" w:rsidP="006200D2">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6200D2">
              <w:t>JWCC solicited request for proposals from qualified vendors to provide sound equipment for the courtyard.  The request for proposals was advertised in the Quincy-Herald Whig and on the John Wood Community College website.   Conference Technologies was the low bid.</w:t>
            </w:r>
          </w:p>
          <w:p w14:paraId="2CB22F4E" w14:textId="77777777" w:rsidR="00C8765C" w:rsidRPr="005A130A" w:rsidRDefault="00C8765C" w:rsidP="00C8765C">
            <w:pPr>
              <w:pStyle w:val="NoSpacing"/>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C8765C" w:rsidRPr="00442952" w14:paraId="75A275A8" w14:textId="77777777" w:rsidTr="00AD0283">
              <w:trPr>
                <w:trHeight w:val="325"/>
              </w:trPr>
              <w:tc>
                <w:tcPr>
                  <w:tcW w:w="1704" w:type="dxa"/>
                </w:tcPr>
                <w:p w14:paraId="4ACD8DF7"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4ACC1346"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120C3668"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798FDC50"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1F03F388" w14:textId="77777777" w:rsidR="00C8765C" w:rsidRPr="00442952" w:rsidRDefault="00C8765C" w:rsidP="00C8765C">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C8765C" w:rsidRPr="00442952" w14:paraId="5C2FD563" w14:textId="77777777" w:rsidTr="00AD0283">
              <w:trPr>
                <w:trHeight w:val="252"/>
              </w:trPr>
              <w:tc>
                <w:tcPr>
                  <w:tcW w:w="1704" w:type="dxa"/>
                </w:tcPr>
                <w:p w14:paraId="74889248"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3660D5DC" w14:textId="7A4F5C7F" w:rsidR="00C8765C" w:rsidRPr="00442952" w:rsidRDefault="00C8765C" w:rsidP="00C8765C">
                  <w:pPr>
                    <w:spacing w:before="0" w:after="0" w:line="240" w:lineRule="auto"/>
                    <w:jc w:val="center"/>
                    <w:rPr>
                      <w:rFonts w:asciiTheme="minorHAnsi" w:hAnsiTheme="minorHAnsi" w:cstheme="minorHAnsi"/>
                      <w:bCs/>
                    </w:rPr>
                  </w:pPr>
                </w:p>
              </w:tc>
              <w:tc>
                <w:tcPr>
                  <w:tcW w:w="1704" w:type="dxa"/>
                </w:tcPr>
                <w:p w14:paraId="3BF91C95"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5ECA5ACA"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1409EF59" w14:textId="519C67D3" w:rsidR="00C8765C" w:rsidRPr="00442952" w:rsidRDefault="00083F7A" w:rsidP="00C8765C">
                  <w:pPr>
                    <w:spacing w:before="0" w:after="0" w:line="240" w:lineRule="auto"/>
                    <w:jc w:val="both"/>
                    <w:rPr>
                      <w:rFonts w:asciiTheme="minorHAnsi" w:hAnsiTheme="minorHAnsi" w:cstheme="minorHAnsi"/>
                      <w:bCs/>
                    </w:rPr>
                  </w:pPr>
                  <w:r>
                    <w:rPr>
                      <w:rFonts w:asciiTheme="minorHAnsi" w:hAnsiTheme="minorHAnsi" w:cstheme="minorHAnsi"/>
                      <w:bCs/>
                    </w:rPr>
                    <w:t>x</w:t>
                  </w:r>
                </w:p>
              </w:tc>
            </w:tr>
            <w:tr w:rsidR="00C8765C" w:rsidRPr="00442952" w14:paraId="226C793F" w14:textId="77777777" w:rsidTr="00AD0283">
              <w:trPr>
                <w:trHeight w:val="234"/>
              </w:trPr>
              <w:tc>
                <w:tcPr>
                  <w:tcW w:w="1704" w:type="dxa"/>
                </w:tcPr>
                <w:p w14:paraId="321A2FAD"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31A3CB3A" w14:textId="77777777" w:rsidR="00C8765C" w:rsidRPr="00442952" w:rsidRDefault="00C8765C" w:rsidP="00C8765C">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73B83F91"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7E6B9329"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7FF984E6" w14:textId="77777777" w:rsidR="00C8765C" w:rsidRPr="00442952" w:rsidRDefault="00C8765C" w:rsidP="00C8765C">
                  <w:pPr>
                    <w:spacing w:before="0" w:after="0" w:line="240" w:lineRule="auto"/>
                    <w:jc w:val="center"/>
                    <w:rPr>
                      <w:rFonts w:asciiTheme="minorHAnsi" w:hAnsiTheme="minorHAnsi" w:cstheme="minorHAnsi"/>
                      <w:bCs/>
                    </w:rPr>
                  </w:pPr>
                </w:p>
              </w:tc>
            </w:tr>
            <w:tr w:rsidR="00C8765C" w:rsidRPr="00442952" w14:paraId="06BE8CE7" w14:textId="77777777" w:rsidTr="00AD0283">
              <w:trPr>
                <w:trHeight w:val="234"/>
              </w:trPr>
              <w:tc>
                <w:tcPr>
                  <w:tcW w:w="1704" w:type="dxa"/>
                </w:tcPr>
                <w:p w14:paraId="36742BF2" w14:textId="77777777" w:rsidR="00C8765C" w:rsidRPr="00442952" w:rsidRDefault="00C8765C" w:rsidP="00C8765C">
                  <w:pPr>
                    <w:spacing w:before="0" w:after="0" w:line="240" w:lineRule="auto"/>
                    <w:jc w:val="both"/>
                    <w:rPr>
                      <w:rFonts w:asciiTheme="minorHAnsi" w:hAnsiTheme="minorHAnsi" w:cstheme="minorHAnsi"/>
                      <w:bCs/>
                    </w:rPr>
                  </w:pPr>
                  <w:r w:rsidRPr="00083F7A">
                    <w:rPr>
                      <w:rFonts w:asciiTheme="minorHAnsi" w:hAnsiTheme="minorHAnsi" w:cstheme="minorHAnsi"/>
                      <w:color w:val="000000"/>
                    </w:rPr>
                    <w:t>Mr. Hess</w:t>
                  </w:r>
                </w:p>
              </w:tc>
              <w:tc>
                <w:tcPr>
                  <w:tcW w:w="1704" w:type="dxa"/>
                </w:tcPr>
                <w:p w14:paraId="21C6B663" w14:textId="77777777" w:rsidR="00C8765C" w:rsidRPr="00442952" w:rsidRDefault="00C8765C" w:rsidP="00C8765C">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F4FB4C7"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0FD714B5"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49421222" w14:textId="77777777" w:rsidR="00C8765C" w:rsidRPr="00442952" w:rsidRDefault="00C8765C" w:rsidP="00C8765C">
                  <w:pPr>
                    <w:spacing w:before="0" w:after="0" w:line="240" w:lineRule="auto"/>
                    <w:jc w:val="center"/>
                    <w:rPr>
                      <w:rFonts w:asciiTheme="minorHAnsi" w:hAnsiTheme="minorHAnsi" w:cstheme="minorHAnsi"/>
                      <w:bCs/>
                    </w:rPr>
                  </w:pPr>
                </w:p>
              </w:tc>
            </w:tr>
            <w:tr w:rsidR="00C8765C" w:rsidRPr="00442952" w14:paraId="5023C55D" w14:textId="77777777" w:rsidTr="00AD0283">
              <w:trPr>
                <w:trHeight w:val="285"/>
              </w:trPr>
              <w:tc>
                <w:tcPr>
                  <w:tcW w:w="1704" w:type="dxa"/>
                </w:tcPr>
                <w:p w14:paraId="573038A2" w14:textId="77777777" w:rsidR="00C8765C" w:rsidRPr="00761858" w:rsidRDefault="00C8765C" w:rsidP="00C8765C">
                  <w:pPr>
                    <w:spacing w:before="0" w:after="0" w:line="240" w:lineRule="auto"/>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6FF979F6" w14:textId="77777777" w:rsidR="00C8765C" w:rsidRPr="00442952" w:rsidRDefault="00C8765C" w:rsidP="00C8765C">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50C8CDC6"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428B0510"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6A4E125F" w14:textId="77777777" w:rsidR="00C8765C" w:rsidRPr="00442952" w:rsidRDefault="00C8765C" w:rsidP="00C8765C">
                  <w:pPr>
                    <w:spacing w:before="0" w:after="0" w:line="240" w:lineRule="auto"/>
                    <w:jc w:val="both"/>
                    <w:rPr>
                      <w:rFonts w:asciiTheme="minorHAnsi" w:hAnsiTheme="minorHAnsi" w:cstheme="minorHAnsi"/>
                      <w:bCs/>
                    </w:rPr>
                  </w:pPr>
                </w:p>
              </w:tc>
            </w:tr>
            <w:tr w:rsidR="00C8765C" w:rsidRPr="00442952" w14:paraId="7A667D34" w14:textId="77777777" w:rsidTr="00AD0283">
              <w:trPr>
                <w:trHeight w:val="225"/>
              </w:trPr>
              <w:tc>
                <w:tcPr>
                  <w:tcW w:w="1704" w:type="dxa"/>
                </w:tcPr>
                <w:p w14:paraId="07576E7C"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40363B87" w14:textId="77777777" w:rsidR="00C8765C" w:rsidRPr="00442952" w:rsidRDefault="00C8765C" w:rsidP="00C8765C">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B967185"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558E0675"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449A9C2F" w14:textId="77777777" w:rsidR="00C8765C" w:rsidRPr="00442952" w:rsidRDefault="00C8765C" w:rsidP="00C8765C">
                  <w:pPr>
                    <w:spacing w:before="0" w:after="0" w:line="240" w:lineRule="auto"/>
                    <w:jc w:val="both"/>
                    <w:rPr>
                      <w:rFonts w:asciiTheme="minorHAnsi" w:hAnsiTheme="minorHAnsi" w:cstheme="minorHAnsi"/>
                      <w:bCs/>
                    </w:rPr>
                  </w:pPr>
                </w:p>
              </w:tc>
            </w:tr>
            <w:tr w:rsidR="00C8765C" w:rsidRPr="00442952" w14:paraId="4B76BDD8" w14:textId="77777777" w:rsidTr="00AD0283">
              <w:trPr>
                <w:trHeight w:val="295"/>
              </w:trPr>
              <w:tc>
                <w:tcPr>
                  <w:tcW w:w="1704" w:type="dxa"/>
                </w:tcPr>
                <w:p w14:paraId="48DE34B1"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0F984D6F" w14:textId="77777777" w:rsidR="00C8765C" w:rsidRPr="00442952" w:rsidRDefault="00C8765C" w:rsidP="00C8765C">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60DF5AB6"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73A7EB94"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0C058973" w14:textId="77777777" w:rsidR="00C8765C" w:rsidRPr="00442952" w:rsidRDefault="00C8765C" w:rsidP="00C8765C">
                  <w:pPr>
                    <w:spacing w:before="0" w:after="0" w:line="240" w:lineRule="auto"/>
                    <w:jc w:val="both"/>
                    <w:rPr>
                      <w:rFonts w:asciiTheme="minorHAnsi" w:hAnsiTheme="minorHAnsi" w:cstheme="minorHAnsi"/>
                      <w:bCs/>
                    </w:rPr>
                  </w:pPr>
                </w:p>
              </w:tc>
            </w:tr>
            <w:tr w:rsidR="00C8765C" w:rsidRPr="00442952" w14:paraId="7904865C" w14:textId="77777777" w:rsidTr="00AD0283">
              <w:trPr>
                <w:trHeight w:val="225"/>
              </w:trPr>
              <w:tc>
                <w:tcPr>
                  <w:tcW w:w="1704" w:type="dxa"/>
                </w:tcPr>
                <w:p w14:paraId="255DE2BC"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1DD002EB" w14:textId="1C9F9BE7" w:rsidR="00C8765C" w:rsidRPr="00442952" w:rsidRDefault="00C8765C" w:rsidP="00C8765C">
                  <w:pPr>
                    <w:spacing w:before="0" w:after="0" w:line="240" w:lineRule="auto"/>
                    <w:jc w:val="center"/>
                    <w:rPr>
                      <w:rFonts w:asciiTheme="minorHAnsi" w:hAnsiTheme="minorHAnsi" w:cstheme="minorHAnsi"/>
                      <w:bCs/>
                    </w:rPr>
                  </w:pPr>
                  <w:r>
                    <w:rPr>
                      <w:rFonts w:asciiTheme="minorHAnsi" w:hAnsiTheme="minorHAnsi" w:cstheme="minorHAnsi"/>
                      <w:bCs/>
                    </w:rPr>
                    <w:t>x</w:t>
                  </w:r>
                  <w:r w:rsidR="00083F7A">
                    <w:rPr>
                      <w:rFonts w:asciiTheme="minorHAnsi" w:hAnsiTheme="minorHAnsi" w:cstheme="minorHAnsi"/>
                    </w:rPr>
                    <w:t xml:space="preserve"> not counted</w:t>
                  </w:r>
                </w:p>
              </w:tc>
              <w:tc>
                <w:tcPr>
                  <w:tcW w:w="1704" w:type="dxa"/>
                </w:tcPr>
                <w:p w14:paraId="500CA2D3"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0FCF4E00"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1EF00535" w14:textId="77777777" w:rsidR="00C8765C" w:rsidRPr="00442952" w:rsidRDefault="00C8765C" w:rsidP="00C8765C">
                  <w:pPr>
                    <w:spacing w:before="0" w:after="0" w:line="240" w:lineRule="auto"/>
                    <w:jc w:val="center"/>
                    <w:rPr>
                      <w:rFonts w:asciiTheme="minorHAnsi" w:hAnsiTheme="minorHAnsi" w:cstheme="minorHAnsi"/>
                      <w:bCs/>
                    </w:rPr>
                  </w:pPr>
                </w:p>
              </w:tc>
            </w:tr>
            <w:tr w:rsidR="00C8765C" w:rsidRPr="00442952" w14:paraId="071019CD" w14:textId="77777777" w:rsidTr="00AD0283">
              <w:trPr>
                <w:trHeight w:val="252"/>
              </w:trPr>
              <w:tc>
                <w:tcPr>
                  <w:tcW w:w="1704" w:type="dxa"/>
                </w:tcPr>
                <w:p w14:paraId="3DA37BE5" w14:textId="77777777" w:rsidR="00C8765C" w:rsidRPr="00442952" w:rsidRDefault="00C8765C" w:rsidP="00C8765C">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43D4DF6D" w14:textId="77777777" w:rsidR="00C8765C" w:rsidRPr="00442952" w:rsidRDefault="00C8765C" w:rsidP="00C8765C">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588C2D44"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14B16D49"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75BA4C5A" w14:textId="77777777" w:rsidR="00C8765C" w:rsidRPr="00442952" w:rsidRDefault="00C8765C" w:rsidP="00C8765C">
                  <w:pPr>
                    <w:spacing w:before="0" w:after="0" w:line="240" w:lineRule="auto"/>
                    <w:jc w:val="center"/>
                    <w:rPr>
                      <w:rFonts w:asciiTheme="minorHAnsi" w:hAnsiTheme="minorHAnsi" w:cstheme="minorHAnsi"/>
                      <w:bCs/>
                    </w:rPr>
                  </w:pPr>
                </w:p>
              </w:tc>
            </w:tr>
            <w:tr w:rsidR="00C8765C" w:rsidRPr="00442952" w14:paraId="3738478D" w14:textId="77777777" w:rsidTr="00AD0283">
              <w:trPr>
                <w:trHeight w:val="321"/>
              </w:trPr>
              <w:tc>
                <w:tcPr>
                  <w:tcW w:w="1704" w:type="dxa"/>
                </w:tcPr>
                <w:p w14:paraId="0FBA7FC1" w14:textId="77777777" w:rsidR="00C8765C" w:rsidRPr="00442952" w:rsidRDefault="00C8765C" w:rsidP="00C8765C">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00C3BE06" w14:textId="77777777" w:rsidR="00C8765C" w:rsidRPr="00442952" w:rsidRDefault="00C8765C" w:rsidP="00C8765C">
                  <w:pPr>
                    <w:spacing w:before="0" w:after="0" w:line="240" w:lineRule="auto"/>
                    <w:jc w:val="center"/>
                    <w:rPr>
                      <w:rFonts w:asciiTheme="minorHAnsi" w:hAnsiTheme="minorHAnsi" w:cstheme="minorHAnsi"/>
                      <w:bCs/>
                    </w:rPr>
                  </w:pPr>
                </w:p>
              </w:tc>
              <w:tc>
                <w:tcPr>
                  <w:tcW w:w="1704" w:type="dxa"/>
                </w:tcPr>
                <w:p w14:paraId="705D946A"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5113951A" w14:textId="77777777" w:rsidR="00C8765C" w:rsidRPr="00442952" w:rsidRDefault="00C8765C" w:rsidP="00C8765C">
                  <w:pPr>
                    <w:spacing w:before="0" w:after="0" w:line="240" w:lineRule="auto"/>
                    <w:jc w:val="both"/>
                    <w:rPr>
                      <w:rFonts w:asciiTheme="minorHAnsi" w:hAnsiTheme="minorHAnsi" w:cstheme="minorHAnsi"/>
                      <w:bCs/>
                    </w:rPr>
                  </w:pPr>
                </w:p>
              </w:tc>
              <w:tc>
                <w:tcPr>
                  <w:tcW w:w="1704" w:type="dxa"/>
                </w:tcPr>
                <w:p w14:paraId="774BEFB7" w14:textId="77777777" w:rsidR="00C8765C" w:rsidRPr="00442952" w:rsidRDefault="00C8765C" w:rsidP="00C8765C">
                  <w:pPr>
                    <w:spacing w:before="0" w:after="0" w:line="240" w:lineRule="auto"/>
                    <w:jc w:val="both"/>
                    <w:rPr>
                      <w:rFonts w:asciiTheme="minorHAnsi" w:hAnsiTheme="minorHAnsi" w:cstheme="minorHAnsi"/>
                      <w:bCs/>
                    </w:rPr>
                  </w:pPr>
                </w:p>
              </w:tc>
            </w:tr>
          </w:tbl>
          <w:p w14:paraId="696EC18F" w14:textId="77777777" w:rsidR="00C8765C" w:rsidRDefault="00C8765C" w:rsidP="00D0358E">
            <w:pPr>
              <w:spacing w:before="0" w:after="0" w:line="240" w:lineRule="auto"/>
              <w:jc w:val="both"/>
              <w:rPr>
                <w:rFonts w:asciiTheme="minorHAnsi" w:hAnsiTheme="minorHAnsi" w:cstheme="minorHAnsi"/>
              </w:rPr>
            </w:pPr>
          </w:p>
          <w:p w14:paraId="331D107A" w14:textId="3AE6E9FA" w:rsidR="006200D2" w:rsidRDefault="006200D2" w:rsidP="006200D2">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8</w:t>
            </w:r>
            <w:r w:rsidRPr="00442952">
              <w:rPr>
                <w:rFonts w:asciiTheme="minorHAnsi" w:hAnsiTheme="minorHAnsi" w:cstheme="minorHAnsi"/>
                <w:bCs/>
              </w:rPr>
              <w:tab/>
            </w:r>
            <w:r w:rsidRPr="00442952">
              <w:rPr>
                <w:rFonts w:asciiTheme="minorHAnsi" w:hAnsiTheme="minorHAnsi" w:cstheme="minorHAnsi"/>
                <w:b/>
              </w:rPr>
              <w:t>MOTION</w:t>
            </w:r>
            <w:r>
              <w:rPr>
                <w:rFonts w:asciiTheme="minorHAnsi" w:hAnsiTheme="minorHAnsi" w:cstheme="minorHAnsi"/>
                <w:b/>
              </w:rPr>
              <w:t xml:space="preserve">:  </w:t>
            </w:r>
            <w:r w:rsidRPr="004174D6">
              <w:rPr>
                <w:rFonts w:asciiTheme="minorHAnsi" w:hAnsiTheme="minorHAnsi" w:cstheme="minorHAnsi"/>
                <w:bCs/>
                <w:i/>
                <w:iCs/>
              </w:rPr>
              <w:t xml:space="preserve">Request </w:t>
            </w:r>
            <w:r>
              <w:rPr>
                <w:rFonts w:asciiTheme="minorHAnsi" w:hAnsiTheme="minorHAnsi" w:cstheme="minorHAnsi"/>
                <w:bCs/>
                <w:i/>
                <w:iCs/>
              </w:rPr>
              <w:t xml:space="preserve">approval to accept </w:t>
            </w:r>
            <w:r w:rsidR="00440DDE">
              <w:rPr>
                <w:rFonts w:asciiTheme="minorHAnsi" w:hAnsiTheme="minorHAnsi" w:cstheme="minorHAnsi"/>
                <w:bCs/>
                <w:i/>
                <w:iCs/>
              </w:rPr>
              <w:t>the proposal for state electric automation to Associated Controls + Design in the amount of $105,631</w:t>
            </w:r>
          </w:p>
          <w:p w14:paraId="7D0DD768" w14:textId="77777777" w:rsidR="006200D2" w:rsidRPr="00442952" w:rsidRDefault="006200D2" w:rsidP="006200D2">
            <w:pPr>
              <w:spacing w:before="0" w:after="0" w:line="240" w:lineRule="auto"/>
              <w:jc w:val="both"/>
              <w:rPr>
                <w:rFonts w:asciiTheme="minorHAnsi" w:hAnsiTheme="minorHAnsi" w:cstheme="minorHAnsi"/>
                <w:bCs/>
                <w:i/>
                <w:iCs/>
              </w:rPr>
            </w:pPr>
          </w:p>
          <w:p w14:paraId="170DAEBD" w14:textId="44A11B4C"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083F7A">
              <w:rPr>
                <w:rFonts w:asciiTheme="minorHAnsi" w:hAnsiTheme="minorHAnsi" w:cstheme="minorHAnsi"/>
                <w:bCs/>
              </w:rPr>
              <w:t>Mr. Rhea</w:t>
            </w:r>
            <w:r w:rsidRPr="00442952">
              <w:rPr>
                <w:rFonts w:asciiTheme="minorHAnsi" w:hAnsiTheme="minorHAnsi" w:cstheme="minorHAnsi"/>
                <w:bCs/>
              </w:rPr>
              <w:t xml:space="preserve">  </w:t>
            </w:r>
          </w:p>
          <w:p w14:paraId="170505E3" w14:textId="3F189015"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083F7A">
              <w:rPr>
                <w:rFonts w:asciiTheme="minorHAnsi" w:hAnsiTheme="minorHAnsi" w:cstheme="minorHAnsi"/>
                <w:bCs/>
              </w:rPr>
              <w:t>Dr. Greenwell</w:t>
            </w:r>
          </w:p>
          <w:p w14:paraId="16F91198" w14:textId="463CA245" w:rsidR="001E7713" w:rsidRPr="00886137" w:rsidRDefault="006200D2" w:rsidP="001E7713">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1E7713">
              <w:t xml:space="preserve">JWCC solicited request for proposals from qualified vendors to provide electric automation for the auditorium stage.  The request for proposals was advertised in the Quincy-Herald Whig and on the John Wood Community College website.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6200D2" w:rsidRPr="00442952" w14:paraId="2F9CC3C7" w14:textId="77777777" w:rsidTr="00AD0283">
              <w:trPr>
                <w:trHeight w:val="325"/>
              </w:trPr>
              <w:tc>
                <w:tcPr>
                  <w:tcW w:w="1704" w:type="dxa"/>
                </w:tcPr>
                <w:p w14:paraId="186156C7"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694ACB8F"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757020C9"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69A6B82D"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3BF48B9C" w14:textId="77777777" w:rsidR="006200D2" w:rsidRPr="00442952" w:rsidRDefault="006200D2" w:rsidP="006200D2">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6200D2" w:rsidRPr="00442952" w14:paraId="4C056B33" w14:textId="77777777" w:rsidTr="00AD0283">
              <w:trPr>
                <w:trHeight w:val="252"/>
              </w:trPr>
              <w:tc>
                <w:tcPr>
                  <w:tcW w:w="1704" w:type="dxa"/>
                </w:tcPr>
                <w:p w14:paraId="2C0F768C"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684396BF" w14:textId="2C5C4907" w:rsidR="006200D2" w:rsidRPr="00442952" w:rsidRDefault="006200D2" w:rsidP="006200D2">
                  <w:pPr>
                    <w:spacing w:before="0" w:after="0" w:line="240" w:lineRule="auto"/>
                    <w:jc w:val="center"/>
                    <w:rPr>
                      <w:rFonts w:asciiTheme="minorHAnsi" w:hAnsiTheme="minorHAnsi" w:cstheme="minorHAnsi"/>
                      <w:bCs/>
                    </w:rPr>
                  </w:pPr>
                </w:p>
              </w:tc>
              <w:tc>
                <w:tcPr>
                  <w:tcW w:w="1704" w:type="dxa"/>
                </w:tcPr>
                <w:p w14:paraId="03FB1EF1"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53DEB933"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2273B577" w14:textId="6B6A4B63" w:rsidR="006200D2" w:rsidRPr="00442952" w:rsidRDefault="00083F7A" w:rsidP="00083F7A">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6200D2" w:rsidRPr="00442952" w14:paraId="56397C1F" w14:textId="77777777" w:rsidTr="00AD0283">
              <w:trPr>
                <w:trHeight w:val="234"/>
              </w:trPr>
              <w:tc>
                <w:tcPr>
                  <w:tcW w:w="1704" w:type="dxa"/>
                </w:tcPr>
                <w:p w14:paraId="06EE5C9F"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163F21E" w14:textId="77777777" w:rsidR="006200D2" w:rsidRPr="00442952" w:rsidRDefault="006200D2" w:rsidP="006200D2">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724C1EC5"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6D455C68"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18F6FC4B" w14:textId="77777777" w:rsidR="006200D2" w:rsidRPr="00442952" w:rsidRDefault="006200D2" w:rsidP="006200D2">
                  <w:pPr>
                    <w:spacing w:before="0" w:after="0" w:line="240" w:lineRule="auto"/>
                    <w:jc w:val="center"/>
                    <w:rPr>
                      <w:rFonts w:asciiTheme="minorHAnsi" w:hAnsiTheme="minorHAnsi" w:cstheme="minorHAnsi"/>
                      <w:bCs/>
                    </w:rPr>
                  </w:pPr>
                </w:p>
              </w:tc>
            </w:tr>
            <w:tr w:rsidR="006200D2" w:rsidRPr="00442952" w14:paraId="2F89D548" w14:textId="77777777" w:rsidTr="00AD0283">
              <w:trPr>
                <w:trHeight w:val="234"/>
              </w:trPr>
              <w:tc>
                <w:tcPr>
                  <w:tcW w:w="1704" w:type="dxa"/>
                </w:tcPr>
                <w:p w14:paraId="765B97E9" w14:textId="77777777" w:rsidR="006200D2" w:rsidRPr="00442952" w:rsidRDefault="006200D2" w:rsidP="006200D2">
                  <w:pPr>
                    <w:spacing w:before="0" w:after="0" w:line="240" w:lineRule="auto"/>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32DFC001" w14:textId="77777777" w:rsidR="006200D2" w:rsidRPr="00442952" w:rsidRDefault="006200D2" w:rsidP="006200D2">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4CD5B1AA"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3D0DB5A7"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51FE9AEA" w14:textId="77777777" w:rsidR="006200D2" w:rsidRPr="00442952" w:rsidRDefault="006200D2" w:rsidP="006200D2">
                  <w:pPr>
                    <w:spacing w:before="0" w:after="0" w:line="240" w:lineRule="auto"/>
                    <w:jc w:val="center"/>
                    <w:rPr>
                      <w:rFonts w:asciiTheme="minorHAnsi" w:hAnsiTheme="minorHAnsi" w:cstheme="minorHAnsi"/>
                      <w:bCs/>
                    </w:rPr>
                  </w:pPr>
                </w:p>
              </w:tc>
            </w:tr>
            <w:tr w:rsidR="006200D2" w:rsidRPr="00442952" w14:paraId="5B8D83BA" w14:textId="77777777" w:rsidTr="00AD0283">
              <w:trPr>
                <w:trHeight w:val="285"/>
              </w:trPr>
              <w:tc>
                <w:tcPr>
                  <w:tcW w:w="1704" w:type="dxa"/>
                </w:tcPr>
                <w:p w14:paraId="55C7EF91" w14:textId="77777777" w:rsidR="006200D2" w:rsidRPr="00761858" w:rsidRDefault="006200D2" w:rsidP="006200D2">
                  <w:pPr>
                    <w:spacing w:before="0" w:after="0" w:line="240" w:lineRule="auto"/>
                    <w:jc w:val="both"/>
                    <w:rPr>
                      <w:rFonts w:asciiTheme="minorHAnsi" w:hAnsiTheme="minorHAnsi" w:cstheme="minorHAnsi"/>
                      <w:bCs/>
                      <w:color w:val="FF0000"/>
                    </w:rPr>
                  </w:pPr>
                  <w:r w:rsidRPr="00083F7A">
                    <w:rPr>
                      <w:rFonts w:asciiTheme="minorHAnsi" w:hAnsiTheme="minorHAnsi" w:cstheme="minorHAnsi"/>
                    </w:rPr>
                    <w:t>Mr. Rhea</w:t>
                  </w:r>
                </w:p>
              </w:tc>
              <w:tc>
                <w:tcPr>
                  <w:tcW w:w="1704" w:type="dxa"/>
                </w:tcPr>
                <w:p w14:paraId="723E614B" w14:textId="77777777" w:rsidR="006200D2" w:rsidRPr="00442952" w:rsidRDefault="006200D2" w:rsidP="006200D2">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5E276F5C"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29E7F2AA"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42554038" w14:textId="77777777" w:rsidR="006200D2" w:rsidRPr="00442952" w:rsidRDefault="006200D2" w:rsidP="006200D2">
                  <w:pPr>
                    <w:spacing w:before="0" w:after="0" w:line="240" w:lineRule="auto"/>
                    <w:jc w:val="both"/>
                    <w:rPr>
                      <w:rFonts w:asciiTheme="minorHAnsi" w:hAnsiTheme="minorHAnsi" w:cstheme="minorHAnsi"/>
                      <w:bCs/>
                    </w:rPr>
                  </w:pPr>
                </w:p>
              </w:tc>
            </w:tr>
            <w:tr w:rsidR="006200D2" w:rsidRPr="00442952" w14:paraId="29951644" w14:textId="77777777" w:rsidTr="00AD0283">
              <w:trPr>
                <w:trHeight w:val="225"/>
              </w:trPr>
              <w:tc>
                <w:tcPr>
                  <w:tcW w:w="1704" w:type="dxa"/>
                </w:tcPr>
                <w:p w14:paraId="5F03592D"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1E80EEB0" w14:textId="77777777" w:rsidR="006200D2" w:rsidRPr="00442952" w:rsidRDefault="006200D2" w:rsidP="006200D2">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53519986"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7C7B7D5F"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2885A198" w14:textId="77777777" w:rsidR="006200D2" w:rsidRPr="00442952" w:rsidRDefault="006200D2" w:rsidP="006200D2">
                  <w:pPr>
                    <w:spacing w:before="0" w:after="0" w:line="240" w:lineRule="auto"/>
                    <w:jc w:val="both"/>
                    <w:rPr>
                      <w:rFonts w:asciiTheme="minorHAnsi" w:hAnsiTheme="minorHAnsi" w:cstheme="minorHAnsi"/>
                      <w:bCs/>
                    </w:rPr>
                  </w:pPr>
                </w:p>
              </w:tc>
            </w:tr>
            <w:tr w:rsidR="006200D2" w:rsidRPr="00442952" w14:paraId="752C17A5" w14:textId="77777777" w:rsidTr="00AD0283">
              <w:trPr>
                <w:trHeight w:val="295"/>
              </w:trPr>
              <w:tc>
                <w:tcPr>
                  <w:tcW w:w="1704" w:type="dxa"/>
                </w:tcPr>
                <w:p w14:paraId="57840492"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7EB03505" w14:textId="77777777" w:rsidR="006200D2" w:rsidRPr="00442952" w:rsidRDefault="006200D2" w:rsidP="006200D2">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8EEF4CE"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12326392"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32229E9F" w14:textId="77777777" w:rsidR="006200D2" w:rsidRPr="00442952" w:rsidRDefault="006200D2" w:rsidP="006200D2">
                  <w:pPr>
                    <w:spacing w:before="0" w:after="0" w:line="240" w:lineRule="auto"/>
                    <w:jc w:val="both"/>
                    <w:rPr>
                      <w:rFonts w:asciiTheme="minorHAnsi" w:hAnsiTheme="minorHAnsi" w:cstheme="minorHAnsi"/>
                      <w:bCs/>
                    </w:rPr>
                  </w:pPr>
                </w:p>
              </w:tc>
            </w:tr>
            <w:tr w:rsidR="006200D2" w:rsidRPr="00442952" w14:paraId="4A709AA0" w14:textId="77777777" w:rsidTr="00AD0283">
              <w:trPr>
                <w:trHeight w:val="225"/>
              </w:trPr>
              <w:tc>
                <w:tcPr>
                  <w:tcW w:w="1704" w:type="dxa"/>
                </w:tcPr>
                <w:p w14:paraId="379405A2"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44A8F8E2" w14:textId="50A99709" w:rsidR="006200D2" w:rsidRPr="00442952" w:rsidRDefault="00083F7A" w:rsidP="006200D2">
                  <w:pPr>
                    <w:spacing w:before="0" w:after="0" w:line="240" w:lineRule="auto"/>
                    <w:jc w:val="center"/>
                    <w:rPr>
                      <w:rFonts w:asciiTheme="minorHAnsi" w:hAnsiTheme="minorHAnsi" w:cstheme="minorHAnsi"/>
                      <w:bCs/>
                    </w:rPr>
                  </w:pPr>
                  <w:r>
                    <w:rPr>
                      <w:rFonts w:asciiTheme="minorHAnsi" w:hAnsiTheme="minorHAnsi" w:cstheme="minorHAnsi"/>
                    </w:rPr>
                    <w:t>X not counted</w:t>
                  </w:r>
                </w:p>
              </w:tc>
              <w:tc>
                <w:tcPr>
                  <w:tcW w:w="1704" w:type="dxa"/>
                </w:tcPr>
                <w:p w14:paraId="2160D88F"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1B60B35A"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67CD4F85" w14:textId="77777777" w:rsidR="006200D2" w:rsidRPr="00442952" w:rsidRDefault="006200D2" w:rsidP="006200D2">
                  <w:pPr>
                    <w:spacing w:before="0" w:after="0" w:line="240" w:lineRule="auto"/>
                    <w:jc w:val="center"/>
                    <w:rPr>
                      <w:rFonts w:asciiTheme="minorHAnsi" w:hAnsiTheme="minorHAnsi" w:cstheme="minorHAnsi"/>
                      <w:bCs/>
                    </w:rPr>
                  </w:pPr>
                </w:p>
              </w:tc>
            </w:tr>
            <w:tr w:rsidR="006200D2" w:rsidRPr="00442952" w14:paraId="1EB5AFE6" w14:textId="77777777" w:rsidTr="00AD0283">
              <w:trPr>
                <w:trHeight w:val="252"/>
              </w:trPr>
              <w:tc>
                <w:tcPr>
                  <w:tcW w:w="1704" w:type="dxa"/>
                </w:tcPr>
                <w:p w14:paraId="5CE8C8E3" w14:textId="77777777" w:rsidR="006200D2" w:rsidRPr="00442952" w:rsidRDefault="006200D2" w:rsidP="006200D2">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696F815B" w14:textId="77777777" w:rsidR="006200D2" w:rsidRPr="00442952" w:rsidRDefault="006200D2" w:rsidP="006200D2">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75C2788A"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40974955"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06E51DD2" w14:textId="77777777" w:rsidR="006200D2" w:rsidRPr="00442952" w:rsidRDefault="006200D2" w:rsidP="006200D2">
                  <w:pPr>
                    <w:spacing w:before="0" w:after="0" w:line="240" w:lineRule="auto"/>
                    <w:jc w:val="center"/>
                    <w:rPr>
                      <w:rFonts w:asciiTheme="minorHAnsi" w:hAnsiTheme="minorHAnsi" w:cstheme="minorHAnsi"/>
                      <w:bCs/>
                    </w:rPr>
                  </w:pPr>
                </w:p>
              </w:tc>
            </w:tr>
            <w:tr w:rsidR="006200D2" w:rsidRPr="00442952" w14:paraId="2800256C" w14:textId="77777777" w:rsidTr="00AD0283">
              <w:trPr>
                <w:trHeight w:val="321"/>
              </w:trPr>
              <w:tc>
                <w:tcPr>
                  <w:tcW w:w="1704" w:type="dxa"/>
                </w:tcPr>
                <w:p w14:paraId="3B29BD48" w14:textId="77777777" w:rsidR="006200D2" w:rsidRPr="00442952" w:rsidRDefault="006200D2" w:rsidP="006200D2">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4B4F4BDF" w14:textId="77777777" w:rsidR="006200D2" w:rsidRPr="00442952" w:rsidRDefault="006200D2" w:rsidP="006200D2">
                  <w:pPr>
                    <w:spacing w:before="0" w:after="0" w:line="240" w:lineRule="auto"/>
                    <w:jc w:val="center"/>
                    <w:rPr>
                      <w:rFonts w:asciiTheme="minorHAnsi" w:hAnsiTheme="minorHAnsi" w:cstheme="minorHAnsi"/>
                      <w:bCs/>
                    </w:rPr>
                  </w:pPr>
                </w:p>
              </w:tc>
              <w:tc>
                <w:tcPr>
                  <w:tcW w:w="1704" w:type="dxa"/>
                </w:tcPr>
                <w:p w14:paraId="3C1E8640"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7A110FBA" w14:textId="77777777" w:rsidR="006200D2" w:rsidRPr="00442952" w:rsidRDefault="006200D2" w:rsidP="006200D2">
                  <w:pPr>
                    <w:spacing w:before="0" w:after="0" w:line="240" w:lineRule="auto"/>
                    <w:jc w:val="both"/>
                    <w:rPr>
                      <w:rFonts w:asciiTheme="minorHAnsi" w:hAnsiTheme="minorHAnsi" w:cstheme="minorHAnsi"/>
                      <w:bCs/>
                    </w:rPr>
                  </w:pPr>
                </w:p>
              </w:tc>
              <w:tc>
                <w:tcPr>
                  <w:tcW w:w="1704" w:type="dxa"/>
                </w:tcPr>
                <w:p w14:paraId="7B954189" w14:textId="77777777" w:rsidR="006200D2" w:rsidRPr="00442952" w:rsidRDefault="006200D2" w:rsidP="006200D2">
                  <w:pPr>
                    <w:spacing w:before="0" w:after="0" w:line="240" w:lineRule="auto"/>
                    <w:jc w:val="both"/>
                    <w:rPr>
                      <w:rFonts w:asciiTheme="minorHAnsi" w:hAnsiTheme="minorHAnsi" w:cstheme="minorHAnsi"/>
                      <w:bCs/>
                    </w:rPr>
                  </w:pPr>
                </w:p>
              </w:tc>
            </w:tr>
          </w:tbl>
          <w:p w14:paraId="65D39F48" w14:textId="3D4575DC" w:rsidR="00886137" w:rsidRDefault="00886137" w:rsidP="00886137">
            <w:pPr>
              <w:spacing w:before="0" w:after="0" w:line="240" w:lineRule="auto"/>
              <w:jc w:val="both"/>
              <w:rPr>
                <w:rFonts w:asciiTheme="minorHAnsi" w:hAnsiTheme="minorHAnsi" w:cstheme="minorHAnsi"/>
                <w:i/>
                <w:iCs/>
              </w:rPr>
            </w:pPr>
            <w:r w:rsidRPr="00442952">
              <w:rPr>
                <w:rFonts w:asciiTheme="minorHAnsi" w:hAnsiTheme="minorHAnsi" w:cstheme="minorHAnsi"/>
                <w:bCs/>
              </w:rPr>
              <w:t>12.</w:t>
            </w:r>
            <w:r>
              <w:rPr>
                <w:rFonts w:asciiTheme="minorHAnsi" w:hAnsiTheme="minorHAnsi" w:cstheme="minorHAnsi"/>
                <w:bCs/>
              </w:rPr>
              <w:t>9</w:t>
            </w:r>
            <w:r w:rsidRPr="00442952">
              <w:rPr>
                <w:rFonts w:asciiTheme="minorHAnsi" w:hAnsiTheme="minorHAnsi" w:cstheme="minorHAnsi"/>
                <w:bCs/>
              </w:rPr>
              <w:tab/>
            </w:r>
            <w:r w:rsidRPr="00442952">
              <w:rPr>
                <w:rFonts w:asciiTheme="minorHAnsi" w:hAnsiTheme="minorHAnsi" w:cstheme="minorHAnsi"/>
                <w:b/>
              </w:rPr>
              <w:t>MOTION</w:t>
            </w:r>
            <w:r>
              <w:rPr>
                <w:rFonts w:asciiTheme="minorHAnsi" w:hAnsiTheme="minorHAnsi" w:cstheme="minorHAnsi"/>
                <w:b/>
              </w:rPr>
              <w:t xml:space="preserve">:  </w:t>
            </w:r>
            <w:r w:rsidRPr="004174D6">
              <w:rPr>
                <w:rFonts w:asciiTheme="minorHAnsi" w:hAnsiTheme="minorHAnsi" w:cstheme="minorHAnsi"/>
                <w:bCs/>
                <w:i/>
                <w:iCs/>
              </w:rPr>
              <w:t xml:space="preserve">Request </w:t>
            </w:r>
            <w:r>
              <w:rPr>
                <w:rFonts w:asciiTheme="minorHAnsi" w:hAnsiTheme="minorHAnsi" w:cstheme="minorHAnsi"/>
                <w:bCs/>
                <w:i/>
                <w:iCs/>
              </w:rPr>
              <w:t>authorization to renew the cash rent farm lease with Michael and William Deters</w:t>
            </w:r>
          </w:p>
          <w:p w14:paraId="029279E2" w14:textId="77777777" w:rsidR="00886137" w:rsidRPr="00442952" w:rsidRDefault="00886137" w:rsidP="00886137">
            <w:pPr>
              <w:spacing w:before="0" w:after="0" w:line="240" w:lineRule="auto"/>
              <w:jc w:val="both"/>
              <w:rPr>
                <w:rFonts w:asciiTheme="minorHAnsi" w:hAnsiTheme="minorHAnsi" w:cstheme="minorHAnsi"/>
                <w:bCs/>
                <w:i/>
                <w:iCs/>
              </w:rPr>
            </w:pPr>
          </w:p>
          <w:p w14:paraId="485A75B8" w14:textId="02375E50"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083F7A">
              <w:rPr>
                <w:rFonts w:asciiTheme="minorHAnsi" w:hAnsiTheme="minorHAnsi" w:cstheme="minorHAnsi"/>
                <w:bCs/>
              </w:rPr>
              <w:t>Ms. Hawley</w:t>
            </w:r>
          </w:p>
          <w:p w14:paraId="5162EA8A" w14:textId="027FC08B"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083F7A">
              <w:rPr>
                <w:rFonts w:asciiTheme="minorHAnsi" w:hAnsiTheme="minorHAnsi" w:cstheme="minorHAnsi"/>
                <w:bCs/>
              </w:rPr>
              <w:t xml:space="preserve"> Mr. Sprague</w:t>
            </w:r>
          </w:p>
          <w:p w14:paraId="5ACC80AE" w14:textId="1C6DD493" w:rsidR="00886137" w:rsidRPr="00886137" w:rsidRDefault="00886137" w:rsidP="004061D6">
            <w:pPr>
              <w:tabs>
                <w:tab w:val="left" w:pos="1095"/>
              </w:tabs>
              <w:spacing w:before="120" w:after="24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91413D">
              <w:t>Since 1996 John Wood Community College has had a cash rent farm lease for real estate not needed for college purposes at the 48</w:t>
            </w:r>
            <w:r w:rsidR="0091413D" w:rsidRPr="00625513">
              <w:rPr>
                <w:vertAlign w:val="superscript"/>
              </w:rPr>
              <w:t>th</w:t>
            </w:r>
            <w:r w:rsidR="0091413D">
              <w:t xml:space="preserve"> &amp; Harrison St. campus site.  The lease is with Michael and William Deters.  It is recommended that the Board of Trustees authorize the College to renew the cash rent farm lease with Michael and William Deters.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886137" w:rsidRPr="00442952" w14:paraId="39830E9D" w14:textId="77777777" w:rsidTr="00FC1C92">
              <w:trPr>
                <w:trHeight w:val="325"/>
              </w:trPr>
              <w:tc>
                <w:tcPr>
                  <w:tcW w:w="1704" w:type="dxa"/>
                </w:tcPr>
                <w:p w14:paraId="7271772A"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05F56BF0"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333A9C65"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6A8EB019"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7F068E03" w14:textId="77777777" w:rsidR="00886137" w:rsidRPr="00442952" w:rsidRDefault="00886137" w:rsidP="00886137">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886137" w:rsidRPr="00442952" w14:paraId="134951C2" w14:textId="77777777" w:rsidTr="00FC1C92">
              <w:trPr>
                <w:trHeight w:val="252"/>
              </w:trPr>
              <w:tc>
                <w:tcPr>
                  <w:tcW w:w="1704" w:type="dxa"/>
                </w:tcPr>
                <w:p w14:paraId="73D46AE2"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371555BD" w14:textId="38C44688" w:rsidR="00886137" w:rsidRPr="00442952" w:rsidRDefault="00886137" w:rsidP="00886137">
                  <w:pPr>
                    <w:spacing w:before="0" w:after="0" w:line="240" w:lineRule="auto"/>
                    <w:jc w:val="center"/>
                    <w:rPr>
                      <w:rFonts w:asciiTheme="minorHAnsi" w:hAnsiTheme="minorHAnsi" w:cstheme="minorHAnsi"/>
                      <w:bCs/>
                    </w:rPr>
                  </w:pPr>
                </w:p>
              </w:tc>
              <w:tc>
                <w:tcPr>
                  <w:tcW w:w="1704" w:type="dxa"/>
                </w:tcPr>
                <w:p w14:paraId="48871464"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01262D47"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30A3B451" w14:textId="5CD2B010" w:rsidR="00886137" w:rsidRPr="00442952" w:rsidRDefault="002F2CB4" w:rsidP="002F2CB4">
                  <w:pPr>
                    <w:spacing w:before="0" w:after="0" w:line="240" w:lineRule="auto"/>
                    <w:jc w:val="center"/>
                    <w:rPr>
                      <w:rFonts w:asciiTheme="minorHAnsi" w:hAnsiTheme="minorHAnsi" w:cstheme="minorHAnsi"/>
                      <w:bCs/>
                    </w:rPr>
                  </w:pPr>
                  <w:r>
                    <w:rPr>
                      <w:rFonts w:asciiTheme="minorHAnsi" w:hAnsiTheme="minorHAnsi" w:cstheme="minorHAnsi"/>
                      <w:bCs/>
                    </w:rPr>
                    <w:t>x</w:t>
                  </w:r>
                </w:p>
              </w:tc>
            </w:tr>
            <w:tr w:rsidR="00886137" w:rsidRPr="00442952" w14:paraId="0A88AE3B" w14:textId="77777777" w:rsidTr="00FC1C92">
              <w:trPr>
                <w:trHeight w:val="234"/>
              </w:trPr>
              <w:tc>
                <w:tcPr>
                  <w:tcW w:w="1704" w:type="dxa"/>
                </w:tcPr>
                <w:p w14:paraId="7ED245A5"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63C6BC0B" w14:textId="77777777" w:rsidR="00886137" w:rsidRPr="00442952" w:rsidRDefault="00886137" w:rsidP="00886137">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5A28E635"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6E1474E4"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21D52F6A" w14:textId="77777777" w:rsidR="00886137" w:rsidRPr="00442952" w:rsidRDefault="00886137" w:rsidP="00886137">
                  <w:pPr>
                    <w:spacing w:before="0" w:after="0" w:line="240" w:lineRule="auto"/>
                    <w:jc w:val="center"/>
                    <w:rPr>
                      <w:rFonts w:asciiTheme="minorHAnsi" w:hAnsiTheme="minorHAnsi" w:cstheme="minorHAnsi"/>
                      <w:bCs/>
                    </w:rPr>
                  </w:pPr>
                </w:p>
              </w:tc>
            </w:tr>
            <w:tr w:rsidR="00886137" w:rsidRPr="00442952" w14:paraId="7F10D3AA" w14:textId="77777777" w:rsidTr="00FC1C92">
              <w:trPr>
                <w:trHeight w:val="234"/>
              </w:trPr>
              <w:tc>
                <w:tcPr>
                  <w:tcW w:w="1704" w:type="dxa"/>
                </w:tcPr>
                <w:p w14:paraId="3890D42B" w14:textId="77777777" w:rsidR="00886137" w:rsidRPr="00442952" w:rsidRDefault="00886137" w:rsidP="00886137">
                  <w:pPr>
                    <w:spacing w:before="0" w:after="0" w:line="240" w:lineRule="auto"/>
                    <w:jc w:val="both"/>
                    <w:rPr>
                      <w:rFonts w:asciiTheme="minorHAnsi" w:hAnsiTheme="minorHAnsi" w:cstheme="minorHAnsi"/>
                      <w:bCs/>
                    </w:rPr>
                  </w:pPr>
                  <w:r w:rsidRPr="000F462D">
                    <w:rPr>
                      <w:rFonts w:asciiTheme="minorHAnsi" w:hAnsiTheme="minorHAnsi" w:cstheme="minorHAnsi"/>
                      <w:color w:val="000000"/>
                    </w:rPr>
                    <w:t>Mr. Hess</w:t>
                  </w:r>
                </w:p>
              </w:tc>
              <w:tc>
                <w:tcPr>
                  <w:tcW w:w="1704" w:type="dxa"/>
                </w:tcPr>
                <w:p w14:paraId="27283B15" w14:textId="77777777" w:rsidR="00886137" w:rsidRPr="00442952" w:rsidRDefault="00886137" w:rsidP="00886137">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4D6F56B7"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435E8C43"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1D37C1C1" w14:textId="77777777" w:rsidR="00886137" w:rsidRPr="00442952" w:rsidRDefault="00886137" w:rsidP="00886137">
                  <w:pPr>
                    <w:spacing w:before="0" w:after="0" w:line="240" w:lineRule="auto"/>
                    <w:jc w:val="center"/>
                    <w:rPr>
                      <w:rFonts w:asciiTheme="minorHAnsi" w:hAnsiTheme="minorHAnsi" w:cstheme="minorHAnsi"/>
                      <w:bCs/>
                    </w:rPr>
                  </w:pPr>
                </w:p>
              </w:tc>
            </w:tr>
            <w:tr w:rsidR="00886137" w:rsidRPr="00442952" w14:paraId="1E5C014E" w14:textId="77777777" w:rsidTr="00FC1C92">
              <w:trPr>
                <w:trHeight w:val="285"/>
              </w:trPr>
              <w:tc>
                <w:tcPr>
                  <w:tcW w:w="1704" w:type="dxa"/>
                </w:tcPr>
                <w:p w14:paraId="439516B2" w14:textId="77777777" w:rsidR="00886137" w:rsidRPr="00761858" w:rsidRDefault="00886137" w:rsidP="00886137">
                  <w:pPr>
                    <w:spacing w:before="0" w:after="0" w:line="240" w:lineRule="auto"/>
                    <w:jc w:val="both"/>
                    <w:rPr>
                      <w:rFonts w:asciiTheme="minorHAnsi" w:hAnsiTheme="minorHAnsi" w:cstheme="minorHAnsi"/>
                      <w:bCs/>
                      <w:color w:val="FF0000"/>
                    </w:rPr>
                  </w:pPr>
                  <w:r w:rsidRPr="004C52F9">
                    <w:rPr>
                      <w:rFonts w:asciiTheme="minorHAnsi" w:hAnsiTheme="minorHAnsi" w:cstheme="minorHAnsi"/>
                    </w:rPr>
                    <w:t>Mr. Rhea</w:t>
                  </w:r>
                </w:p>
              </w:tc>
              <w:tc>
                <w:tcPr>
                  <w:tcW w:w="1704" w:type="dxa"/>
                </w:tcPr>
                <w:p w14:paraId="499480E8" w14:textId="77777777" w:rsidR="00886137" w:rsidRPr="00442952" w:rsidRDefault="00886137" w:rsidP="00886137">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612220BE"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754EF867"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719C9062" w14:textId="77777777" w:rsidR="00886137" w:rsidRPr="00442952" w:rsidRDefault="00886137" w:rsidP="00886137">
                  <w:pPr>
                    <w:spacing w:before="0" w:after="0" w:line="240" w:lineRule="auto"/>
                    <w:jc w:val="both"/>
                    <w:rPr>
                      <w:rFonts w:asciiTheme="minorHAnsi" w:hAnsiTheme="minorHAnsi" w:cstheme="minorHAnsi"/>
                      <w:bCs/>
                    </w:rPr>
                  </w:pPr>
                </w:p>
              </w:tc>
            </w:tr>
            <w:tr w:rsidR="00886137" w:rsidRPr="00442952" w14:paraId="56B1A95B" w14:textId="77777777" w:rsidTr="00FC1C92">
              <w:trPr>
                <w:trHeight w:val="225"/>
              </w:trPr>
              <w:tc>
                <w:tcPr>
                  <w:tcW w:w="1704" w:type="dxa"/>
                </w:tcPr>
                <w:p w14:paraId="4AAAD0FF" w14:textId="77777777" w:rsidR="00886137" w:rsidRPr="00442952" w:rsidRDefault="00886137" w:rsidP="00886137">
                  <w:pPr>
                    <w:spacing w:before="0" w:after="0" w:line="240" w:lineRule="auto"/>
                    <w:jc w:val="both"/>
                    <w:rPr>
                      <w:rFonts w:asciiTheme="minorHAnsi" w:hAnsiTheme="minorHAnsi" w:cstheme="minorHAnsi"/>
                      <w:bCs/>
                    </w:rPr>
                  </w:pPr>
                  <w:r w:rsidRPr="002F2CB4">
                    <w:rPr>
                      <w:rFonts w:asciiTheme="minorHAnsi" w:hAnsiTheme="minorHAnsi" w:cstheme="minorHAnsi"/>
                    </w:rPr>
                    <w:t>Mr. Sprague</w:t>
                  </w:r>
                </w:p>
              </w:tc>
              <w:tc>
                <w:tcPr>
                  <w:tcW w:w="1704" w:type="dxa"/>
                </w:tcPr>
                <w:p w14:paraId="1620A14E" w14:textId="77777777" w:rsidR="00886137" w:rsidRPr="00442952" w:rsidRDefault="00886137" w:rsidP="0088613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CD8D891"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25F92B76"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63052036" w14:textId="77777777" w:rsidR="00886137" w:rsidRPr="00442952" w:rsidRDefault="00886137" w:rsidP="00886137">
                  <w:pPr>
                    <w:spacing w:before="0" w:after="0" w:line="240" w:lineRule="auto"/>
                    <w:jc w:val="both"/>
                    <w:rPr>
                      <w:rFonts w:asciiTheme="minorHAnsi" w:hAnsiTheme="minorHAnsi" w:cstheme="minorHAnsi"/>
                      <w:bCs/>
                    </w:rPr>
                  </w:pPr>
                </w:p>
              </w:tc>
            </w:tr>
            <w:tr w:rsidR="00886137" w:rsidRPr="00442952" w14:paraId="15FDBE05" w14:textId="77777777" w:rsidTr="00FC1C92">
              <w:trPr>
                <w:trHeight w:val="295"/>
              </w:trPr>
              <w:tc>
                <w:tcPr>
                  <w:tcW w:w="1704" w:type="dxa"/>
                </w:tcPr>
                <w:p w14:paraId="78BAFDEB"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38AC15DC" w14:textId="77777777" w:rsidR="00886137" w:rsidRPr="00442952" w:rsidRDefault="00886137" w:rsidP="00886137">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CCF6B91"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7C5E80EC"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5084E97A" w14:textId="77777777" w:rsidR="00886137" w:rsidRPr="00442952" w:rsidRDefault="00886137" w:rsidP="00886137">
                  <w:pPr>
                    <w:spacing w:before="0" w:after="0" w:line="240" w:lineRule="auto"/>
                    <w:jc w:val="both"/>
                    <w:rPr>
                      <w:rFonts w:asciiTheme="minorHAnsi" w:hAnsiTheme="minorHAnsi" w:cstheme="minorHAnsi"/>
                      <w:bCs/>
                    </w:rPr>
                  </w:pPr>
                </w:p>
              </w:tc>
            </w:tr>
            <w:tr w:rsidR="00886137" w:rsidRPr="00442952" w14:paraId="7FD63867" w14:textId="77777777" w:rsidTr="00FC1C92">
              <w:trPr>
                <w:trHeight w:val="225"/>
              </w:trPr>
              <w:tc>
                <w:tcPr>
                  <w:tcW w:w="1704" w:type="dxa"/>
                </w:tcPr>
                <w:p w14:paraId="426F9158"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4D27BA67" w14:textId="7DC665F0" w:rsidR="00886137" w:rsidRPr="00442952" w:rsidRDefault="002F2CB4" w:rsidP="00886137">
                  <w:pPr>
                    <w:spacing w:before="0" w:after="0" w:line="240" w:lineRule="auto"/>
                    <w:jc w:val="center"/>
                    <w:rPr>
                      <w:rFonts w:asciiTheme="minorHAnsi" w:hAnsiTheme="minorHAnsi" w:cstheme="minorHAnsi"/>
                      <w:bCs/>
                    </w:rPr>
                  </w:pPr>
                  <w:r>
                    <w:rPr>
                      <w:rFonts w:asciiTheme="minorHAnsi" w:hAnsiTheme="minorHAnsi" w:cstheme="minorHAnsi"/>
                      <w:bCs/>
                    </w:rPr>
                    <w:t>x</w:t>
                  </w:r>
                  <w:r>
                    <w:rPr>
                      <w:rFonts w:asciiTheme="minorHAnsi" w:hAnsiTheme="minorHAnsi" w:cstheme="minorHAnsi"/>
                    </w:rPr>
                    <w:t xml:space="preserve"> not counted</w:t>
                  </w:r>
                </w:p>
              </w:tc>
              <w:tc>
                <w:tcPr>
                  <w:tcW w:w="1704" w:type="dxa"/>
                </w:tcPr>
                <w:p w14:paraId="0826EEAB"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589EC327"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5DB18F60" w14:textId="77777777" w:rsidR="00886137" w:rsidRPr="00442952" w:rsidRDefault="00886137" w:rsidP="00886137">
                  <w:pPr>
                    <w:spacing w:before="0" w:after="0" w:line="240" w:lineRule="auto"/>
                    <w:jc w:val="center"/>
                    <w:rPr>
                      <w:rFonts w:asciiTheme="minorHAnsi" w:hAnsiTheme="minorHAnsi" w:cstheme="minorHAnsi"/>
                      <w:bCs/>
                    </w:rPr>
                  </w:pPr>
                </w:p>
              </w:tc>
            </w:tr>
            <w:tr w:rsidR="00886137" w:rsidRPr="00442952" w14:paraId="7BCAF58D" w14:textId="77777777" w:rsidTr="00FC1C92">
              <w:trPr>
                <w:trHeight w:val="252"/>
              </w:trPr>
              <w:tc>
                <w:tcPr>
                  <w:tcW w:w="1704" w:type="dxa"/>
                </w:tcPr>
                <w:p w14:paraId="583EC226" w14:textId="77777777" w:rsidR="00886137" w:rsidRPr="00442952" w:rsidRDefault="00886137" w:rsidP="00886137">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7AAB1A05" w14:textId="77777777" w:rsidR="00886137" w:rsidRPr="00442952" w:rsidRDefault="00886137" w:rsidP="00886137">
                  <w:pPr>
                    <w:spacing w:before="0" w:after="0" w:line="240" w:lineRule="auto"/>
                    <w:jc w:val="center"/>
                    <w:rPr>
                      <w:rFonts w:asciiTheme="minorHAnsi" w:hAnsiTheme="minorHAnsi" w:cstheme="minorHAnsi"/>
                      <w:bCs/>
                    </w:rPr>
                  </w:pPr>
                  <w:r>
                    <w:rPr>
                      <w:rFonts w:asciiTheme="minorHAnsi" w:hAnsiTheme="minorHAnsi" w:cstheme="minorHAnsi"/>
                      <w:bCs/>
                    </w:rPr>
                    <w:t xml:space="preserve">x </w:t>
                  </w:r>
                </w:p>
              </w:tc>
              <w:tc>
                <w:tcPr>
                  <w:tcW w:w="1704" w:type="dxa"/>
                </w:tcPr>
                <w:p w14:paraId="11123971"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03324ED7"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3C0736B8" w14:textId="77777777" w:rsidR="00886137" w:rsidRPr="00442952" w:rsidRDefault="00886137" w:rsidP="00886137">
                  <w:pPr>
                    <w:spacing w:before="0" w:after="0" w:line="240" w:lineRule="auto"/>
                    <w:jc w:val="center"/>
                    <w:rPr>
                      <w:rFonts w:asciiTheme="minorHAnsi" w:hAnsiTheme="minorHAnsi" w:cstheme="minorHAnsi"/>
                      <w:bCs/>
                    </w:rPr>
                  </w:pPr>
                </w:p>
              </w:tc>
            </w:tr>
            <w:tr w:rsidR="00886137" w:rsidRPr="00442952" w14:paraId="00A7B9CC" w14:textId="77777777" w:rsidTr="00FC1C92">
              <w:trPr>
                <w:trHeight w:val="321"/>
              </w:trPr>
              <w:tc>
                <w:tcPr>
                  <w:tcW w:w="1704" w:type="dxa"/>
                </w:tcPr>
                <w:p w14:paraId="343B28B8" w14:textId="77777777" w:rsidR="00886137" w:rsidRPr="00442952" w:rsidRDefault="00886137" w:rsidP="00886137">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5C95F67B" w14:textId="77777777" w:rsidR="00886137" w:rsidRPr="00442952" w:rsidRDefault="00886137" w:rsidP="00886137">
                  <w:pPr>
                    <w:spacing w:before="0" w:after="0" w:line="240" w:lineRule="auto"/>
                    <w:jc w:val="center"/>
                    <w:rPr>
                      <w:rFonts w:asciiTheme="minorHAnsi" w:hAnsiTheme="minorHAnsi" w:cstheme="minorHAnsi"/>
                      <w:bCs/>
                    </w:rPr>
                  </w:pPr>
                </w:p>
              </w:tc>
              <w:tc>
                <w:tcPr>
                  <w:tcW w:w="1704" w:type="dxa"/>
                </w:tcPr>
                <w:p w14:paraId="001DAC25"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0D61CAA8" w14:textId="77777777" w:rsidR="00886137" w:rsidRPr="00442952" w:rsidRDefault="00886137" w:rsidP="00886137">
                  <w:pPr>
                    <w:spacing w:before="0" w:after="0" w:line="240" w:lineRule="auto"/>
                    <w:jc w:val="both"/>
                    <w:rPr>
                      <w:rFonts w:asciiTheme="minorHAnsi" w:hAnsiTheme="minorHAnsi" w:cstheme="minorHAnsi"/>
                      <w:bCs/>
                    </w:rPr>
                  </w:pPr>
                </w:p>
              </w:tc>
              <w:tc>
                <w:tcPr>
                  <w:tcW w:w="1704" w:type="dxa"/>
                </w:tcPr>
                <w:p w14:paraId="7BA83FE2" w14:textId="77777777" w:rsidR="00886137" w:rsidRPr="00442952" w:rsidRDefault="00886137" w:rsidP="00886137">
                  <w:pPr>
                    <w:spacing w:before="0" w:after="0" w:line="240" w:lineRule="auto"/>
                    <w:jc w:val="both"/>
                    <w:rPr>
                      <w:rFonts w:asciiTheme="minorHAnsi" w:hAnsiTheme="minorHAnsi" w:cstheme="minorHAnsi"/>
                      <w:bCs/>
                    </w:rPr>
                  </w:pPr>
                </w:p>
              </w:tc>
            </w:tr>
          </w:tbl>
          <w:p w14:paraId="6A234324" w14:textId="77777777" w:rsidR="00886137" w:rsidRDefault="00886137" w:rsidP="00D0358E">
            <w:pPr>
              <w:spacing w:before="0" w:after="0" w:line="240" w:lineRule="auto"/>
              <w:jc w:val="both"/>
              <w:rPr>
                <w:rFonts w:asciiTheme="minorHAnsi" w:hAnsiTheme="minorHAnsi" w:cstheme="minorHAnsi"/>
              </w:rPr>
            </w:pPr>
          </w:p>
          <w:p w14:paraId="305C5579" w14:textId="315D7A22" w:rsidR="005F00B9" w:rsidRPr="00442952" w:rsidRDefault="0018120F" w:rsidP="00D0358E">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3</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r w:rsidR="00074A29">
              <w:rPr>
                <w:rFonts w:asciiTheme="minorHAnsi" w:hAnsiTheme="minorHAnsi" w:cstheme="minorHAnsi"/>
                <w:b/>
              </w:rPr>
              <w:t xml:space="preserve">   </w:t>
            </w:r>
          </w:p>
          <w:p w14:paraId="72BA32E0" w14:textId="332BF314" w:rsidR="00FD643B" w:rsidRPr="00BF6BA9" w:rsidRDefault="00FD643B" w:rsidP="00D0358E">
            <w:pPr>
              <w:spacing w:before="0" w:after="0" w:line="240" w:lineRule="auto"/>
              <w:jc w:val="both"/>
              <w:rPr>
                <w:rFonts w:asciiTheme="minorHAnsi" w:hAnsiTheme="minorHAnsi" w:cstheme="minorHAnsi"/>
                <w:bCs/>
              </w:rPr>
            </w:pPr>
            <w:r w:rsidRPr="00442952">
              <w:rPr>
                <w:rFonts w:asciiTheme="minorHAnsi" w:hAnsiTheme="minorHAnsi" w:cstheme="minorHAnsi"/>
                <w:b/>
              </w:rPr>
              <w:t xml:space="preserve">               </w:t>
            </w:r>
            <w:r w:rsidRPr="00BF6BA9">
              <w:rPr>
                <w:rFonts w:asciiTheme="minorHAnsi" w:hAnsiTheme="minorHAnsi" w:cstheme="minorHAnsi"/>
                <w:bCs/>
              </w:rPr>
              <w:t xml:space="preserve">Calendar of Events </w:t>
            </w:r>
            <w:r w:rsidR="00A90F1C">
              <w:rPr>
                <w:rFonts w:asciiTheme="minorHAnsi" w:hAnsiTheme="minorHAnsi" w:cstheme="minorHAnsi"/>
                <w:bCs/>
              </w:rPr>
              <w:t>- May 19,</w:t>
            </w:r>
            <w:r w:rsidR="00C520DA">
              <w:rPr>
                <w:rFonts w:asciiTheme="minorHAnsi" w:hAnsiTheme="minorHAnsi" w:cstheme="minorHAnsi"/>
                <w:bCs/>
              </w:rPr>
              <w:t xml:space="preserve"> 2023,</w:t>
            </w:r>
            <w:r w:rsidR="00A90F1C">
              <w:rPr>
                <w:rFonts w:asciiTheme="minorHAnsi" w:hAnsiTheme="minorHAnsi" w:cstheme="minorHAnsi"/>
                <w:bCs/>
              </w:rPr>
              <w:t xml:space="preserve"> was noted as graduation.</w:t>
            </w:r>
            <w:r w:rsidR="00FD4BEC">
              <w:rPr>
                <w:rFonts w:asciiTheme="minorHAnsi" w:hAnsiTheme="minorHAnsi" w:cstheme="minorHAnsi"/>
                <w:bCs/>
              </w:rPr>
              <w:t xml:space="preserve">   </w:t>
            </w:r>
          </w:p>
          <w:p w14:paraId="509B151F" w14:textId="77777777" w:rsidR="00FD643B" w:rsidRPr="00442952" w:rsidRDefault="00FD643B" w:rsidP="0005504F">
            <w:pPr>
              <w:spacing w:before="0" w:after="0" w:line="240" w:lineRule="auto"/>
              <w:jc w:val="both"/>
              <w:rPr>
                <w:rFonts w:asciiTheme="minorHAnsi" w:hAnsiTheme="minorHAnsi" w:cstheme="minorBidi"/>
              </w:rPr>
            </w:pPr>
          </w:p>
          <w:p w14:paraId="0BE06B50" w14:textId="78A6DF59" w:rsidR="00160310" w:rsidRPr="00961ECD" w:rsidRDefault="00092F86" w:rsidP="00961ECD">
            <w:pPr>
              <w:spacing w:before="0" w:after="0" w:line="240" w:lineRule="auto"/>
              <w:jc w:val="both"/>
              <w:rPr>
                <w:rFonts w:asciiTheme="minorHAnsi" w:hAnsiTheme="minorHAnsi" w:cstheme="minorHAnsi"/>
              </w:rPr>
            </w:pPr>
            <w:r w:rsidRPr="00442952">
              <w:rPr>
                <w:rFonts w:asciiTheme="minorHAnsi" w:hAnsiTheme="minorHAnsi" w:cstheme="minorHAnsi"/>
              </w:rPr>
              <w:t>1</w:t>
            </w:r>
            <w:r w:rsidR="007B48ED" w:rsidRPr="00442952">
              <w:rPr>
                <w:rFonts w:asciiTheme="minorHAnsi" w:hAnsiTheme="minorHAnsi" w:cstheme="minorHAnsi"/>
              </w:rPr>
              <w:t>4</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076BA589" w14:textId="77777777" w:rsidR="00AD13F9" w:rsidRDefault="00AD13F9" w:rsidP="00D27E24">
            <w:pPr>
              <w:spacing w:before="0" w:after="0" w:line="240" w:lineRule="auto"/>
              <w:jc w:val="both"/>
              <w:rPr>
                <w:rFonts w:asciiTheme="minorHAnsi" w:hAnsiTheme="minorHAnsi" w:cstheme="minorHAnsi"/>
              </w:rPr>
            </w:pPr>
          </w:p>
          <w:p w14:paraId="1E91347D" w14:textId="4BEABD44" w:rsidR="00E367B1" w:rsidRPr="001A5005" w:rsidRDefault="00AF1D51" w:rsidP="00D27E24">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p>
          <w:p w14:paraId="07E13F03" w14:textId="77777777" w:rsidR="00E66B48" w:rsidRPr="00442952" w:rsidRDefault="00E66B48" w:rsidP="00D27E24">
            <w:pPr>
              <w:spacing w:before="0" w:after="0" w:line="240" w:lineRule="auto"/>
              <w:jc w:val="both"/>
              <w:rPr>
                <w:rFonts w:asciiTheme="minorHAnsi" w:hAnsiTheme="minorHAnsi" w:cstheme="minorHAnsi"/>
                <w:b/>
              </w:rPr>
            </w:pPr>
          </w:p>
          <w:p w14:paraId="721AE9DC" w14:textId="050B7314" w:rsidR="00E244A9" w:rsidRPr="00442952" w:rsidRDefault="00AF1D51" w:rsidP="65607DD1">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p>
          <w:p w14:paraId="2E7CEDA4" w14:textId="22E92A22" w:rsidR="001A5005" w:rsidRPr="00373E84" w:rsidRDefault="00AF1D51" w:rsidP="00BF6BA9">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800309" w:rsidRPr="00800309">
              <w:rPr>
                <w:rFonts w:asciiTheme="minorHAnsi" w:eastAsia="Times New Roman" w:hAnsiTheme="minorHAnsi" w:cstheme="minorHAnsi"/>
                <w:i/>
                <w:iCs/>
                <w:snapToGrid w:val="0"/>
                <w:sz w:val="24"/>
                <w:szCs w:val="24"/>
              </w:rPr>
              <w:t>A closed session will be necessary to consider the appointment, employment,</w:t>
            </w:r>
            <w:r w:rsidR="00800309" w:rsidRPr="00800309">
              <w:rPr>
                <w:rFonts w:asciiTheme="minorHAnsi" w:eastAsia="Times New Roman" w:hAnsiTheme="minorHAnsi" w:cstheme="minorHAnsi"/>
                <w:b/>
                <w:i/>
                <w:iCs/>
                <w:snapToGrid w:val="0"/>
                <w:sz w:val="24"/>
                <w:szCs w:val="24"/>
              </w:rPr>
              <w:tab/>
            </w:r>
            <w:r w:rsidR="00800309" w:rsidRPr="00800309">
              <w:rPr>
                <w:rFonts w:asciiTheme="minorHAnsi" w:eastAsia="Times New Roman" w:hAnsiTheme="minorHAnsi" w:cstheme="minorHAnsi"/>
                <w:i/>
                <w:iCs/>
                <w:snapToGrid w:val="0"/>
                <w:sz w:val="24"/>
                <w:szCs w:val="24"/>
              </w:rPr>
              <w:t xml:space="preserve">discipline, performance, or dismissal of specific employees of the public body </w:t>
            </w:r>
          </w:p>
          <w:p w14:paraId="077D9725" w14:textId="2A178E38" w:rsidR="00310949" w:rsidRPr="00442952"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r w:rsidR="00C520DA">
              <w:rPr>
                <w:rFonts w:asciiTheme="minorHAnsi" w:hAnsiTheme="minorHAnsi" w:cstheme="minorBidi"/>
              </w:rPr>
              <w:t>Dr. Greenwell</w:t>
            </w:r>
          </w:p>
          <w:p w14:paraId="4FE0CDF3" w14:textId="25A44C0A" w:rsidR="0014145F" w:rsidRPr="00442952" w:rsidRDefault="00692DB1" w:rsidP="001A5005">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r w:rsidR="00C520DA">
              <w:rPr>
                <w:rFonts w:asciiTheme="minorHAnsi" w:hAnsiTheme="minorHAnsi" w:cstheme="minorHAnsi"/>
              </w:rPr>
              <w:t>Mr. Rhea</w:t>
            </w:r>
          </w:p>
          <w:p w14:paraId="6CC98680" w14:textId="77777777" w:rsidR="0014145F" w:rsidRPr="00442952"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7734D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717ED5BA" w14:textId="77777777" w:rsidTr="009B4C87">
              <w:trPr>
                <w:trHeight w:val="289"/>
              </w:trPr>
              <w:tc>
                <w:tcPr>
                  <w:tcW w:w="1739" w:type="dxa"/>
                </w:tcPr>
                <w:p w14:paraId="723A00C3" w14:textId="084B8C19"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363C251D" w14:textId="38191C22"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C688F2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AF704C4" w14:textId="36592456" w:rsidR="00D079B8" w:rsidRPr="00442952" w:rsidRDefault="00C520DA"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442952" w14:paraId="00F2CF60" w14:textId="77777777" w:rsidTr="000750F9">
              <w:trPr>
                <w:trHeight w:val="188"/>
              </w:trPr>
              <w:tc>
                <w:tcPr>
                  <w:tcW w:w="1739" w:type="dxa"/>
                </w:tcPr>
                <w:p w14:paraId="29DA2A98" w14:textId="626C5872" w:rsidR="00D079B8" w:rsidRPr="00442952" w:rsidRDefault="000750F9" w:rsidP="00D079B8">
                  <w:pPr>
                    <w:spacing w:before="0" w:after="0" w:line="240" w:lineRule="auto"/>
                    <w:jc w:val="both"/>
                    <w:rPr>
                      <w:rFonts w:asciiTheme="minorHAnsi" w:hAnsiTheme="minorHAnsi" w:cstheme="minorHAnsi"/>
                    </w:rPr>
                  </w:pPr>
                  <w:r w:rsidRPr="00373E84">
                    <w:rPr>
                      <w:rFonts w:asciiTheme="minorHAnsi" w:hAnsiTheme="minorHAnsi" w:cstheme="minorHAnsi"/>
                      <w:color w:val="000000"/>
                    </w:rPr>
                    <w:t>Ms. Hawley</w:t>
                  </w:r>
                </w:p>
              </w:tc>
              <w:tc>
                <w:tcPr>
                  <w:tcW w:w="1739" w:type="dxa"/>
                </w:tcPr>
                <w:p w14:paraId="31A0E3F5" w14:textId="664F5AC0"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4560693"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4515BF3" w14:textId="77777777" w:rsidTr="009B4C87">
              <w:trPr>
                <w:trHeight w:val="289"/>
              </w:trPr>
              <w:tc>
                <w:tcPr>
                  <w:tcW w:w="1739" w:type="dxa"/>
                </w:tcPr>
                <w:p w14:paraId="7E0A50C4" w14:textId="5B04788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6CC97210" w14:textId="27A74141" w:rsidR="00D079B8" w:rsidRPr="00442952" w:rsidRDefault="001E7713"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29AEE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A7E037" w14:textId="567F2192"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715224D" w14:textId="77777777" w:rsidTr="009B4C87">
              <w:trPr>
                <w:trHeight w:val="289"/>
              </w:trPr>
              <w:tc>
                <w:tcPr>
                  <w:tcW w:w="1739" w:type="dxa"/>
                </w:tcPr>
                <w:p w14:paraId="40413512" w14:textId="292B7873"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209DCB6F" w14:textId="65899BC1"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6092174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4B09076" w14:textId="77777777" w:rsidTr="009B4C87">
              <w:trPr>
                <w:trHeight w:val="289"/>
              </w:trPr>
              <w:tc>
                <w:tcPr>
                  <w:tcW w:w="1739" w:type="dxa"/>
                </w:tcPr>
                <w:p w14:paraId="50D1883D" w14:textId="5C207824" w:rsidR="00D079B8" w:rsidRPr="00442952" w:rsidRDefault="00D079B8" w:rsidP="00D079B8">
                  <w:pPr>
                    <w:spacing w:before="0" w:after="0" w:line="240" w:lineRule="auto"/>
                    <w:jc w:val="both"/>
                    <w:rPr>
                      <w:rFonts w:asciiTheme="minorHAnsi" w:hAnsiTheme="minorHAnsi" w:cstheme="minorHAnsi"/>
                    </w:rPr>
                  </w:pPr>
                  <w:r w:rsidRPr="003D6B02">
                    <w:rPr>
                      <w:rFonts w:asciiTheme="minorHAnsi" w:hAnsiTheme="minorHAnsi" w:cstheme="minorHAnsi"/>
                    </w:rPr>
                    <w:t>Mr. Sprague</w:t>
                  </w:r>
                </w:p>
              </w:tc>
              <w:tc>
                <w:tcPr>
                  <w:tcW w:w="1739" w:type="dxa"/>
                </w:tcPr>
                <w:p w14:paraId="116462B5" w14:textId="31A8944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1ECFD492" w14:textId="77777777" w:rsidTr="009B4C87">
              <w:trPr>
                <w:trHeight w:val="289"/>
              </w:trPr>
              <w:tc>
                <w:tcPr>
                  <w:tcW w:w="1739" w:type="dxa"/>
                </w:tcPr>
                <w:p w14:paraId="14A2E320" w14:textId="7FB85D65" w:rsidR="00D079B8" w:rsidRPr="00442952" w:rsidRDefault="00D079B8" w:rsidP="00D079B8">
                  <w:pPr>
                    <w:spacing w:before="0" w:after="0" w:line="240" w:lineRule="auto"/>
                    <w:jc w:val="both"/>
                    <w:rPr>
                      <w:rFonts w:asciiTheme="minorHAnsi" w:hAnsiTheme="minorHAnsi" w:cstheme="minorHAnsi"/>
                      <w:highlight w:val="yellow"/>
                    </w:rPr>
                  </w:pPr>
                  <w:r w:rsidRPr="00C520DA">
                    <w:rPr>
                      <w:rFonts w:asciiTheme="minorHAnsi" w:hAnsiTheme="minorHAnsi" w:cstheme="minorHAnsi"/>
                    </w:rPr>
                    <w:t>Dr. Greenwell</w:t>
                  </w:r>
                  <w:r w:rsidRPr="00BF6BA9">
                    <w:rPr>
                      <w:rFonts w:asciiTheme="minorHAnsi" w:hAnsiTheme="minorHAnsi" w:cstheme="minorHAnsi"/>
                    </w:rPr>
                    <w:t xml:space="preserve"> </w:t>
                  </w:r>
                </w:p>
              </w:tc>
              <w:tc>
                <w:tcPr>
                  <w:tcW w:w="1739" w:type="dxa"/>
                </w:tcPr>
                <w:p w14:paraId="47EFF773" w14:textId="2B4DA43D"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F4D2CA"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E0419CE" w14:textId="77777777" w:rsidTr="009B4C87">
              <w:trPr>
                <w:trHeight w:val="180"/>
              </w:trPr>
              <w:tc>
                <w:tcPr>
                  <w:tcW w:w="1739" w:type="dxa"/>
                </w:tcPr>
                <w:p w14:paraId="261A9765" w14:textId="6B27E78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652EBF10" w14:textId="373409DA" w:rsidR="00D079B8" w:rsidRPr="00442952" w:rsidRDefault="00C520DA" w:rsidP="00D079B8">
                  <w:pPr>
                    <w:spacing w:before="0" w:after="0" w:line="240" w:lineRule="auto"/>
                    <w:jc w:val="center"/>
                    <w:rPr>
                      <w:rFonts w:asciiTheme="minorHAnsi" w:hAnsiTheme="minorHAnsi" w:cstheme="minorHAnsi"/>
                    </w:rPr>
                  </w:pPr>
                  <w:r>
                    <w:rPr>
                      <w:rFonts w:asciiTheme="minorHAnsi" w:hAnsiTheme="minorHAnsi" w:cstheme="minorHAnsi"/>
                      <w:bCs/>
                    </w:rPr>
                    <w:t>x</w:t>
                  </w:r>
                  <w:r>
                    <w:rPr>
                      <w:rFonts w:asciiTheme="minorHAnsi" w:hAnsiTheme="minorHAnsi" w:cstheme="minorHAnsi"/>
                    </w:rPr>
                    <w:t xml:space="preserve"> not counted</w:t>
                  </w:r>
                </w:p>
              </w:tc>
              <w:tc>
                <w:tcPr>
                  <w:tcW w:w="1739" w:type="dxa"/>
                </w:tcPr>
                <w:p w14:paraId="4D64C84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BBF71D" w14:textId="3B1CDF49"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74ABC1A" w14:textId="77777777" w:rsidTr="009B4C87">
              <w:trPr>
                <w:trHeight w:val="289"/>
              </w:trPr>
              <w:tc>
                <w:tcPr>
                  <w:tcW w:w="1739" w:type="dxa"/>
                </w:tcPr>
                <w:p w14:paraId="5E5EE0DB" w14:textId="79C1127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78E51669" w14:textId="6B29316C"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0799A6B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442952" w:rsidRDefault="00D079B8" w:rsidP="00D079B8">
                  <w:pPr>
                    <w:spacing w:before="0" w:after="0" w:line="240" w:lineRule="auto"/>
                    <w:jc w:val="center"/>
                    <w:rPr>
                      <w:rFonts w:asciiTheme="minorHAnsi" w:hAnsiTheme="minorHAnsi" w:cstheme="minorHAnsi"/>
                    </w:rPr>
                  </w:pPr>
                </w:p>
              </w:tc>
            </w:tr>
            <w:tr w:rsidR="007734D4" w:rsidRPr="00442952" w14:paraId="25CFCB60" w14:textId="77777777" w:rsidTr="009B4C87">
              <w:trPr>
                <w:trHeight w:val="303"/>
              </w:trPr>
              <w:tc>
                <w:tcPr>
                  <w:tcW w:w="1739" w:type="dxa"/>
                </w:tcPr>
                <w:p w14:paraId="391F25E2" w14:textId="77777777" w:rsidR="007734D4" w:rsidRPr="00442952" w:rsidRDefault="007734D4" w:rsidP="007734D4">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7734D4" w:rsidRPr="00442952"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442952" w:rsidRDefault="007734D4" w:rsidP="007734D4">
                  <w:pPr>
                    <w:spacing w:before="0" w:after="0" w:line="240" w:lineRule="auto"/>
                    <w:jc w:val="both"/>
                    <w:rPr>
                      <w:rFonts w:asciiTheme="minorHAnsi" w:hAnsiTheme="minorHAnsi" w:cstheme="minorHAnsi"/>
                    </w:rPr>
                  </w:pPr>
                </w:p>
              </w:tc>
            </w:tr>
          </w:tbl>
          <w:p w14:paraId="2518FDF4" w14:textId="1CBEA4AA" w:rsidR="00A92463" w:rsidRPr="00442952" w:rsidRDefault="002F7089" w:rsidP="002F7089">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1FC31F5F" w14:textId="4F1FEF92" w:rsidR="002F7089" w:rsidRPr="00442952" w:rsidRDefault="006C0112" w:rsidP="002F7089">
            <w:pPr>
              <w:jc w:val="both"/>
              <w:outlineLvl w:val="0"/>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p>
          <w:p w14:paraId="0F759DF5" w14:textId="62AF3F00" w:rsidR="006C0112" w:rsidRPr="00442952" w:rsidRDefault="006C0112" w:rsidP="006C0112">
            <w:pPr>
              <w:spacing w:before="0" w:after="0" w:line="240" w:lineRule="auto"/>
              <w:jc w:val="both"/>
              <w:rPr>
                <w:rFonts w:asciiTheme="minorHAnsi" w:hAnsiTheme="minorHAnsi" w:cstheme="minorBidi"/>
              </w:rPr>
            </w:pPr>
            <w:r w:rsidRPr="00442952">
              <w:rPr>
                <w:rFonts w:asciiTheme="minorHAnsi" w:hAnsiTheme="minorHAnsi" w:cstheme="minorBidi"/>
              </w:rPr>
              <w:t>Moved by</w:t>
            </w:r>
            <w:r w:rsidR="00ED33E9">
              <w:rPr>
                <w:rFonts w:asciiTheme="minorHAnsi" w:hAnsiTheme="minorHAnsi" w:cstheme="minorBidi"/>
              </w:rPr>
              <w:t>:</w:t>
            </w:r>
            <w:r w:rsidR="00BA03BC">
              <w:rPr>
                <w:rFonts w:asciiTheme="minorHAnsi" w:hAnsiTheme="minorHAnsi" w:cstheme="minorBidi"/>
              </w:rPr>
              <w:t xml:space="preserve">       </w:t>
            </w:r>
            <w:r w:rsidR="00BF6BA9">
              <w:rPr>
                <w:rFonts w:asciiTheme="minorHAnsi" w:hAnsiTheme="minorHAnsi" w:cstheme="minorBidi"/>
              </w:rPr>
              <w:t xml:space="preserve"> </w:t>
            </w:r>
            <w:r w:rsidR="00D31382">
              <w:rPr>
                <w:rFonts w:asciiTheme="minorHAnsi" w:hAnsiTheme="minorHAnsi" w:cstheme="minorBidi"/>
              </w:rPr>
              <w:t>Dr. Greenwell</w:t>
            </w:r>
          </w:p>
          <w:p w14:paraId="5C315613" w14:textId="4DD30535" w:rsidR="00A2756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D31382">
              <w:rPr>
                <w:rFonts w:asciiTheme="minorHAnsi" w:hAnsiTheme="minorHAnsi" w:cstheme="minorHAnsi"/>
              </w:rPr>
              <w:t>Ms. Hawley</w:t>
            </w:r>
          </w:p>
          <w:p w14:paraId="4DDFD2F6" w14:textId="77777777" w:rsidR="00D45B7C" w:rsidRPr="00442952"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6C01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0BC01DD" w14:textId="77777777" w:rsidTr="00B6080F">
              <w:trPr>
                <w:trHeight w:val="289"/>
              </w:trPr>
              <w:tc>
                <w:tcPr>
                  <w:tcW w:w="1739" w:type="dxa"/>
                </w:tcPr>
                <w:p w14:paraId="42DFF486" w14:textId="61F7315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24B48509" w14:textId="337BA130" w:rsidR="00D079B8" w:rsidRPr="00442952" w:rsidRDefault="00D079B8" w:rsidP="00D079B8">
                  <w:pPr>
                    <w:spacing w:before="0" w:after="0" w:line="240" w:lineRule="auto"/>
                    <w:jc w:val="center"/>
                    <w:rPr>
                      <w:rFonts w:asciiTheme="minorHAnsi" w:hAnsiTheme="minorHAnsi" w:cstheme="minorHAnsi"/>
                    </w:rPr>
                  </w:pPr>
                </w:p>
              </w:tc>
              <w:tc>
                <w:tcPr>
                  <w:tcW w:w="1739" w:type="dxa"/>
                </w:tcPr>
                <w:p w14:paraId="3C606144"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229BB3" w14:textId="285C765B" w:rsidR="00D079B8" w:rsidRPr="00442952" w:rsidRDefault="00B1616C"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442952" w14:paraId="53A50D48" w14:textId="77777777" w:rsidTr="00B6080F">
              <w:trPr>
                <w:trHeight w:val="271"/>
              </w:trPr>
              <w:tc>
                <w:tcPr>
                  <w:tcW w:w="1739" w:type="dxa"/>
                </w:tcPr>
                <w:p w14:paraId="67A03AF9" w14:textId="5EB5BC8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9034B6F" w14:textId="70D7401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E71A72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423B574" w14:textId="77777777" w:rsidTr="00B6080F">
              <w:trPr>
                <w:trHeight w:val="289"/>
              </w:trPr>
              <w:tc>
                <w:tcPr>
                  <w:tcW w:w="1739" w:type="dxa"/>
                </w:tcPr>
                <w:p w14:paraId="7DFB6276" w14:textId="65ACBE9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2FFD4ADE" w14:textId="5420EEC5" w:rsidR="00D079B8" w:rsidRPr="00442952" w:rsidRDefault="001E7713"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32E062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679A7B5" w14:textId="0E74CC6B"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93E7DEC" w14:textId="77777777" w:rsidTr="00B6080F">
              <w:trPr>
                <w:trHeight w:val="289"/>
              </w:trPr>
              <w:tc>
                <w:tcPr>
                  <w:tcW w:w="1739" w:type="dxa"/>
                </w:tcPr>
                <w:p w14:paraId="58F4EFCB" w14:textId="0CA9577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47A0119E" w14:textId="1B2E179E"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62D0B03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212D18" w14:textId="77777777" w:rsidTr="00B6080F">
              <w:trPr>
                <w:trHeight w:val="289"/>
              </w:trPr>
              <w:tc>
                <w:tcPr>
                  <w:tcW w:w="1739" w:type="dxa"/>
                </w:tcPr>
                <w:p w14:paraId="3D717172" w14:textId="6170D0F1"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4419EA6C" w14:textId="5EC0729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142FA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7C23558" w14:textId="77777777" w:rsidTr="00B6080F">
              <w:trPr>
                <w:trHeight w:val="289"/>
              </w:trPr>
              <w:tc>
                <w:tcPr>
                  <w:tcW w:w="1739" w:type="dxa"/>
                </w:tcPr>
                <w:p w14:paraId="24CBC531" w14:textId="40E5BD1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17F9B3F3"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FCA7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22EAC0D" w14:textId="77777777" w:rsidTr="00B6080F">
              <w:trPr>
                <w:trHeight w:val="180"/>
              </w:trPr>
              <w:tc>
                <w:tcPr>
                  <w:tcW w:w="1739" w:type="dxa"/>
                </w:tcPr>
                <w:p w14:paraId="30854C15" w14:textId="1EA30E70"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04C496AD" w14:textId="7EF5C5AA" w:rsidR="00D079B8" w:rsidRPr="00442952" w:rsidRDefault="00B1616C" w:rsidP="00D079B8">
                  <w:pPr>
                    <w:spacing w:before="0" w:after="0" w:line="240" w:lineRule="auto"/>
                    <w:jc w:val="center"/>
                    <w:rPr>
                      <w:rFonts w:asciiTheme="minorHAnsi" w:hAnsiTheme="minorHAnsi" w:cstheme="minorHAnsi"/>
                    </w:rPr>
                  </w:pPr>
                  <w:r>
                    <w:rPr>
                      <w:rFonts w:asciiTheme="minorHAnsi" w:hAnsiTheme="minorHAnsi" w:cstheme="minorHAnsi"/>
                    </w:rPr>
                    <w:t>x not counted</w:t>
                  </w:r>
                </w:p>
              </w:tc>
              <w:tc>
                <w:tcPr>
                  <w:tcW w:w="1739" w:type="dxa"/>
                </w:tcPr>
                <w:p w14:paraId="04D5248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4DF7F7" w14:textId="2C3DBA29" w:rsidR="00D079B8" w:rsidRPr="00442952" w:rsidRDefault="00D079B8" w:rsidP="00ED33E9">
                  <w:pPr>
                    <w:spacing w:before="0" w:after="0" w:line="240" w:lineRule="auto"/>
                    <w:rPr>
                      <w:rFonts w:asciiTheme="minorHAnsi" w:hAnsiTheme="minorHAnsi" w:cstheme="minorHAnsi"/>
                    </w:rPr>
                  </w:pPr>
                </w:p>
              </w:tc>
            </w:tr>
            <w:tr w:rsidR="00D079B8" w:rsidRPr="00442952" w14:paraId="056335C2" w14:textId="77777777" w:rsidTr="00B6080F">
              <w:trPr>
                <w:trHeight w:val="289"/>
              </w:trPr>
              <w:tc>
                <w:tcPr>
                  <w:tcW w:w="1739" w:type="dxa"/>
                </w:tcPr>
                <w:p w14:paraId="338B492A" w14:textId="374DBE4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1828CF4" w14:textId="524CD37A" w:rsidR="00D079B8" w:rsidRPr="00442952" w:rsidRDefault="00AD13F9" w:rsidP="00D079B8">
                  <w:pPr>
                    <w:spacing w:before="0" w:after="0" w:line="240" w:lineRule="auto"/>
                    <w:jc w:val="center"/>
                    <w:rPr>
                      <w:rFonts w:asciiTheme="minorHAnsi" w:hAnsiTheme="minorHAnsi" w:cstheme="minorHAnsi"/>
                    </w:rPr>
                  </w:pPr>
                  <w:r>
                    <w:rPr>
                      <w:rFonts w:asciiTheme="minorHAnsi" w:hAnsiTheme="minorHAnsi" w:cstheme="minorHAnsi"/>
                    </w:rPr>
                    <w:t>x</w:t>
                  </w:r>
                  <w:r w:rsidR="00373E84">
                    <w:rPr>
                      <w:rFonts w:asciiTheme="minorHAnsi" w:hAnsiTheme="minorHAnsi" w:cstheme="minorHAnsi"/>
                    </w:rPr>
                    <w:t xml:space="preserve"> </w:t>
                  </w:r>
                </w:p>
              </w:tc>
              <w:tc>
                <w:tcPr>
                  <w:tcW w:w="1739" w:type="dxa"/>
                </w:tcPr>
                <w:p w14:paraId="086625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442952" w:rsidRDefault="00D079B8" w:rsidP="00D079B8">
                  <w:pPr>
                    <w:spacing w:before="0" w:after="0" w:line="240" w:lineRule="auto"/>
                    <w:jc w:val="center"/>
                    <w:rPr>
                      <w:rFonts w:asciiTheme="minorHAnsi" w:hAnsiTheme="minorHAnsi" w:cstheme="minorHAnsi"/>
                    </w:rPr>
                  </w:pPr>
                </w:p>
              </w:tc>
            </w:tr>
            <w:tr w:rsidR="006C0112" w:rsidRPr="00442952" w14:paraId="4EF31A79" w14:textId="77777777" w:rsidTr="00B6080F">
              <w:trPr>
                <w:trHeight w:val="303"/>
              </w:trPr>
              <w:tc>
                <w:tcPr>
                  <w:tcW w:w="1739" w:type="dxa"/>
                </w:tcPr>
                <w:p w14:paraId="4A120DB2" w14:textId="77777777" w:rsidR="006C0112" w:rsidRPr="0044295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6C0112" w:rsidRPr="00442952"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442952" w:rsidRDefault="006C0112" w:rsidP="006C0112">
                  <w:pPr>
                    <w:spacing w:before="0" w:after="0" w:line="240" w:lineRule="auto"/>
                    <w:jc w:val="both"/>
                    <w:rPr>
                      <w:rFonts w:asciiTheme="minorHAnsi" w:hAnsiTheme="minorHAnsi" w:cstheme="minorHAnsi"/>
                    </w:rPr>
                  </w:pPr>
                </w:p>
              </w:tc>
            </w:tr>
          </w:tbl>
          <w:p w14:paraId="3D738D3B" w14:textId="77777777" w:rsidR="00A27562" w:rsidRDefault="00A27562" w:rsidP="00372254">
            <w:pPr>
              <w:spacing w:before="0" w:after="0" w:line="240" w:lineRule="auto"/>
              <w:jc w:val="both"/>
              <w:rPr>
                <w:rFonts w:asciiTheme="minorHAnsi" w:hAnsiTheme="minorHAnsi" w:cstheme="minorHAnsi"/>
              </w:rPr>
            </w:pPr>
          </w:p>
          <w:p w14:paraId="678763E7" w14:textId="5D205BED" w:rsidR="008150A2" w:rsidRPr="00442952" w:rsidRDefault="007B48ED" w:rsidP="00372254">
            <w:pPr>
              <w:spacing w:before="0" w:after="0" w:line="240" w:lineRule="auto"/>
              <w:jc w:val="both"/>
              <w:rPr>
                <w:rFonts w:asciiTheme="minorHAnsi" w:hAnsiTheme="minorHAnsi" w:cstheme="minorHAnsi"/>
                <w:b/>
              </w:rPr>
            </w:pPr>
            <w:r w:rsidRPr="00442952">
              <w:rPr>
                <w:rFonts w:asciiTheme="minorHAnsi" w:hAnsiTheme="minorHAnsi" w:cstheme="minorHAnsi"/>
              </w:rPr>
              <w:t>19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BEC3950" w14:textId="424B1BE1" w:rsidR="00A046E0" w:rsidRPr="00442952" w:rsidRDefault="007C2EAA" w:rsidP="00372254">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w:t>
            </w:r>
          </w:p>
          <w:p w14:paraId="005F68D7" w14:textId="759E6372" w:rsidR="00372254" w:rsidRPr="00442952" w:rsidRDefault="007B48ED" w:rsidP="00372254">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1E7713">
              <w:rPr>
                <w:rFonts w:asciiTheme="minorHAnsi" w:hAnsiTheme="minorHAnsi" w:cstheme="minorHAnsi"/>
                <w:i/>
              </w:rPr>
              <w:t>December 19</w:t>
            </w:r>
            <w:r w:rsidR="00B40FC9" w:rsidRPr="00442952">
              <w:rPr>
                <w:rFonts w:asciiTheme="minorHAnsi" w:hAnsiTheme="minorHAnsi" w:cstheme="minorHAnsi"/>
                <w:i/>
              </w:rPr>
              <w:t>, 2022</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372254">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37F3D30D" w:rsidR="00313939" w:rsidRPr="00442952" w:rsidRDefault="001952E0" w:rsidP="00DE164A">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C501B1">
              <w:rPr>
                <w:rFonts w:asciiTheme="minorHAnsi" w:hAnsiTheme="minorHAnsi" w:cstheme="minorHAnsi"/>
              </w:rPr>
              <w:t>Dr. Greenwell</w:t>
            </w:r>
          </w:p>
          <w:p w14:paraId="5C1DA5C4" w14:textId="2184CD59" w:rsidR="00A046E0" w:rsidRPr="00442952" w:rsidRDefault="004376D9" w:rsidP="00372254">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C501B1">
              <w:rPr>
                <w:rFonts w:asciiTheme="minorHAnsi" w:hAnsiTheme="minorHAnsi" w:cstheme="minorHAnsi"/>
              </w:rPr>
              <w:t>Mr. Hess</w:t>
            </w:r>
          </w:p>
          <w:p w14:paraId="7503326B" w14:textId="77777777" w:rsidR="00B7479C" w:rsidRPr="00442952"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37225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D078549" w14:textId="77777777" w:rsidTr="009777E3">
              <w:trPr>
                <w:trHeight w:val="260"/>
              </w:trPr>
              <w:tc>
                <w:tcPr>
                  <w:tcW w:w="1714" w:type="dxa"/>
                </w:tcPr>
                <w:p w14:paraId="03CB48D0" w14:textId="001F8660"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14" w:type="dxa"/>
                </w:tcPr>
                <w:p w14:paraId="28B50039" w14:textId="28F17C58"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2D6481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2853AC58" w14:textId="740E18FE" w:rsidR="00D079B8" w:rsidRPr="00442952" w:rsidRDefault="00143672" w:rsidP="00D079B8">
                  <w:pPr>
                    <w:spacing w:before="0" w:after="0" w:line="240" w:lineRule="auto"/>
                    <w:jc w:val="center"/>
                    <w:rPr>
                      <w:rFonts w:asciiTheme="minorHAnsi" w:hAnsiTheme="minorHAnsi" w:cstheme="minorHAnsi"/>
                    </w:rPr>
                  </w:pPr>
                  <w:r>
                    <w:rPr>
                      <w:rFonts w:asciiTheme="minorHAnsi" w:hAnsiTheme="minorHAnsi" w:cstheme="minorHAnsi"/>
                    </w:rPr>
                    <w:t>x</w:t>
                  </w:r>
                </w:p>
              </w:tc>
            </w:tr>
            <w:tr w:rsidR="00D079B8" w:rsidRPr="00442952" w14:paraId="49410861" w14:textId="77777777" w:rsidTr="009777E3">
              <w:trPr>
                <w:trHeight w:val="276"/>
              </w:trPr>
              <w:tc>
                <w:tcPr>
                  <w:tcW w:w="1714" w:type="dxa"/>
                </w:tcPr>
                <w:p w14:paraId="149108C8" w14:textId="1DE02327"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14" w:type="dxa"/>
                </w:tcPr>
                <w:p w14:paraId="1B0A8A2B" w14:textId="533BFD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7E635F3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A7D054D" w14:textId="0A02C0D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31914F7" w14:textId="77777777" w:rsidTr="009777E3">
              <w:trPr>
                <w:trHeight w:val="276"/>
              </w:trPr>
              <w:tc>
                <w:tcPr>
                  <w:tcW w:w="1714" w:type="dxa"/>
                </w:tcPr>
                <w:p w14:paraId="5EEB4DEC" w14:textId="1FBED772"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14" w:type="dxa"/>
                </w:tcPr>
                <w:p w14:paraId="04194B07" w14:textId="3F6EA24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95FFB6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2019E0D" w14:textId="52382C8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E297B4C" w14:textId="77777777" w:rsidTr="009777E3">
              <w:trPr>
                <w:trHeight w:val="276"/>
              </w:trPr>
              <w:tc>
                <w:tcPr>
                  <w:tcW w:w="1714" w:type="dxa"/>
                </w:tcPr>
                <w:p w14:paraId="54462311" w14:textId="1D677ACD" w:rsidR="00D079B8" w:rsidRPr="00442952" w:rsidRDefault="00D079B8" w:rsidP="00D079B8">
                  <w:pPr>
                    <w:spacing w:before="0" w:after="0" w:line="240" w:lineRule="auto"/>
                    <w:jc w:val="both"/>
                    <w:rPr>
                      <w:rFonts w:asciiTheme="minorHAnsi" w:hAnsiTheme="minorHAnsi" w:cstheme="minorHAnsi"/>
                    </w:rPr>
                  </w:pPr>
                  <w:r w:rsidRPr="00BF6BA9">
                    <w:rPr>
                      <w:rFonts w:asciiTheme="minorHAnsi" w:hAnsiTheme="minorHAnsi" w:cstheme="minorHAnsi"/>
                    </w:rPr>
                    <w:t>Mr. Rhea</w:t>
                  </w:r>
                </w:p>
              </w:tc>
              <w:tc>
                <w:tcPr>
                  <w:tcW w:w="1714" w:type="dxa"/>
                </w:tcPr>
                <w:p w14:paraId="21BC2D20" w14:textId="68B61B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B1BF85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B76952B" w14:textId="77777777" w:rsidTr="009777E3">
              <w:trPr>
                <w:trHeight w:val="276"/>
              </w:trPr>
              <w:tc>
                <w:tcPr>
                  <w:tcW w:w="1714" w:type="dxa"/>
                </w:tcPr>
                <w:p w14:paraId="486BF298" w14:textId="6FE185A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14" w:type="dxa"/>
                </w:tcPr>
                <w:p w14:paraId="70467EEB" w14:textId="1254D344"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B7FE51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AFB3DFE" w14:textId="77777777" w:rsidTr="001676BE">
              <w:trPr>
                <w:trHeight w:val="276"/>
              </w:trPr>
              <w:tc>
                <w:tcPr>
                  <w:tcW w:w="1714" w:type="dxa"/>
                </w:tcPr>
                <w:p w14:paraId="1F455F0D" w14:textId="29599A7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5B399E22"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337C91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7B00B5" w14:textId="77777777" w:rsidTr="001676BE">
              <w:trPr>
                <w:trHeight w:val="276"/>
              </w:trPr>
              <w:tc>
                <w:tcPr>
                  <w:tcW w:w="1714" w:type="dxa"/>
                </w:tcPr>
                <w:p w14:paraId="7386241E" w14:textId="2D2BEC3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14" w:type="dxa"/>
                </w:tcPr>
                <w:p w14:paraId="7C2493D9" w14:textId="4EB9ACB0" w:rsidR="00D079B8" w:rsidRPr="00442952" w:rsidRDefault="00D533F5" w:rsidP="00D079B8">
                  <w:pPr>
                    <w:spacing w:before="0" w:after="0" w:line="240" w:lineRule="auto"/>
                    <w:jc w:val="center"/>
                    <w:rPr>
                      <w:rFonts w:asciiTheme="minorHAnsi" w:hAnsiTheme="minorHAnsi" w:cstheme="minorHAnsi"/>
                    </w:rPr>
                  </w:pPr>
                  <w:r>
                    <w:rPr>
                      <w:rFonts w:asciiTheme="minorHAnsi" w:hAnsiTheme="minorHAnsi" w:cstheme="minorHAnsi"/>
                    </w:rPr>
                    <w:t>X not counted</w:t>
                  </w:r>
                </w:p>
              </w:tc>
              <w:tc>
                <w:tcPr>
                  <w:tcW w:w="1714" w:type="dxa"/>
                </w:tcPr>
                <w:p w14:paraId="2248DCE7"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B82D6E5" w14:textId="5210683E"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0EF7AD6" w14:textId="77777777" w:rsidTr="009777E3">
              <w:trPr>
                <w:trHeight w:val="290"/>
              </w:trPr>
              <w:tc>
                <w:tcPr>
                  <w:tcW w:w="1714" w:type="dxa"/>
                </w:tcPr>
                <w:p w14:paraId="1AD700B7" w14:textId="11C8EDF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14" w:type="dxa"/>
                </w:tcPr>
                <w:p w14:paraId="4543219B" w14:textId="2D3FA656"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3B6D08D5"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CF227D9" w14:textId="26ACAC2F" w:rsidR="00D079B8" w:rsidRPr="00442952" w:rsidRDefault="00D079B8" w:rsidP="001831E5">
                  <w:pPr>
                    <w:spacing w:before="0" w:after="0" w:line="240" w:lineRule="auto"/>
                    <w:jc w:val="center"/>
                    <w:rPr>
                      <w:rFonts w:asciiTheme="minorHAnsi" w:hAnsiTheme="minorHAnsi" w:cstheme="minorHAnsi"/>
                    </w:rPr>
                  </w:pPr>
                </w:p>
              </w:tc>
            </w:tr>
            <w:tr w:rsidR="00EC480D" w:rsidRPr="00442952" w14:paraId="7AAEEBBC" w14:textId="77777777" w:rsidTr="009777E3">
              <w:trPr>
                <w:trHeight w:val="290"/>
              </w:trPr>
              <w:tc>
                <w:tcPr>
                  <w:tcW w:w="1714" w:type="dxa"/>
                </w:tcPr>
                <w:p w14:paraId="6E4836C3" w14:textId="77777777" w:rsidR="00EC480D" w:rsidRPr="00442952" w:rsidRDefault="00EC480D" w:rsidP="00781ED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345E26CD" w:rsidR="00EC480D" w:rsidRPr="00442952" w:rsidRDefault="00E06391" w:rsidP="00781ED9">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442952" w:rsidRDefault="00EC480D" w:rsidP="00781ED9">
                  <w:pPr>
                    <w:spacing w:before="0" w:after="0" w:line="240" w:lineRule="auto"/>
                    <w:jc w:val="both"/>
                    <w:rPr>
                      <w:rFonts w:asciiTheme="minorHAnsi" w:hAnsiTheme="minorHAnsi" w:cstheme="minorHAnsi"/>
                    </w:rPr>
                  </w:pPr>
                </w:p>
              </w:tc>
            </w:tr>
          </w:tbl>
          <w:p w14:paraId="4564CCB1" w14:textId="77777777" w:rsidR="002C7A82" w:rsidRDefault="002C7A82" w:rsidP="000E29F3">
            <w:pPr>
              <w:spacing w:before="0" w:after="0" w:line="240" w:lineRule="auto"/>
              <w:jc w:val="both"/>
              <w:rPr>
                <w:rFonts w:asciiTheme="minorHAnsi" w:hAnsiTheme="minorHAnsi" w:cstheme="minorHAnsi"/>
              </w:rPr>
            </w:pPr>
          </w:p>
          <w:p w14:paraId="09D117B4" w14:textId="77777777" w:rsidR="00F57517" w:rsidRDefault="00F57517" w:rsidP="000E29F3">
            <w:pPr>
              <w:spacing w:before="0" w:after="0" w:line="240" w:lineRule="auto"/>
              <w:jc w:val="both"/>
              <w:rPr>
                <w:rFonts w:asciiTheme="minorHAnsi" w:hAnsiTheme="minorHAnsi" w:cstheme="minorHAnsi"/>
              </w:rPr>
            </w:pPr>
          </w:p>
          <w:p w14:paraId="1B05E1A3" w14:textId="77777777" w:rsidR="00F57517" w:rsidRDefault="00F57517" w:rsidP="000E29F3">
            <w:pPr>
              <w:spacing w:before="0" w:after="0" w:line="240" w:lineRule="auto"/>
              <w:jc w:val="both"/>
              <w:rPr>
                <w:rFonts w:asciiTheme="minorHAnsi" w:hAnsiTheme="minorHAnsi" w:cstheme="minorHAnsi"/>
              </w:rPr>
            </w:pPr>
          </w:p>
          <w:p w14:paraId="6BF8949D" w14:textId="77777777" w:rsidR="00F57517" w:rsidRDefault="00F57517" w:rsidP="000E29F3">
            <w:pPr>
              <w:spacing w:before="0" w:after="0" w:line="240" w:lineRule="auto"/>
              <w:jc w:val="both"/>
              <w:rPr>
                <w:rFonts w:asciiTheme="minorHAnsi" w:hAnsiTheme="minorHAnsi" w:cstheme="minorHAnsi"/>
              </w:rPr>
            </w:pPr>
          </w:p>
          <w:p w14:paraId="15E74D9C" w14:textId="77777777" w:rsidR="00F57517" w:rsidRDefault="00F57517" w:rsidP="000E29F3">
            <w:pPr>
              <w:spacing w:before="0" w:after="0" w:line="240" w:lineRule="auto"/>
              <w:jc w:val="both"/>
              <w:rPr>
                <w:rFonts w:asciiTheme="minorHAnsi" w:hAnsiTheme="minorHAnsi" w:cstheme="minorHAnsi"/>
              </w:rPr>
            </w:pPr>
          </w:p>
          <w:p w14:paraId="60786A6C" w14:textId="3A6A2A58" w:rsidR="000E29F3" w:rsidRPr="00442952" w:rsidRDefault="00CB67F5"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0366FC2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40483B" w:rsidRPr="002C7A82">
              <w:rPr>
                <w:rFonts w:asciiTheme="minorHAnsi" w:hAnsiTheme="minorHAnsi" w:cstheme="minorHAnsi"/>
                <w:b/>
                <w:bCs/>
              </w:rPr>
              <w:t>1</w:t>
            </w:r>
            <w:r w:rsidR="004061D6">
              <w:rPr>
                <w:rFonts w:asciiTheme="minorHAnsi" w:hAnsiTheme="minorHAnsi" w:cstheme="minorHAnsi"/>
                <w:b/>
                <w:bCs/>
              </w:rPr>
              <w:t>5</w:t>
            </w:r>
            <w:r w:rsidR="006605C4" w:rsidRPr="002C7A82">
              <w:rPr>
                <w:rFonts w:asciiTheme="minorHAnsi" w:hAnsiTheme="minorHAnsi" w:cstheme="minorHAnsi"/>
                <w:b/>
                <w:bCs/>
              </w:rPr>
              <w:t>th</w:t>
            </w:r>
            <w:r w:rsidR="00506AD7" w:rsidRPr="002C7A82">
              <w:rPr>
                <w:rFonts w:asciiTheme="minorHAnsi" w:hAnsiTheme="minorHAnsi" w:cstheme="minorHAnsi"/>
                <w:b/>
              </w:rPr>
              <w:t xml:space="preserve"> day of </w:t>
            </w:r>
            <w:r w:rsidR="001E7713" w:rsidRPr="002C7A82">
              <w:rPr>
                <w:rFonts w:asciiTheme="minorHAnsi" w:hAnsiTheme="minorHAnsi" w:cstheme="minorHAnsi"/>
                <w:b/>
              </w:rPr>
              <w:t>February</w:t>
            </w:r>
            <w:r w:rsidR="001831E5" w:rsidRPr="002C7A82">
              <w:rPr>
                <w:rFonts w:asciiTheme="minorHAnsi" w:hAnsiTheme="minorHAnsi" w:cstheme="minorHAnsi"/>
                <w:b/>
              </w:rPr>
              <w:t xml:space="preserve"> </w:t>
            </w:r>
            <w:r w:rsidR="00506AD7" w:rsidRPr="002C7A82">
              <w:rPr>
                <w:rFonts w:asciiTheme="minorHAnsi" w:hAnsiTheme="minorHAnsi" w:cstheme="minorHAnsi"/>
                <w:b/>
              </w:rPr>
              <w:t>202</w:t>
            </w:r>
            <w:r w:rsidR="001E7713" w:rsidRPr="002C7A82">
              <w:rPr>
                <w:rFonts w:asciiTheme="minorHAnsi" w:hAnsiTheme="minorHAnsi" w:cstheme="minorHAnsi"/>
                <w:b/>
              </w:rPr>
              <w:t>3</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at the Student Administrative Center, 1301 South 48</w:t>
            </w:r>
            <w:r w:rsidR="000236B3" w:rsidRPr="00442952">
              <w:rPr>
                <w:rFonts w:asciiTheme="minorHAnsi" w:hAnsiTheme="minorHAnsi" w:cstheme="minorHAnsi"/>
                <w:vertAlign w:val="superscript"/>
              </w:rPr>
              <w:t>th</w:t>
            </w:r>
            <w:r w:rsidR="000236B3" w:rsidRPr="00442952">
              <w:rPr>
                <w:rFonts w:asciiTheme="minorHAnsi" w:hAnsiTheme="minorHAnsi" w:cstheme="minorHAnsi"/>
              </w:rPr>
              <w:t xml:space="preserve"> Street, Quincy Il 62305</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7C631D">
            <w:pPr>
              <w:spacing w:before="0" w:after="0" w:line="240" w:lineRule="auto"/>
              <w:jc w:val="both"/>
              <w:rPr>
                <w:rFonts w:asciiTheme="minorHAnsi" w:hAnsiTheme="minorHAnsi" w:cstheme="minorHAnsi"/>
                <w:b/>
              </w:rPr>
            </w:pPr>
          </w:p>
          <w:p w14:paraId="2FB38119" w14:textId="4DB0746E" w:rsidR="00C71EB5" w:rsidRPr="00442952" w:rsidRDefault="008D42B8" w:rsidP="009619DB">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442952" w:rsidRDefault="00652938" w:rsidP="00930825">
            <w:pPr>
              <w:spacing w:before="0" w:after="0" w:line="240" w:lineRule="auto"/>
              <w:rPr>
                <w:rFonts w:asciiTheme="minorHAnsi" w:hAnsiTheme="minorHAnsi" w:cstheme="minorHAnsi"/>
              </w:rPr>
            </w:pPr>
          </w:p>
        </w:tc>
      </w:tr>
    </w:tbl>
    <w:p w14:paraId="6AFBB010" w14:textId="2EF3F50A" w:rsidR="00D0358E" w:rsidRPr="00442952" w:rsidRDefault="00D0358E" w:rsidP="004E130B">
      <w:pPr>
        <w:spacing w:before="0" w:after="0" w:line="240" w:lineRule="auto"/>
        <w:jc w:val="both"/>
        <w:rPr>
          <w:rFonts w:asciiTheme="minorHAnsi" w:hAnsiTheme="minorHAnsi" w:cstheme="minorHAnsi"/>
        </w:rPr>
      </w:pPr>
    </w:p>
    <w:sectPr w:rsidR="00D0358E" w:rsidRPr="00442952" w:rsidSect="00E010A9">
      <w:headerReference w:type="default" r:id="rId11"/>
      <w:footerReference w:type="default" r:id="rId12"/>
      <w:type w:val="continuous"/>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72C1" w14:textId="77777777" w:rsidR="00885E4E" w:rsidRDefault="00885E4E" w:rsidP="00A0186D">
      <w:pPr>
        <w:spacing w:before="0" w:after="0" w:line="240" w:lineRule="auto"/>
      </w:pPr>
      <w:r>
        <w:separator/>
      </w:r>
    </w:p>
  </w:endnote>
  <w:endnote w:type="continuationSeparator" w:id="0">
    <w:p w14:paraId="21D832E0" w14:textId="77777777" w:rsidR="00885E4E" w:rsidRDefault="00885E4E"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3173877D" w:rsidR="001676BE" w:rsidRDefault="001E7713" w:rsidP="003622AF">
          <w:pPr>
            <w:pStyle w:val="Footer"/>
            <w:rPr>
              <w:sz w:val="18"/>
              <w:szCs w:val="18"/>
            </w:rPr>
          </w:pPr>
          <w:r>
            <w:rPr>
              <w:sz w:val="18"/>
              <w:szCs w:val="18"/>
            </w:rPr>
            <w:t>12.19</w:t>
          </w:r>
          <w:r w:rsidR="00347C1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F209" w14:textId="77777777" w:rsidR="00885E4E" w:rsidRDefault="00885E4E" w:rsidP="00A0186D">
      <w:pPr>
        <w:spacing w:before="0" w:after="0" w:line="240" w:lineRule="auto"/>
      </w:pPr>
      <w:r>
        <w:separator/>
      </w:r>
    </w:p>
  </w:footnote>
  <w:footnote w:type="continuationSeparator" w:id="0">
    <w:p w14:paraId="0DF1B218" w14:textId="77777777" w:rsidR="00885E4E" w:rsidRDefault="00885E4E"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255" w14:textId="673E287B" w:rsidR="00202CEC" w:rsidRDefault="002053CD" w:rsidP="00F11A76">
    <w:pPr>
      <w:pStyle w:val="Header"/>
      <w:jc w:val="right"/>
      <w:rPr>
        <w:rFonts w:ascii="Trajan Pro" w:eastAsia="Times New Roman" w:hAnsi="Trajan Pro"/>
        <w:snapToGrid w:val="0"/>
        <w:color w:val="00B050"/>
        <w:sz w:val="24"/>
        <w:szCs w:val="20"/>
      </w:rPr>
    </w:pPr>
    <w:r>
      <w:rPr>
        <w:noProof/>
      </w:rPr>
      <w:drawing>
        <wp:inline distT="0" distB="0" distL="0" distR="0" wp14:anchorId="14324002" wp14:editId="2E147952">
          <wp:extent cx="5943600" cy="9105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letterhead-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10590"/>
                  </a:xfrm>
                  <a:prstGeom prst="rect">
                    <a:avLst/>
                  </a:prstGeom>
                </pic:spPr>
              </pic:pic>
            </a:graphicData>
          </a:graphic>
        </wp:inline>
      </w:drawing>
    </w:r>
    <w:r w:rsidR="00202CEC" w:rsidRPr="00202CEC">
      <w:rPr>
        <w:rFonts w:ascii="Trajan Pro" w:eastAsia="Times New Roman" w:hAnsi="Trajan Pro"/>
        <w:snapToGrid w:val="0"/>
        <w:color w:val="00B050"/>
        <w:sz w:val="24"/>
        <w:szCs w:val="20"/>
      </w:rPr>
      <w:t>Office of the President</w:t>
    </w:r>
  </w:p>
  <w:p w14:paraId="56A3ECD8" w14:textId="77777777" w:rsidR="0078446F" w:rsidRPr="00202CEC" w:rsidRDefault="0078446F" w:rsidP="00F11A76">
    <w:pPr>
      <w:pStyle w:val="Header"/>
      <w:jc w:val="right"/>
      <w:rPr>
        <w:rFonts w:ascii="Times New Roman" w:eastAsia="Times New Roman" w:hAnsi="Times New Roman"/>
        <w:b/>
        <w:snapToGrid w:val="0"/>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FF"/>
    <w:multiLevelType w:val="hybridMultilevel"/>
    <w:tmpl w:val="F9C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83E24"/>
    <w:multiLevelType w:val="hybridMultilevel"/>
    <w:tmpl w:val="1A22137A"/>
    <w:lvl w:ilvl="0" w:tplc="A51E1FF4">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C90888"/>
    <w:multiLevelType w:val="hybridMultilevel"/>
    <w:tmpl w:val="2F0093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7626B"/>
    <w:multiLevelType w:val="hybridMultilevel"/>
    <w:tmpl w:val="3DB8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6834"/>
    <w:multiLevelType w:val="hybridMultilevel"/>
    <w:tmpl w:val="DF0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03F15"/>
    <w:multiLevelType w:val="hybridMultilevel"/>
    <w:tmpl w:val="B554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85C"/>
    <w:multiLevelType w:val="hybridMultilevel"/>
    <w:tmpl w:val="8A5E98D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C1B5175"/>
    <w:multiLevelType w:val="hybridMultilevel"/>
    <w:tmpl w:val="AF40B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B60FC"/>
    <w:multiLevelType w:val="hybridMultilevel"/>
    <w:tmpl w:val="BA6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C295C"/>
    <w:multiLevelType w:val="hybridMultilevel"/>
    <w:tmpl w:val="3E82719E"/>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15:restartNumberingAfterBreak="0">
    <w:nsid w:val="35C048AD"/>
    <w:multiLevelType w:val="hybridMultilevel"/>
    <w:tmpl w:val="D0E8C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82CA2"/>
    <w:multiLevelType w:val="hybridMultilevel"/>
    <w:tmpl w:val="0658BA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6F0DEE"/>
    <w:multiLevelType w:val="hybridMultilevel"/>
    <w:tmpl w:val="4986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62D5B"/>
    <w:multiLevelType w:val="hybridMultilevel"/>
    <w:tmpl w:val="EF6E11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C66FF3"/>
    <w:multiLevelType w:val="hybridMultilevel"/>
    <w:tmpl w:val="446656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C0F37F4"/>
    <w:multiLevelType w:val="hybridMultilevel"/>
    <w:tmpl w:val="81760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E483E"/>
    <w:multiLevelType w:val="hybridMultilevel"/>
    <w:tmpl w:val="FE48C91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534089">
    <w:abstractNumId w:val="30"/>
  </w:num>
  <w:num w:numId="2" w16cid:durableId="1298031794">
    <w:abstractNumId w:val="16"/>
  </w:num>
  <w:num w:numId="3" w16cid:durableId="1162281634">
    <w:abstractNumId w:val="22"/>
  </w:num>
  <w:num w:numId="4" w16cid:durableId="1790977710">
    <w:abstractNumId w:val="7"/>
  </w:num>
  <w:num w:numId="5" w16cid:durableId="111246069">
    <w:abstractNumId w:val="25"/>
  </w:num>
  <w:num w:numId="6" w16cid:durableId="1110314866">
    <w:abstractNumId w:val="5"/>
  </w:num>
  <w:num w:numId="7" w16cid:durableId="217785651">
    <w:abstractNumId w:val="34"/>
  </w:num>
  <w:num w:numId="8" w16cid:durableId="317077081">
    <w:abstractNumId w:val="1"/>
  </w:num>
  <w:num w:numId="9" w16cid:durableId="1298609431">
    <w:abstractNumId w:val="38"/>
  </w:num>
  <w:num w:numId="10" w16cid:durableId="1477525979">
    <w:abstractNumId w:val="38"/>
  </w:num>
  <w:num w:numId="11" w16cid:durableId="154031803">
    <w:abstractNumId w:val="37"/>
  </w:num>
  <w:num w:numId="12" w16cid:durableId="392118881">
    <w:abstractNumId w:val="13"/>
  </w:num>
  <w:num w:numId="13" w16cid:durableId="816804938">
    <w:abstractNumId w:val="11"/>
  </w:num>
  <w:num w:numId="14" w16cid:durableId="515193508">
    <w:abstractNumId w:val="36"/>
  </w:num>
  <w:num w:numId="15" w16cid:durableId="1352296712">
    <w:abstractNumId w:val="32"/>
  </w:num>
  <w:num w:numId="16" w16cid:durableId="1175267435">
    <w:abstractNumId w:val="19"/>
  </w:num>
  <w:num w:numId="17" w16cid:durableId="1784376398">
    <w:abstractNumId w:val="3"/>
  </w:num>
  <w:num w:numId="18" w16cid:durableId="747189889">
    <w:abstractNumId w:val="31"/>
  </w:num>
  <w:num w:numId="19" w16cid:durableId="852721336">
    <w:abstractNumId w:val="26"/>
  </w:num>
  <w:num w:numId="20" w16cid:durableId="1668555048">
    <w:abstractNumId w:val="23"/>
  </w:num>
  <w:num w:numId="21" w16cid:durableId="2109542653">
    <w:abstractNumId w:val="2"/>
  </w:num>
  <w:num w:numId="22" w16cid:durableId="1144198582">
    <w:abstractNumId w:val="14"/>
  </w:num>
  <w:num w:numId="23" w16cid:durableId="1520196612">
    <w:abstractNumId w:val="4"/>
  </w:num>
  <w:num w:numId="24" w16cid:durableId="1883977330">
    <w:abstractNumId w:val="24"/>
  </w:num>
  <w:num w:numId="25" w16cid:durableId="1796411094">
    <w:abstractNumId w:val="6"/>
  </w:num>
  <w:num w:numId="26" w16cid:durableId="1483152745">
    <w:abstractNumId w:val="10"/>
  </w:num>
  <w:num w:numId="27" w16cid:durableId="1202788027">
    <w:abstractNumId w:val="28"/>
  </w:num>
  <w:num w:numId="28" w16cid:durableId="2087609320">
    <w:abstractNumId w:val="0"/>
  </w:num>
  <w:num w:numId="29" w16cid:durableId="785734578">
    <w:abstractNumId w:val="17"/>
  </w:num>
  <w:num w:numId="30" w16cid:durableId="1900358894">
    <w:abstractNumId w:val="35"/>
  </w:num>
  <w:num w:numId="31" w16cid:durableId="1802530537">
    <w:abstractNumId w:val="20"/>
  </w:num>
  <w:num w:numId="32" w16cid:durableId="1604998354">
    <w:abstractNumId w:val="9"/>
  </w:num>
  <w:num w:numId="33" w16cid:durableId="1218663183">
    <w:abstractNumId w:val="29"/>
  </w:num>
  <w:num w:numId="34" w16cid:durableId="10882663">
    <w:abstractNumId w:val="8"/>
  </w:num>
  <w:num w:numId="35" w16cid:durableId="1701053197">
    <w:abstractNumId w:val="18"/>
  </w:num>
  <w:num w:numId="36" w16cid:durableId="1948806834">
    <w:abstractNumId w:val="15"/>
  </w:num>
  <w:num w:numId="37" w16cid:durableId="1985700889">
    <w:abstractNumId w:val="33"/>
  </w:num>
  <w:num w:numId="38" w16cid:durableId="2094811496">
    <w:abstractNumId w:val="21"/>
  </w:num>
  <w:num w:numId="39" w16cid:durableId="311757467">
    <w:abstractNumId w:val="12"/>
  </w:num>
  <w:num w:numId="40" w16cid:durableId="20901537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930"/>
    <w:rsid w:val="00004A0F"/>
    <w:rsid w:val="00004F9C"/>
    <w:rsid w:val="00005CF5"/>
    <w:rsid w:val="00006067"/>
    <w:rsid w:val="00006521"/>
    <w:rsid w:val="00006781"/>
    <w:rsid w:val="000069C3"/>
    <w:rsid w:val="00007264"/>
    <w:rsid w:val="0000741B"/>
    <w:rsid w:val="00007B6F"/>
    <w:rsid w:val="00007F93"/>
    <w:rsid w:val="00010421"/>
    <w:rsid w:val="00010B6C"/>
    <w:rsid w:val="00011974"/>
    <w:rsid w:val="00011D35"/>
    <w:rsid w:val="000122BC"/>
    <w:rsid w:val="0001245B"/>
    <w:rsid w:val="000128D4"/>
    <w:rsid w:val="00013A1B"/>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EA6"/>
    <w:rsid w:val="00032824"/>
    <w:rsid w:val="0003282D"/>
    <w:rsid w:val="000329C8"/>
    <w:rsid w:val="00032D5F"/>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D5"/>
    <w:rsid w:val="00037713"/>
    <w:rsid w:val="00037D2F"/>
    <w:rsid w:val="00037F40"/>
    <w:rsid w:val="00040843"/>
    <w:rsid w:val="00040C02"/>
    <w:rsid w:val="00040C4B"/>
    <w:rsid w:val="00041306"/>
    <w:rsid w:val="0004151B"/>
    <w:rsid w:val="000422AC"/>
    <w:rsid w:val="00042371"/>
    <w:rsid w:val="00042445"/>
    <w:rsid w:val="00043168"/>
    <w:rsid w:val="00043AC0"/>
    <w:rsid w:val="00043F20"/>
    <w:rsid w:val="00044E93"/>
    <w:rsid w:val="00045013"/>
    <w:rsid w:val="0004502F"/>
    <w:rsid w:val="0004514E"/>
    <w:rsid w:val="00045570"/>
    <w:rsid w:val="00045BB1"/>
    <w:rsid w:val="00045BE3"/>
    <w:rsid w:val="00045FF4"/>
    <w:rsid w:val="000460C8"/>
    <w:rsid w:val="00046463"/>
    <w:rsid w:val="000467E2"/>
    <w:rsid w:val="00046895"/>
    <w:rsid w:val="00046B09"/>
    <w:rsid w:val="000471C2"/>
    <w:rsid w:val="0005066E"/>
    <w:rsid w:val="00050F30"/>
    <w:rsid w:val="00051031"/>
    <w:rsid w:val="0005132C"/>
    <w:rsid w:val="00051629"/>
    <w:rsid w:val="000527FA"/>
    <w:rsid w:val="00052D0B"/>
    <w:rsid w:val="00053132"/>
    <w:rsid w:val="00053232"/>
    <w:rsid w:val="0005362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24A7"/>
    <w:rsid w:val="00062634"/>
    <w:rsid w:val="000626E1"/>
    <w:rsid w:val="00062A93"/>
    <w:rsid w:val="0006449C"/>
    <w:rsid w:val="000645E4"/>
    <w:rsid w:val="00065158"/>
    <w:rsid w:val="00065215"/>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667C"/>
    <w:rsid w:val="00076E99"/>
    <w:rsid w:val="00076EB8"/>
    <w:rsid w:val="00077571"/>
    <w:rsid w:val="00077707"/>
    <w:rsid w:val="00077F10"/>
    <w:rsid w:val="00080021"/>
    <w:rsid w:val="0008009D"/>
    <w:rsid w:val="000801B5"/>
    <w:rsid w:val="0008031D"/>
    <w:rsid w:val="00080B2B"/>
    <w:rsid w:val="00080BC3"/>
    <w:rsid w:val="00081471"/>
    <w:rsid w:val="00081625"/>
    <w:rsid w:val="00081A37"/>
    <w:rsid w:val="00081A82"/>
    <w:rsid w:val="00081DED"/>
    <w:rsid w:val="00081E48"/>
    <w:rsid w:val="00081F6F"/>
    <w:rsid w:val="00082146"/>
    <w:rsid w:val="000822F3"/>
    <w:rsid w:val="0008233E"/>
    <w:rsid w:val="00082871"/>
    <w:rsid w:val="00082B99"/>
    <w:rsid w:val="00083F7A"/>
    <w:rsid w:val="0008482B"/>
    <w:rsid w:val="0008497B"/>
    <w:rsid w:val="00084F4C"/>
    <w:rsid w:val="0008501B"/>
    <w:rsid w:val="00085626"/>
    <w:rsid w:val="0008574C"/>
    <w:rsid w:val="00086572"/>
    <w:rsid w:val="000869C1"/>
    <w:rsid w:val="0008730A"/>
    <w:rsid w:val="00087354"/>
    <w:rsid w:val="000876F9"/>
    <w:rsid w:val="00087A94"/>
    <w:rsid w:val="00087F1C"/>
    <w:rsid w:val="00087F91"/>
    <w:rsid w:val="000900B8"/>
    <w:rsid w:val="00090715"/>
    <w:rsid w:val="000908B3"/>
    <w:rsid w:val="000914F5"/>
    <w:rsid w:val="00091FA4"/>
    <w:rsid w:val="00092B05"/>
    <w:rsid w:val="00092D61"/>
    <w:rsid w:val="00092F86"/>
    <w:rsid w:val="00093061"/>
    <w:rsid w:val="000931BD"/>
    <w:rsid w:val="00093226"/>
    <w:rsid w:val="00093D03"/>
    <w:rsid w:val="000941CE"/>
    <w:rsid w:val="000942D5"/>
    <w:rsid w:val="0009430B"/>
    <w:rsid w:val="000947FF"/>
    <w:rsid w:val="00094AC3"/>
    <w:rsid w:val="00095021"/>
    <w:rsid w:val="00095455"/>
    <w:rsid w:val="000954F2"/>
    <w:rsid w:val="00095585"/>
    <w:rsid w:val="0009589F"/>
    <w:rsid w:val="000959D2"/>
    <w:rsid w:val="00096518"/>
    <w:rsid w:val="0009676F"/>
    <w:rsid w:val="00096E1A"/>
    <w:rsid w:val="000971DA"/>
    <w:rsid w:val="0009786D"/>
    <w:rsid w:val="00097A28"/>
    <w:rsid w:val="00097EA6"/>
    <w:rsid w:val="000A03F5"/>
    <w:rsid w:val="000A08FB"/>
    <w:rsid w:val="000A1123"/>
    <w:rsid w:val="000A1AA2"/>
    <w:rsid w:val="000A1B1A"/>
    <w:rsid w:val="000A1FB9"/>
    <w:rsid w:val="000A2040"/>
    <w:rsid w:val="000A2133"/>
    <w:rsid w:val="000A228E"/>
    <w:rsid w:val="000A2468"/>
    <w:rsid w:val="000A252E"/>
    <w:rsid w:val="000A25A2"/>
    <w:rsid w:val="000A2FCA"/>
    <w:rsid w:val="000A31CB"/>
    <w:rsid w:val="000A383D"/>
    <w:rsid w:val="000A3945"/>
    <w:rsid w:val="000A3ADB"/>
    <w:rsid w:val="000A3EBB"/>
    <w:rsid w:val="000A418C"/>
    <w:rsid w:val="000A443D"/>
    <w:rsid w:val="000A4923"/>
    <w:rsid w:val="000A4A05"/>
    <w:rsid w:val="000A4BBA"/>
    <w:rsid w:val="000A4D5E"/>
    <w:rsid w:val="000A505C"/>
    <w:rsid w:val="000A57A8"/>
    <w:rsid w:val="000A584D"/>
    <w:rsid w:val="000A5E09"/>
    <w:rsid w:val="000A6352"/>
    <w:rsid w:val="000A6434"/>
    <w:rsid w:val="000A6B42"/>
    <w:rsid w:val="000A6CD3"/>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542B"/>
    <w:rsid w:val="000C56BF"/>
    <w:rsid w:val="000C5B1F"/>
    <w:rsid w:val="000C5CE1"/>
    <w:rsid w:val="000C5EB7"/>
    <w:rsid w:val="000C5F94"/>
    <w:rsid w:val="000C6431"/>
    <w:rsid w:val="000C64DD"/>
    <w:rsid w:val="000C77FA"/>
    <w:rsid w:val="000C789C"/>
    <w:rsid w:val="000D0048"/>
    <w:rsid w:val="000D024B"/>
    <w:rsid w:val="000D07AB"/>
    <w:rsid w:val="000D1615"/>
    <w:rsid w:val="000D16EC"/>
    <w:rsid w:val="000D1B15"/>
    <w:rsid w:val="000D1B3E"/>
    <w:rsid w:val="000D1C73"/>
    <w:rsid w:val="000D230D"/>
    <w:rsid w:val="000D3C11"/>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47"/>
    <w:rsid w:val="000E1FCD"/>
    <w:rsid w:val="000E24A3"/>
    <w:rsid w:val="000E24E9"/>
    <w:rsid w:val="000E28AF"/>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4223"/>
    <w:rsid w:val="000F462D"/>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2932"/>
    <w:rsid w:val="00102944"/>
    <w:rsid w:val="00102B71"/>
    <w:rsid w:val="00102DE7"/>
    <w:rsid w:val="00102F6C"/>
    <w:rsid w:val="00103285"/>
    <w:rsid w:val="001033AD"/>
    <w:rsid w:val="001035C0"/>
    <w:rsid w:val="001036B3"/>
    <w:rsid w:val="001037C5"/>
    <w:rsid w:val="00103F94"/>
    <w:rsid w:val="0010449D"/>
    <w:rsid w:val="00105871"/>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FC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800"/>
    <w:rsid w:val="00120DB0"/>
    <w:rsid w:val="001213E4"/>
    <w:rsid w:val="00121615"/>
    <w:rsid w:val="00122600"/>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672"/>
    <w:rsid w:val="00143937"/>
    <w:rsid w:val="00143CDA"/>
    <w:rsid w:val="0014484F"/>
    <w:rsid w:val="001449E1"/>
    <w:rsid w:val="00144C87"/>
    <w:rsid w:val="00144F01"/>
    <w:rsid w:val="00144F86"/>
    <w:rsid w:val="00145080"/>
    <w:rsid w:val="001450AA"/>
    <w:rsid w:val="001456F2"/>
    <w:rsid w:val="00145A68"/>
    <w:rsid w:val="00145C3D"/>
    <w:rsid w:val="00145D06"/>
    <w:rsid w:val="00146AEF"/>
    <w:rsid w:val="00146D78"/>
    <w:rsid w:val="00146E23"/>
    <w:rsid w:val="0014734F"/>
    <w:rsid w:val="001475A8"/>
    <w:rsid w:val="00147937"/>
    <w:rsid w:val="00147E26"/>
    <w:rsid w:val="00150244"/>
    <w:rsid w:val="0015063E"/>
    <w:rsid w:val="001506C5"/>
    <w:rsid w:val="00150A1A"/>
    <w:rsid w:val="00150AFE"/>
    <w:rsid w:val="0015114C"/>
    <w:rsid w:val="00151196"/>
    <w:rsid w:val="00151459"/>
    <w:rsid w:val="001514E8"/>
    <w:rsid w:val="001514EC"/>
    <w:rsid w:val="0015151E"/>
    <w:rsid w:val="00151BE6"/>
    <w:rsid w:val="00151F05"/>
    <w:rsid w:val="001523A9"/>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67B76"/>
    <w:rsid w:val="001701BE"/>
    <w:rsid w:val="001708EF"/>
    <w:rsid w:val="001710C3"/>
    <w:rsid w:val="001712A2"/>
    <w:rsid w:val="0017174B"/>
    <w:rsid w:val="00171B0B"/>
    <w:rsid w:val="0017208C"/>
    <w:rsid w:val="00172459"/>
    <w:rsid w:val="0017290C"/>
    <w:rsid w:val="00172E38"/>
    <w:rsid w:val="001738C4"/>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3E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560"/>
    <w:rsid w:val="001A164C"/>
    <w:rsid w:val="001A1E2C"/>
    <w:rsid w:val="001A229F"/>
    <w:rsid w:val="001A2333"/>
    <w:rsid w:val="001A2858"/>
    <w:rsid w:val="001A285B"/>
    <w:rsid w:val="001A2A89"/>
    <w:rsid w:val="001A2E65"/>
    <w:rsid w:val="001A3004"/>
    <w:rsid w:val="001A31CB"/>
    <w:rsid w:val="001A3A8E"/>
    <w:rsid w:val="001A3BA1"/>
    <w:rsid w:val="001A4127"/>
    <w:rsid w:val="001A41A1"/>
    <w:rsid w:val="001A4AFD"/>
    <w:rsid w:val="001A4BF2"/>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3056"/>
    <w:rsid w:val="001B3170"/>
    <w:rsid w:val="001B322C"/>
    <w:rsid w:val="001B32E2"/>
    <w:rsid w:val="001B34AF"/>
    <w:rsid w:val="001B3A73"/>
    <w:rsid w:val="001B4381"/>
    <w:rsid w:val="001B43B6"/>
    <w:rsid w:val="001B44D4"/>
    <w:rsid w:val="001B4A5B"/>
    <w:rsid w:val="001B5475"/>
    <w:rsid w:val="001B6134"/>
    <w:rsid w:val="001B64D7"/>
    <w:rsid w:val="001B6C42"/>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BCC"/>
    <w:rsid w:val="001C3F09"/>
    <w:rsid w:val="001C44E5"/>
    <w:rsid w:val="001C4818"/>
    <w:rsid w:val="001C521F"/>
    <w:rsid w:val="001C5315"/>
    <w:rsid w:val="001C56B0"/>
    <w:rsid w:val="001C5B64"/>
    <w:rsid w:val="001C5ED8"/>
    <w:rsid w:val="001C6669"/>
    <w:rsid w:val="001C684D"/>
    <w:rsid w:val="001C6F6C"/>
    <w:rsid w:val="001C7031"/>
    <w:rsid w:val="001C7453"/>
    <w:rsid w:val="001C7560"/>
    <w:rsid w:val="001C78B4"/>
    <w:rsid w:val="001C7BE1"/>
    <w:rsid w:val="001D0147"/>
    <w:rsid w:val="001D0487"/>
    <w:rsid w:val="001D04CD"/>
    <w:rsid w:val="001D0CB7"/>
    <w:rsid w:val="001D1B97"/>
    <w:rsid w:val="001D2A3C"/>
    <w:rsid w:val="001D2B6D"/>
    <w:rsid w:val="001D2B8F"/>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3B7"/>
    <w:rsid w:val="001E0771"/>
    <w:rsid w:val="001E0A08"/>
    <w:rsid w:val="001E0AD5"/>
    <w:rsid w:val="001E0B3C"/>
    <w:rsid w:val="001E0CB4"/>
    <w:rsid w:val="001E1240"/>
    <w:rsid w:val="001E1A91"/>
    <w:rsid w:val="001E1C83"/>
    <w:rsid w:val="001E1D98"/>
    <w:rsid w:val="001E2414"/>
    <w:rsid w:val="001E290B"/>
    <w:rsid w:val="001E2AB2"/>
    <w:rsid w:val="001E2C5A"/>
    <w:rsid w:val="001E2E78"/>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713"/>
    <w:rsid w:val="001E79FF"/>
    <w:rsid w:val="001E7C62"/>
    <w:rsid w:val="001E7E78"/>
    <w:rsid w:val="001F010E"/>
    <w:rsid w:val="001F03FF"/>
    <w:rsid w:val="001F0B14"/>
    <w:rsid w:val="001F0D3E"/>
    <w:rsid w:val="001F0FD4"/>
    <w:rsid w:val="001F1244"/>
    <w:rsid w:val="001F12AF"/>
    <w:rsid w:val="001F1841"/>
    <w:rsid w:val="001F1A75"/>
    <w:rsid w:val="001F1BA0"/>
    <w:rsid w:val="001F1CDA"/>
    <w:rsid w:val="001F231D"/>
    <w:rsid w:val="001F249B"/>
    <w:rsid w:val="001F269E"/>
    <w:rsid w:val="001F2F61"/>
    <w:rsid w:val="001F2FE7"/>
    <w:rsid w:val="001F3221"/>
    <w:rsid w:val="001F32CF"/>
    <w:rsid w:val="001F3B12"/>
    <w:rsid w:val="001F3B64"/>
    <w:rsid w:val="001F3D41"/>
    <w:rsid w:val="001F3FB1"/>
    <w:rsid w:val="001F40F9"/>
    <w:rsid w:val="001F4481"/>
    <w:rsid w:val="001F52CA"/>
    <w:rsid w:val="001F574E"/>
    <w:rsid w:val="001F5B0C"/>
    <w:rsid w:val="001F5EB5"/>
    <w:rsid w:val="001F60F7"/>
    <w:rsid w:val="001F66DD"/>
    <w:rsid w:val="001F7217"/>
    <w:rsid w:val="001F729C"/>
    <w:rsid w:val="001F7324"/>
    <w:rsid w:val="001F736D"/>
    <w:rsid w:val="001F7F2F"/>
    <w:rsid w:val="00200F64"/>
    <w:rsid w:val="002010AF"/>
    <w:rsid w:val="00201981"/>
    <w:rsid w:val="00201C9F"/>
    <w:rsid w:val="002023DA"/>
    <w:rsid w:val="0020277A"/>
    <w:rsid w:val="00202CEC"/>
    <w:rsid w:val="00203193"/>
    <w:rsid w:val="00203261"/>
    <w:rsid w:val="0020336D"/>
    <w:rsid w:val="00203557"/>
    <w:rsid w:val="002037A6"/>
    <w:rsid w:val="00203963"/>
    <w:rsid w:val="00204169"/>
    <w:rsid w:val="00204372"/>
    <w:rsid w:val="00204EC5"/>
    <w:rsid w:val="002053CD"/>
    <w:rsid w:val="00205424"/>
    <w:rsid w:val="00205D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FA5"/>
    <w:rsid w:val="002150B0"/>
    <w:rsid w:val="002152D8"/>
    <w:rsid w:val="0021574D"/>
    <w:rsid w:val="00215A1B"/>
    <w:rsid w:val="00215E5A"/>
    <w:rsid w:val="00216C6C"/>
    <w:rsid w:val="002173D1"/>
    <w:rsid w:val="0022076D"/>
    <w:rsid w:val="0022094B"/>
    <w:rsid w:val="00220A3E"/>
    <w:rsid w:val="00220ECF"/>
    <w:rsid w:val="00221C0F"/>
    <w:rsid w:val="00222221"/>
    <w:rsid w:val="002223E2"/>
    <w:rsid w:val="00222619"/>
    <w:rsid w:val="002226C6"/>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EB8"/>
    <w:rsid w:val="0024240D"/>
    <w:rsid w:val="00242BB6"/>
    <w:rsid w:val="00242CC3"/>
    <w:rsid w:val="00242D66"/>
    <w:rsid w:val="00242D8B"/>
    <w:rsid w:val="00243827"/>
    <w:rsid w:val="00243BF5"/>
    <w:rsid w:val="00243E79"/>
    <w:rsid w:val="00243F7F"/>
    <w:rsid w:val="00244881"/>
    <w:rsid w:val="00244B51"/>
    <w:rsid w:val="002458DA"/>
    <w:rsid w:val="00245B50"/>
    <w:rsid w:val="00245BE1"/>
    <w:rsid w:val="00245EE4"/>
    <w:rsid w:val="00245FA7"/>
    <w:rsid w:val="0024601A"/>
    <w:rsid w:val="002462A6"/>
    <w:rsid w:val="00246612"/>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5F73"/>
    <w:rsid w:val="00255FAE"/>
    <w:rsid w:val="00256131"/>
    <w:rsid w:val="0025631F"/>
    <w:rsid w:val="0025637D"/>
    <w:rsid w:val="00256512"/>
    <w:rsid w:val="0025743E"/>
    <w:rsid w:val="002576C8"/>
    <w:rsid w:val="00257D9F"/>
    <w:rsid w:val="00257F62"/>
    <w:rsid w:val="002601F2"/>
    <w:rsid w:val="002602A0"/>
    <w:rsid w:val="00260644"/>
    <w:rsid w:val="00260872"/>
    <w:rsid w:val="00260EE2"/>
    <w:rsid w:val="00260F3F"/>
    <w:rsid w:val="00260F5C"/>
    <w:rsid w:val="002611A2"/>
    <w:rsid w:val="002611D9"/>
    <w:rsid w:val="0026125C"/>
    <w:rsid w:val="002614C7"/>
    <w:rsid w:val="00261960"/>
    <w:rsid w:val="00262B98"/>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1056"/>
    <w:rsid w:val="0027210E"/>
    <w:rsid w:val="002725D3"/>
    <w:rsid w:val="002726EB"/>
    <w:rsid w:val="0027282F"/>
    <w:rsid w:val="0027293F"/>
    <w:rsid w:val="00272C37"/>
    <w:rsid w:val="002732C4"/>
    <w:rsid w:val="00273710"/>
    <w:rsid w:val="00273D68"/>
    <w:rsid w:val="00273F84"/>
    <w:rsid w:val="00274031"/>
    <w:rsid w:val="002742B0"/>
    <w:rsid w:val="0027441B"/>
    <w:rsid w:val="00274B24"/>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EAF"/>
    <w:rsid w:val="00286095"/>
    <w:rsid w:val="0028667A"/>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6E"/>
    <w:rsid w:val="002945F0"/>
    <w:rsid w:val="0029490B"/>
    <w:rsid w:val="00294A18"/>
    <w:rsid w:val="0029526C"/>
    <w:rsid w:val="00295B80"/>
    <w:rsid w:val="00296289"/>
    <w:rsid w:val="00296FD0"/>
    <w:rsid w:val="00297167"/>
    <w:rsid w:val="002974C9"/>
    <w:rsid w:val="00297521"/>
    <w:rsid w:val="00297639"/>
    <w:rsid w:val="0029775C"/>
    <w:rsid w:val="002A0190"/>
    <w:rsid w:val="002A0967"/>
    <w:rsid w:val="002A0BEF"/>
    <w:rsid w:val="002A2098"/>
    <w:rsid w:val="002A23CB"/>
    <w:rsid w:val="002A24D1"/>
    <w:rsid w:val="002A2F80"/>
    <w:rsid w:val="002A31A6"/>
    <w:rsid w:val="002A31F6"/>
    <w:rsid w:val="002A3FA0"/>
    <w:rsid w:val="002A41BF"/>
    <w:rsid w:val="002A4758"/>
    <w:rsid w:val="002A494D"/>
    <w:rsid w:val="002A4CAA"/>
    <w:rsid w:val="002A507B"/>
    <w:rsid w:val="002A540C"/>
    <w:rsid w:val="002A5F7F"/>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6526"/>
    <w:rsid w:val="002B6AF6"/>
    <w:rsid w:val="002B6B77"/>
    <w:rsid w:val="002B7000"/>
    <w:rsid w:val="002B7C52"/>
    <w:rsid w:val="002B7D0E"/>
    <w:rsid w:val="002B7EC5"/>
    <w:rsid w:val="002B7FE5"/>
    <w:rsid w:val="002C0A4A"/>
    <w:rsid w:val="002C0C2E"/>
    <w:rsid w:val="002C0D2A"/>
    <w:rsid w:val="002C0F3C"/>
    <w:rsid w:val="002C1E96"/>
    <w:rsid w:val="002C2442"/>
    <w:rsid w:val="002C292E"/>
    <w:rsid w:val="002C29C4"/>
    <w:rsid w:val="002C2AD0"/>
    <w:rsid w:val="002C2DAD"/>
    <w:rsid w:val="002C2F45"/>
    <w:rsid w:val="002C331E"/>
    <w:rsid w:val="002C3718"/>
    <w:rsid w:val="002C3828"/>
    <w:rsid w:val="002C3EC3"/>
    <w:rsid w:val="002C428D"/>
    <w:rsid w:val="002C430B"/>
    <w:rsid w:val="002C447C"/>
    <w:rsid w:val="002C4726"/>
    <w:rsid w:val="002C4EC2"/>
    <w:rsid w:val="002C57B9"/>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E3B"/>
    <w:rsid w:val="002C7E5B"/>
    <w:rsid w:val="002D00C0"/>
    <w:rsid w:val="002D0740"/>
    <w:rsid w:val="002D08FC"/>
    <w:rsid w:val="002D09BD"/>
    <w:rsid w:val="002D0CD6"/>
    <w:rsid w:val="002D18A7"/>
    <w:rsid w:val="002D1D8B"/>
    <w:rsid w:val="002D1E17"/>
    <w:rsid w:val="002D2136"/>
    <w:rsid w:val="002D2786"/>
    <w:rsid w:val="002D2E1F"/>
    <w:rsid w:val="002D2F59"/>
    <w:rsid w:val="002D2FAF"/>
    <w:rsid w:val="002D300F"/>
    <w:rsid w:val="002D317C"/>
    <w:rsid w:val="002D4889"/>
    <w:rsid w:val="002D4AC3"/>
    <w:rsid w:val="002D51E8"/>
    <w:rsid w:val="002D55CA"/>
    <w:rsid w:val="002D572F"/>
    <w:rsid w:val="002D586A"/>
    <w:rsid w:val="002D5AFE"/>
    <w:rsid w:val="002D5DA0"/>
    <w:rsid w:val="002D698D"/>
    <w:rsid w:val="002D7206"/>
    <w:rsid w:val="002D776E"/>
    <w:rsid w:val="002E0127"/>
    <w:rsid w:val="002E0ABF"/>
    <w:rsid w:val="002E0E99"/>
    <w:rsid w:val="002E0FA1"/>
    <w:rsid w:val="002E12AB"/>
    <w:rsid w:val="002E1D4C"/>
    <w:rsid w:val="002E26C3"/>
    <w:rsid w:val="002E2A81"/>
    <w:rsid w:val="002E2C59"/>
    <w:rsid w:val="002E30A3"/>
    <w:rsid w:val="002E37FA"/>
    <w:rsid w:val="002E3D31"/>
    <w:rsid w:val="002E4396"/>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229C"/>
    <w:rsid w:val="00302B20"/>
    <w:rsid w:val="00302E14"/>
    <w:rsid w:val="003031D2"/>
    <w:rsid w:val="003035EC"/>
    <w:rsid w:val="00304219"/>
    <w:rsid w:val="00304410"/>
    <w:rsid w:val="0030561D"/>
    <w:rsid w:val="00305843"/>
    <w:rsid w:val="00305EE7"/>
    <w:rsid w:val="003063F0"/>
    <w:rsid w:val="0030655E"/>
    <w:rsid w:val="00306B31"/>
    <w:rsid w:val="00306E74"/>
    <w:rsid w:val="00307959"/>
    <w:rsid w:val="00307A80"/>
    <w:rsid w:val="00307CA2"/>
    <w:rsid w:val="00307DD8"/>
    <w:rsid w:val="00307EDE"/>
    <w:rsid w:val="003104A6"/>
    <w:rsid w:val="00310949"/>
    <w:rsid w:val="00310FBB"/>
    <w:rsid w:val="00311524"/>
    <w:rsid w:val="00311745"/>
    <w:rsid w:val="00311920"/>
    <w:rsid w:val="00311CB2"/>
    <w:rsid w:val="00311FD8"/>
    <w:rsid w:val="00312868"/>
    <w:rsid w:val="00312C49"/>
    <w:rsid w:val="00312E6C"/>
    <w:rsid w:val="00313124"/>
    <w:rsid w:val="003131A4"/>
    <w:rsid w:val="00313467"/>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C27"/>
    <w:rsid w:val="00316ED0"/>
    <w:rsid w:val="0031734F"/>
    <w:rsid w:val="00317464"/>
    <w:rsid w:val="00317498"/>
    <w:rsid w:val="0031783C"/>
    <w:rsid w:val="00317895"/>
    <w:rsid w:val="0031789D"/>
    <w:rsid w:val="00317908"/>
    <w:rsid w:val="00317B05"/>
    <w:rsid w:val="0032023B"/>
    <w:rsid w:val="00320319"/>
    <w:rsid w:val="0032035D"/>
    <w:rsid w:val="0032041B"/>
    <w:rsid w:val="00321366"/>
    <w:rsid w:val="003213A6"/>
    <w:rsid w:val="003214EC"/>
    <w:rsid w:val="003214F4"/>
    <w:rsid w:val="0032166D"/>
    <w:rsid w:val="00321693"/>
    <w:rsid w:val="00321769"/>
    <w:rsid w:val="00321A4B"/>
    <w:rsid w:val="00321A7C"/>
    <w:rsid w:val="003225A9"/>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C01"/>
    <w:rsid w:val="00326F0B"/>
    <w:rsid w:val="003270DC"/>
    <w:rsid w:val="0032766B"/>
    <w:rsid w:val="003279FD"/>
    <w:rsid w:val="00330010"/>
    <w:rsid w:val="00330177"/>
    <w:rsid w:val="003302AF"/>
    <w:rsid w:val="0033179D"/>
    <w:rsid w:val="0033179F"/>
    <w:rsid w:val="00331CD3"/>
    <w:rsid w:val="003321B3"/>
    <w:rsid w:val="00332958"/>
    <w:rsid w:val="00332BB6"/>
    <w:rsid w:val="00332FE1"/>
    <w:rsid w:val="00333212"/>
    <w:rsid w:val="003338A6"/>
    <w:rsid w:val="00333AAF"/>
    <w:rsid w:val="00333AFA"/>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3B7"/>
    <w:rsid w:val="003417B1"/>
    <w:rsid w:val="00341A33"/>
    <w:rsid w:val="00341DA1"/>
    <w:rsid w:val="00341E8F"/>
    <w:rsid w:val="003423D1"/>
    <w:rsid w:val="00342498"/>
    <w:rsid w:val="003430E7"/>
    <w:rsid w:val="003431EA"/>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364"/>
    <w:rsid w:val="003654F6"/>
    <w:rsid w:val="003658AB"/>
    <w:rsid w:val="0036590C"/>
    <w:rsid w:val="00366157"/>
    <w:rsid w:val="00366941"/>
    <w:rsid w:val="00366C3D"/>
    <w:rsid w:val="00366C79"/>
    <w:rsid w:val="0036786C"/>
    <w:rsid w:val="003678CB"/>
    <w:rsid w:val="00370834"/>
    <w:rsid w:val="003709A4"/>
    <w:rsid w:val="00370B29"/>
    <w:rsid w:val="003710F2"/>
    <w:rsid w:val="0037111D"/>
    <w:rsid w:val="003716C6"/>
    <w:rsid w:val="0037170E"/>
    <w:rsid w:val="00371950"/>
    <w:rsid w:val="00372254"/>
    <w:rsid w:val="00372461"/>
    <w:rsid w:val="003726AE"/>
    <w:rsid w:val="0037280E"/>
    <w:rsid w:val="003728B2"/>
    <w:rsid w:val="003729A1"/>
    <w:rsid w:val="0037341E"/>
    <w:rsid w:val="0037378E"/>
    <w:rsid w:val="00373E84"/>
    <w:rsid w:val="00373FB7"/>
    <w:rsid w:val="00375288"/>
    <w:rsid w:val="003756CA"/>
    <w:rsid w:val="0037619A"/>
    <w:rsid w:val="0037668F"/>
    <w:rsid w:val="0037704B"/>
    <w:rsid w:val="00377B2E"/>
    <w:rsid w:val="00377EDA"/>
    <w:rsid w:val="00380322"/>
    <w:rsid w:val="00380440"/>
    <w:rsid w:val="00380B04"/>
    <w:rsid w:val="00380B4B"/>
    <w:rsid w:val="00380DF3"/>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405"/>
    <w:rsid w:val="00384831"/>
    <w:rsid w:val="00385129"/>
    <w:rsid w:val="0038545E"/>
    <w:rsid w:val="0038591F"/>
    <w:rsid w:val="00385A88"/>
    <w:rsid w:val="00386626"/>
    <w:rsid w:val="00386DB5"/>
    <w:rsid w:val="00386EEE"/>
    <w:rsid w:val="003871D7"/>
    <w:rsid w:val="0038771D"/>
    <w:rsid w:val="003879F8"/>
    <w:rsid w:val="00387CD5"/>
    <w:rsid w:val="00387FC5"/>
    <w:rsid w:val="003900EA"/>
    <w:rsid w:val="003904F8"/>
    <w:rsid w:val="003906B3"/>
    <w:rsid w:val="00390CB6"/>
    <w:rsid w:val="00390CFA"/>
    <w:rsid w:val="00391159"/>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663"/>
    <w:rsid w:val="003A2F84"/>
    <w:rsid w:val="003A3641"/>
    <w:rsid w:val="003A3A18"/>
    <w:rsid w:val="003A3AD7"/>
    <w:rsid w:val="003A3BBF"/>
    <w:rsid w:val="003A3CE2"/>
    <w:rsid w:val="003A3F8F"/>
    <w:rsid w:val="003A4605"/>
    <w:rsid w:val="003A4733"/>
    <w:rsid w:val="003A48E1"/>
    <w:rsid w:val="003A4F0A"/>
    <w:rsid w:val="003A52C2"/>
    <w:rsid w:val="003A5323"/>
    <w:rsid w:val="003A5504"/>
    <w:rsid w:val="003A5B01"/>
    <w:rsid w:val="003A5B69"/>
    <w:rsid w:val="003A6278"/>
    <w:rsid w:val="003A634B"/>
    <w:rsid w:val="003A6DDA"/>
    <w:rsid w:val="003A7732"/>
    <w:rsid w:val="003A7AE4"/>
    <w:rsid w:val="003A7C48"/>
    <w:rsid w:val="003A7EC0"/>
    <w:rsid w:val="003B019A"/>
    <w:rsid w:val="003B07E6"/>
    <w:rsid w:val="003B0C22"/>
    <w:rsid w:val="003B1036"/>
    <w:rsid w:val="003B12BC"/>
    <w:rsid w:val="003B1545"/>
    <w:rsid w:val="003B17A5"/>
    <w:rsid w:val="003B1F9A"/>
    <w:rsid w:val="003B1FE1"/>
    <w:rsid w:val="003B211D"/>
    <w:rsid w:val="003B2D62"/>
    <w:rsid w:val="003B3C8C"/>
    <w:rsid w:val="003B4797"/>
    <w:rsid w:val="003B49B8"/>
    <w:rsid w:val="003B51F1"/>
    <w:rsid w:val="003B54AD"/>
    <w:rsid w:val="003B54F8"/>
    <w:rsid w:val="003B559A"/>
    <w:rsid w:val="003B598A"/>
    <w:rsid w:val="003B5F23"/>
    <w:rsid w:val="003B601F"/>
    <w:rsid w:val="003B61C3"/>
    <w:rsid w:val="003B641A"/>
    <w:rsid w:val="003B6FAB"/>
    <w:rsid w:val="003B7B7B"/>
    <w:rsid w:val="003C008A"/>
    <w:rsid w:val="003C00DE"/>
    <w:rsid w:val="003C0697"/>
    <w:rsid w:val="003C09BE"/>
    <w:rsid w:val="003C0DBA"/>
    <w:rsid w:val="003C0F91"/>
    <w:rsid w:val="003C1674"/>
    <w:rsid w:val="003C1C83"/>
    <w:rsid w:val="003C1E43"/>
    <w:rsid w:val="003C20DF"/>
    <w:rsid w:val="003C22F5"/>
    <w:rsid w:val="003C3BFF"/>
    <w:rsid w:val="003C3F20"/>
    <w:rsid w:val="003C4383"/>
    <w:rsid w:val="003C44F9"/>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971"/>
    <w:rsid w:val="003D5CB4"/>
    <w:rsid w:val="003D5F7C"/>
    <w:rsid w:val="003D60E7"/>
    <w:rsid w:val="003D6816"/>
    <w:rsid w:val="003D6826"/>
    <w:rsid w:val="003D6B02"/>
    <w:rsid w:val="003D6CFB"/>
    <w:rsid w:val="003D71C5"/>
    <w:rsid w:val="003D7648"/>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892"/>
    <w:rsid w:val="003E3998"/>
    <w:rsid w:val="003E45BA"/>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D96"/>
    <w:rsid w:val="003F1EEA"/>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9A2"/>
    <w:rsid w:val="00400D8A"/>
    <w:rsid w:val="004011F9"/>
    <w:rsid w:val="004015BA"/>
    <w:rsid w:val="00401A3A"/>
    <w:rsid w:val="00401D5F"/>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1D6"/>
    <w:rsid w:val="004063CD"/>
    <w:rsid w:val="00406454"/>
    <w:rsid w:val="00406F82"/>
    <w:rsid w:val="004076F6"/>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689"/>
    <w:rsid w:val="00432AA4"/>
    <w:rsid w:val="00432DFD"/>
    <w:rsid w:val="00432E1D"/>
    <w:rsid w:val="004335BD"/>
    <w:rsid w:val="004335EE"/>
    <w:rsid w:val="00433B58"/>
    <w:rsid w:val="00433E38"/>
    <w:rsid w:val="00433E3F"/>
    <w:rsid w:val="004340C8"/>
    <w:rsid w:val="00434718"/>
    <w:rsid w:val="00434763"/>
    <w:rsid w:val="004347B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D64"/>
    <w:rsid w:val="00442D84"/>
    <w:rsid w:val="00442F06"/>
    <w:rsid w:val="0044316E"/>
    <w:rsid w:val="00443AB7"/>
    <w:rsid w:val="00443E4F"/>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17A"/>
    <w:rsid w:val="004517DD"/>
    <w:rsid w:val="00451997"/>
    <w:rsid w:val="00451A94"/>
    <w:rsid w:val="0045205F"/>
    <w:rsid w:val="0045213B"/>
    <w:rsid w:val="0045238E"/>
    <w:rsid w:val="0045281B"/>
    <w:rsid w:val="00452E0F"/>
    <w:rsid w:val="0045378A"/>
    <w:rsid w:val="00453A9F"/>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B3B"/>
    <w:rsid w:val="004704A3"/>
    <w:rsid w:val="0047078B"/>
    <w:rsid w:val="00471099"/>
    <w:rsid w:val="004710CE"/>
    <w:rsid w:val="0047115A"/>
    <w:rsid w:val="00471396"/>
    <w:rsid w:val="00471434"/>
    <w:rsid w:val="00471880"/>
    <w:rsid w:val="0047191F"/>
    <w:rsid w:val="00471CE0"/>
    <w:rsid w:val="00471F94"/>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D6A"/>
    <w:rsid w:val="00480E90"/>
    <w:rsid w:val="004812F5"/>
    <w:rsid w:val="0048159B"/>
    <w:rsid w:val="00481759"/>
    <w:rsid w:val="00481772"/>
    <w:rsid w:val="00481E85"/>
    <w:rsid w:val="0048232C"/>
    <w:rsid w:val="00482508"/>
    <w:rsid w:val="00482709"/>
    <w:rsid w:val="00482753"/>
    <w:rsid w:val="004828A0"/>
    <w:rsid w:val="004830B1"/>
    <w:rsid w:val="00483169"/>
    <w:rsid w:val="004835D6"/>
    <w:rsid w:val="00483DCC"/>
    <w:rsid w:val="00483EBE"/>
    <w:rsid w:val="00484F20"/>
    <w:rsid w:val="00485911"/>
    <w:rsid w:val="00485F06"/>
    <w:rsid w:val="0048622D"/>
    <w:rsid w:val="0048625C"/>
    <w:rsid w:val="00486303"/>
    <w:rsid w:val="004865E4"/>
    <w:rsid w:val="00486826"/>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873"/>
    <w:rsid w:val="004A3A47"/>
    <w:rsid w:val="004A3B08"/>
    <w:rsid w:val="004A3C5B"/>
    <w:rsid w:val="004A3E5A"/>
    <w:rsid w:val="004A3FBA"/>
    <w:rsid w:val="004A469F"/>
    <w:rsid w:val="004A4A5F"/>
    <w:rsid w:val="004A4A86"/>
    <w:rsid w:val="004A54BA"/>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98D"/>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9EE"/>
    <w:rsid w:val="004C4B48"/>
    <w:rsid w:val="004C4C39"/>
    <w:rsid w:val="004C52F9"/>
    <w:rsid w:val="004C546C"/>
    <w:rsid w:val="004C5A26"/>
    <w:rsid w:val="004C5B3D"/>
    <w:rsid w:val="004C5C7C"/>
    <w:rsid w:val="004C5F66"/>
    <w:rsid w:val="004C66A7"/>
    <w:rsid w:val="004C7031"/>
    <w:rsid w:val="004C7AC8"/>
    <w:rsid w:val="004D056E"/>
    <w:rsid w:val="004D1240"/>
    <w:rsid w:val="004D1CD2"/>
    <w:rsid w:val="004D2318"/>
    <w:rsid w:val="004D25E1"/>
    <w:rsid w:val="004D420C"/>
    <w:rsid w:val="004D4287"/>
    <w:rsid w:val="004D47B8"/>
    <w:rsid w:val="004D5AD5"/>
    <w:rsid w:val="004D6798"/>
    <w:rsid w:val="004D7807"/>
    <w:rsid w:val="004D7CFC"/>
    <w:rsid w:val="004D7D7E"/>
    <w:rsid w:val="004E0381"/>
    <w:rsid w:val="004E0894"/>
    <w:rsid w:val="004E0C4E"/>
    <w:rsid w:val="004E0FD0"/>
    <w:rsid w:val="004E130B"/>
    <w:rsid w:val="004E1391"/>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792"/>
    <w:rsid w:val="004E508B"/>
    <w:rsid w:val="004E5624"/>
    <w:rsid w:val="004E567B"/>
    <w:rsid w:val="004E63B5"/>
    <w:rsid w:val="004E66E9"/>
    <w:rsid w:val="004E6A34"/>
    <w:rsid w:val="004E74FC"/>
    <w:rsid w:val="004E7D0A"/>
    <w:rsid w:val="004E7DB1"/>
    <w:rsid w:val="004F0472"/>
    <w:rsid w:val="004F0E36"/>
    <w:rsid w:val="004F0F5D"/>
    <w:rsid w:val="004F128B"/>
    <w:rsid w:val="004F1292"/>
    <w:rsid w:val="004F135F"/>
    <w:rsid w:val="004F1418"/>
    <w:rsid w:val="004F171D"/>
    <w:rsid w:val="004F1A99"/>
    <w:rsid w:val="004F1AF6"/>
    <w:rsid w:val="004F1D35"/>
    <w:rsid w:val="004F1E41"/>
    <w:rsid w:val="004F2A79"/>
    <w:rsid w:val="004F2CCB"/>
    <w:rsid w:val="004F2FF1"/>
    <w:rsid w:val="004F304E"/>
    <w:rsid w:val="004F30AF"/>
    <w:rsid w:val="004F3347"/>
    <w:rsid w:val="004F36D9"/>
    <w:rsid w:val="004F3A25"/>
    <w:rsid w:val="004F474C"/>
    <w:rsid w:val="004F47F6"/>
    <w:rsid w:val="004F5001"/>
    <w:rsid w:val="004F5101"/>
    <w:rsid w:val="004F5363"/>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43E"/>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AC3"/>
    <w:rsid w:val="00532E46"/>
    <w:rsid w:val="00533038"/>
    <w:rsid w:val="005333A3"/>
    <w:rsid w:val="005337BB"/>
    <w:rsid w:val="005346AA"/>
    <w:rsid w:val="00534A1D"/>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3F1"/>
    <w:rsid w:val="005446B2"/>
    <w:rsid w:val="005447CE"/>
    <w:rsid w:val="005449F8"/>
    <w:rsid w:val="00544B0C"/>
    <w:rsid w:val="00545527"/>
    <w:rsid w:val="00546026"/>
    <w:rsid w:val="00546124"/>
    <w:rsid w:val="0054624B"/>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AAD"/>
    <w:rsid w:val="00556CF5"/>
    <w:rsid w:val="00557D81"/>
    <w:rsid w:val="00560138"/>
    <w:rsid w:val="005604A3"/>
    <w:rsid w:val="00560856"/>
    <w:rsid w:val="005609F1"/>
    <w:rsid w:val="00560AD6"/>
    <w:rsid w:val="00560F7D"/>
    <w:rsid w:val="005617A0"/>
    <w:rsid w:val="00561F3C"/>
    <w:rsid w:val="00562B23"/>
    <w:rsid w:val="00562D7A"/>
    <w:rsid w:val="00562EC1"/>
    <w:rsid w:val="005630B1"/>
    <w:rsid w:val="00563688"/>
    <w:rsid w:val="00563922"/>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4B8"/>
    <w:rsid w:val="00571A98"/>
    <w:rsid w:val="00572348"/>
    <w:rsid w:val="0057253D"/>
    <w:rsid w:val="005727FB"/>
    <w:rsid w:val="00572A1F"/>
    <w:rsid w:val="00572B8D"/>
    <w:rsid w:val="00572CE2"/>
    <w:rsid w:val="00572D92"/>
    <w:rsid w:val="005731F5"/>
    <w:rsid w:val="00573B19"/>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2465"/>
    <w:rsid w:val="0058250A"/>
    <w:rsid w:val="00582A50"/>
    <w:rsid w:val="00582F53"/>
    <w:rsid w:val="00583225"/>
    <w:rsid w:val="0058347E"/>
    <w:rsid w:val="00583660"/>
    <w:rsid w:val="00583909"/>
    <w:rsid w:val="00583A1A"/>
    <w:rsid w:val="005842B3"/>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F9C"/>
    <w:rsid w:val="00592132"/>
    <w:rsid w:val="0059235B"/>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130A"/>
    <w:rsid w:val="005A2E4C"/>
    <w:rsid w:val="005A30EB"/>
    <w:rsid w:val="005A3469"/>
    <w:rsid w:val="005A3555"/>
    <w:rsid w:val="005A35DC"/>
    <w:rsid w:val="005A3F0A"/>
    <w:rsid w:val="005A4012"/>
    <w:rsid w:val="005A401D"/>
    <w:rsid w:val="005A40AA"/>
    <w:rsid w:val="005A4E13"/>
    <w:rsid w:val="005A51AC"/>
    <w:rsid w:val="005A5A69"/>
    <w:rsid w:val="005A5EBE"/>
    <w:rsid w:val="005A5F12"/>
    <w:rsid w:val="005A6206"/>
    <w:rsid w:val="005A6491"/>
    <w:rsid w:val="005A768F"/>
    <w:rsid w:val="005A781A"/>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A38"/>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708"/>
    <w:rsid w:val="005D09D4"/>
    <w:rsid w:val="005D09E6"/>
    <w:rsid w:val="005D0AF8"/>
    <w:rsid w:val="005D18E1"/>
    <w:rsid w:val="005D1D2E"/>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ECB"/>
    <w:rsid w:val="005E7EA1"/>
    <w:rsid w:val="005F0015"/>
    <w:rsid w:val="005F00B9"/>
    <w:rsid w:val="005F09C8"/>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5F763E"/>
    <w:rsid w:val="0060019B"/>
    <w:rsid w:val="006003AC"/>
    <w:rsid w:val="00600522"/>
    <w:rsid w:val="0060059A"/>
    <w:rsid w:val="00600B53"/>
    <w:rsid w:val="00601682"/>
    <w:rsid w:val="00601780"/>
    <w:rsid w:val="00601B03"/>
    <w:rsid w:val="00602235"/>
    <w:rsid w:val="00602704"/>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B1C"/>
    <w:rsid w:val="00607FF5"/>
    <w:rsid w:val="00610053"/>
    <w:rsid w:val="00610357"/>
    <w:rsid w:val="006105A4"/>
    <w:rsid w:val="0061068A"/>
    <w:rsid w:val="006106CF"/>
    <w:rsid w:val="00610829"/>
    <w:rsid w:val="00610AA3"/>
    <w:rsid w:val="00610BAA"/>
    <w:rsid w:val="00610D1D"/>
    <w:rsid w:val="00610E37"/>
    <w:rsid w:val="00610FB6"/>
    <w:rsid w:val="006111A8"/>
    <w:rsid w:val="0061124E"/>
    <w:rsid w:val="006116B9"/>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0D2"/>
    <w:rsid w:val="00620207"/>
    <w:rsid w:val="00620513"/>
    <w:rsid w:val="0062069A"/>
    <w:rsid w:val="006207E9"/>
    <w:rsid w:val="0062084A"/>
    <w:rsid w:val="00620929"/>
    <w:rsid w:val="00620AFC"/>
    <w:rsid w:val="00620BFE"/>
    <w:rsid w:val="00621250"/>
    <w:rsid w:val="006213C7"/>
    <w:rsid w:val="006219C2"/>
    <w:rsid w:val="00622001"/>
    <w:rsid w:val="0062280A"/>
    <w:rsid w:val="00622FD4"/>
    <w:rsid w:val="00623292"/>
    <w:rsid w:val="006235C3"/>
    <w:rsid w:val="00623C1E"/>
    <w:rsid w:val="00623FA8"/>
    <w:rsid w:val="0062404D"/>
    <w:rsid w:val="0062447C"/>
    <w:rsid w:val="006245EC"/>
    <w:rsid w:val="006249F7"/>
    <w:rsid w:val="00625190"/>
    <w:rsid w:val="0062567E"/>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846"/>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53"/>
    <w:rsid w:val="00665EDB"/>
    <w:rsid w:val="006661B4"/>
    <w:rsid w:val="00666AB6"/>
    <w:rsid w:val="00666C26"/>
    <w:rsid w:val="00666DBD"/>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7194"/>
    <w:rsid w:val="00677595"/>
    <w:rsid w:val="00677884"/>
    <w:rsid w:val="00677D63"/>
    <w:rsid w:val="00677E17"/>
    <w:rsid w:val="00677FCA"/>
    <w:rsid w:val="006802C3"/>
    <w:rsid w:val="006805F0"/>
    <w:rsid w:val="00680AEA"/>
    <w:rsid w:val="0068106F"/>
    <w:rsid w:val="006815F8"/>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01"/>
    <w:rsid w:val="006855B9"/>
    <w:rsid w:val="00685605"/>
    <w:rsid w:val="00685B4F"/>
    <w:rsid w:val="006862BC"/>
    <w:rsid w:val="00686460"/>
    <w:rsid w:val="00686870"/>
    <w:rsid w:val="00686CF7"/>
    <w:rsid w:val="00686E67"/>
    <w:rsid w:val="0068774A"/>
    <w:rsid w:val="006879F1"/>
    <w:rsid w:val="00690378"/>
    <w:rsid w:val="0069068D"/>
    <w:rsid w:val="006908DD"/>
    <w:rsid w:val="00690CE5"/>
    <w:rsid w:val="00690EDD"/>
    <w:rsid w:val="00691FB7"/>
    <w:rsid w:val="00692032"/>
    <w:rsid w:val="0069217B"/>
    <w:rsid w:val="00692510"/>
    <w:rsid w:val="006927B1"/>
    <w:rsid w:val="00692940"/>
    <w:rsid w:val="00692C58"/>
    <w:rsid w:val="00692DB1"/>
    <w:rsid w:val="0069388D"/>
    <w:rsid w:val="0069388F"/>
    <w:rsid w:val="00694087"/>
    <w:rsid w:val="0069439D"/>
    <w:rsid w:val="0069442B"/>
    <w:rsid w:val="0069476E"/>
    <w:rsid w:val="00694AE6"/>
    <w:rsid w:val="00694BA7"/>
    <w:rsid w:val="00695054"/>
    <w:rsid w:val="006952F9"/>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1FA8"/>
    <w:rsid w:val="006B2C13"/>
    <w:rsid w:val="006B2F56"/>
    <w:rsid w:val="006B36D3"/>
    <w:rsid w:val="006B3836"/>
    <w:rsid w:val="006B39D3"/>
    <w:rsid w:val="006B3A9A"/>
    <w:rsid w:val="006B3CA2"/>
    <w:rsid w:val="006B445B"/>
    <w:rsid w:val="006B4ADD"/>
    <w:rsid w:val="006B4CD9"/>
    <w:rsid w:val="006B4D58"/>
    <w:rsid w:val="006B4E2B"/>
    <w:rsid w:val="006B502D"/>
    <w:rsid w:val="006B5841"/>
    <w:rsid w:val="006B5855"/>
    <w:rsid w:val="006B5AEE"/>
    <w:rsid w:val="006B5D70"/>
    <w:rsid w:val="006B6015"/>
    <w:rsid w:val="006B6532"/>
    <w:rsid w:val="006B6ADB"/>
    <w:rsid w:val="006C0112"/>
    <w:rsid w:val="006C02AF"/>
    <w:rsid w:val="006C05B4"/>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869"/>
    <w:rsid w:val="006C7A8E"/>
    <w:rsid w:val="006D129E"/>
    <w:rsid w:val="006D189A"/>
    <w:rsid w:val="006D1C6D"/>
    <w:rsid w:val="006D225B"/>
    <w:rsid w:val="006D2272"/>
    <w:rsid w:val="006D2480"/>
    <w:rsid w:val="006D2D7B"/>
    <w:rsid w:val="006D358E"/>
    <w:rsid w:val="006D37A7"/>
    <w:rsid w:val="006D3B73"/>
    <w:rsid w:val="006D3D5D"/>
    <w:rsid w:val="006D40F2"/>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4190"/>
    <w:rsid w:val="006E4244"/>
    <w:rsid w:val="006E4632"/>
    <w:rsid w:val="006E47DA"/>
    <w:rsid w:val="006E4823"/>
    <w:rsid w:val="006E4A0B"/>
    <w:rsid w:val="006E4C64"/>
    <w:rsid w:val="006E558B"/>
    <w:rsid w:val="006E60B5"/>
    <w:rsid w:val="006E64EE"/>
    <w:rsid w:val="006E64F1"/>
    <w:rsid w:val="006E6D87"/>
    <w:rsid w:val="006E6E0C"/>
    <w:rsid w:val="006E71AE"/>
    <w:rsid w:val="006E781D"/>
    <w:rsid w:val="006F04A8"/>
    <w:rsid w:val="006F085A"/>
    <w:rsid w:val="006F0AC0"/>
    <w:rsid w:val="006F0FA1"/>
    <w:rsid w:val="006F13A3"/>
    <w:rsid w:val="006F15D3"/>
    <w:rsid w:val="006F16B8"/>
    <w:rsid w:val="006F1757"/>
    <w:rsid w:val="006F18FA"/>
    <w:rsid w:val="006F1E50"/>
    <w:rsid w:val="006F250E"/>
    <w:rsid w:val="006F299C"/>
    <w:rsid w:val="006F2C5D"/>
    <w:rsid w:val="006F33BF"/>
    <w:rsid w:val="006F35B5"/>
    <w:rsid w:val="006F3B0E"/>
    <w:rsid w:val="006F4229"/>
    <w:rsid w:val="006F4A4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2F98"/>
    <w:rsid w:val="007032EE"/>
    <w:rsid w:val="00703322"/>
    <w:rsid w:val="007039BE"/>
    <w:rsid w:val="00703A33"/>
    <w:rsid w:val="00703CAA"/>
    <w:rsid w:val="0070460A"/>
    <w:rsid w:val="0070468E"/>
    <w:rsid w:val="007046EC"/>
    <w:rsid w:val="00704A2F"/>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2BE"/>
    <w:rsid w:val="007145E7"/>
    <w:rsid w:val="00714795"/>
    <w:rsid w:val="00714E96"/>
    <w:rsid w:val="00714F1C"/>
    <w:rsid w:val="00715396"/>
    <w:rsid w:val="007155B1"/>
    <w:rsid w:val="007159C7"/>
    <w:rsid w:val="00715BC4"/>
    <w:rsid w:val="00715C2B"/>
    <w:rsid w:val="00716425"/>
    <w:rsid w:val="007165CF"/>
    <w:rsid w:val="007166F5"/>
    <w:rsid w:val="0071675F"/>
    <w:rsid w:val="007169CC"/>
    <w:rsid w:val="007169FD"/>
    <w:rsid w:val="007175AD"/>
    <w:rsid w:val="00717FB8"/>
    <w:rsid w:val="0072011A"/>
    <w:rsid w:val="007207EF"/>
    <w:rsid w:val="00720D8C"/>
    <w:rsid w:val="007210D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A8D"/>
    <w:rsid w:val="00733A00"/>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84C"/>
    <w:rsid w:val="007434DE"/>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AC5"/>
    <w:rsid w:val="00773D20"/>
    <w:rsid w:val="00774B05"/>
    <w:rsid w:val="00774EE3"/>
    <w:rsid w:val="007755C5"/>
    <w:rsid w:val="0077569D"/>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46F"/>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579"/>
    <w:rsid w:val="00794999"/>
    <w:rsid w:val="00794B6C"/>
    <w:rsid w:val="00794EDE"/>
    <w:rsid w:val="00794F73"/>
    <w:rsid w:val="0079597E"/>
    <w:rsid w:val="00795C01"/>
    <w:rsid w:val="00795C89"/>
    <w:rsid w:val="00795EE9"/>
    <w:rsid w:val="00796769"/>
    <w:rsid w:val="00796DA9"/>
    <w:rsid w:val="00797455"/>
    <w:rsid w:val="00797B60"/>
    <w:rsid w:val="007A01CE"/>
    <w:rsid w:val="007A0506"/>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5A8"/>
    <w:rsid w:val="007B2AD3"/>
    <w:rsid w:val="007B2E6E"/>
    <w:rsid w:val="007B31F7"/>
    <w:rsid w:val="007B34AA"/>
    <w:rsid w:val="007B36EF"/>
    <w:rsid w:val="007B37D1"/>
    <w:rsid w:val="007B3E09"/>
    <w:rsid w:val="007B3E92"/>
    <w:rsid w:val="007B48ED"/>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11BC"/>
    <w:rsid w:val="007C1208"/>
    <w:rsid w:val="007C1FF8"/>
    <w:rsid w:val="007C220B"/>
    <w:rsid w:val="007C2261"/>
    <w:rsid w:val="007C2DB7"/>
    <w:rsid w:val="007C2EAA"/>
    <w:rsid w:val="007C3028"/>
    <w:rsid w:val="007C3108"/>
    <w:rsid w:val="007C321D"/>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C7A8A"/>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44A"/>
    <w:rsid w:val="007D4583"/>
    <w:rsid w:val="007D4693"/>
    <w:rsid w:val="007D4E06"/>
    <w:rsid w:val="007D5B49"/>
    <w:rsid w:val="007D610C"/>
    <w:rsid w:val="007D61AC"/>
    <w:rsid w:val="007D66DE"/>
    <w:rsid w:val="007D698E"/>
    <w:rsid w:val="007D73C3"/>
    <w:rsid w:val="007D7779"/>
    <w:rsid w:val="007D7C04"/>
    <w:rsid w:val="007E08DD"/>
    <w:rsid w:val="007E09AC"/>
    <w:rsid w:val="007E0CDC"/>
    <w:rsid w:val="007E0E26"/>
    <w:rsid w:val="007E0EB5"/>
    <w:rsid w:val="007E1686"/>
    <w:rsid w:val="007E18FE"/>
    <w:rsid w:val="007E1CF6"/>
    <w:rsid w:val="007E2ECD"/>
    <w:rsid w:val="007E317C"/>
    <w:rsid w:val="007E3687"/>
    <w:rsid w:val="007E3ACD"/>
    <w:rsid w:val="007E3E45"/>
    <w:rsid w:val="007E413E"/>
    <w:rsid w:val="007E41B9"/>
    <w:rsid w:val="007E4372"/>
    <w:rsid w:val="007E4A8C"/>
    <w:rsid w:val="007E4E20"/>
    <w:rsid w:val="007E51AF"/>
    <w:rsid w:val="007E5CF1"/>
    <w:rsid w:val="007E6632"/>
    <w:rsid w:val="007E6652"/>
    <w:rsid w:val="007E6890"/>
    <w:rsid w:val="007E6B50"/>
    <w:rsid w:val="007E6F5D"/>
    <w:rsid w:val="007E713C"/>
    <w:rsid w:val="007E73C7"/>
    <w:rsid w:val="007E7614"/>
    <w:rsid w:val="007E761C"/>
    <w:rsid w:val="007E7925"/>
    <w:rsid w:val="007E79BF"/>
    <w:rsid w:val="007E79C2"/>
    <w:rsid w:val="007E7EA5"/>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0C2"/>
    <w:rsid w:val="007F517C"/>
    <w:rsid w:val="007F51EB"/>
    <w:rsid w:val="007F5267"/>
    <w:rsid w:val="007F5A76"/>
    <w:rsid w:val="007F5AC8"/>
    <w:rsid w:val="007F5BDE"/>
    <w:rsid w:val="007F7819"/>
    <w:rsid w:val="007F7D74"/>
    <w:rsid w:val="007F7E74"/>
    <w:rsid w:val="008001D8"/>
    <w:rsid w:val="00800309"/>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227"/>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ECF"/>
    <w:rsid w:val="008150A2"/>
    <w:rsid w:val="00815274"/>
    <w:rsid w:val="00815570"/>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3FFA"/>
    <w:rsid w:val="0084404B"/>
    <w:rsid w:val="00844422"/>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0ECC"/>
    <w:rsid w:val="00851E42"/>
    <w:rsid w:val="0085201C"/>
    <w:rsid w:val="00852058"/>
    <w:rsid w:val="008523A3"/>
    <w:rsid w:val="008523D0"/>
    <w:rsid w:val="008524C8"/>
    <w:rsid w:val="00854061"/>
    <w:rsid w:val="0085414A"/>
    <w:rsid w:val="00854C2D"/>
    <w:rsid w:val="00855104"/>
    <w:rsid w:val="00855C39"/>
    <w:rsid w:val="00855DDB"/>
    <w:rsid w:val="00856491"/>
    <w:rsid w:val="00856B73"/>
    <w:rsid w:val="00856DAB"/>
    <w:rsid w:val="00856EF8"/>
    <w:rsid w:val="00857341"/>
    <w:rsid w:val="00857B49"/>
    <w:rsid w:val="00857C54"/>
    <w:rsid w:val="00857E8E"/>
    <w:rsid w:val="00860254"/>
    <w:rsid w:val="00860399"/>
    <w:rsid w:val="00860D57"/>
    <w:rsid w:val="00860F34"/>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24FF"/>
    <w:rsid w:val="008726FF"/>
    <w:rsid w:val="00872A9D"/>
    <w:rsid w:val="008733DC"/>
    <w:rsid w:val="008735B5"/>
    <w:rsid w:val="00873972"/>
    <w:rsid w:val="00873FA1"/>
    <w:rsid w:val="0087416D"/>
    <w:rsid w:val="008741C4"/>
    <w:rsid w:val="00874A56"/>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0F75"/>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5E4E"/>
    <w:rsid w:val="00886137"/>
    <w:rsid w:val="008863A5"/>
    <w:rsid w:val="0088683E"/>
    <w:rsid w:val="00886F03"/>
    <w:rsid w:val="00886FB0"/>
    <w:rsid w:val="00886FEC"/>
    <w:rsid w:val="00890053"/>
    <w:rsid w:val="0089070E"/>
    <w:rsid w:val="0089080F"/>
    <w:rsid w:val="00890A06"/>
    <w:rsid w:val="00890AE6"/>
    <w:rsid w:val="008919BB"/>
    <w:rsid w:val="0089231C"/>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2165"/>
    <w:rsid w:val="008A22F7"/>
    <w:rsid w:val="008A22FF"/>
    <w:rsid w:val="008A25DD"/>
    <w:rsid w:val="008A29D6"/>
    <w:rsid w:val="008A2D32"/>
    <w:rsid w:val="008A2D63"/>
    <w:rsid w:val="008A2DA9"/>
    <w:rsid w:val="008A2DB9"/>
    <w:rsid w:val="008A32BD"/>
    <w:rsid w:val="008A3649"/>
    <w:rsid w:val="008A3C03"/>
    <w:rsid w:val="008A3EEA"/>
    <w:rsid w:val="008A3FBF"/>
    <w:rsid w:val="008A43BF"/>
    <w:rsid w:val="008A43CF"/>
    <w:rsid w:val="008A466F"/>
    <w:rsid w:val="008A4759"/>
    <w:rsid w:val="008A500E"/>
    <w:rsid w:val="008A5318"/>
    <w:rsid w:val="008A535B"/>
    <w:rsid w:val="008A554E"/>
    <w:rsid w:val="008A5569"/>
    <w:rsid w:val="008A5FBE"/>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D30"/>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5FD"/>
    <w:rsid w:val="008B6A28"/>
    <w:rsid w:val="008B6A6A"/>
    <w:rsid w:val="008B6EF2"/>
    <w:rsid w:val="008B7316"/>
    <w:rsid w:val="008B7B61"/>
    <w:rsid w:val="008B7DA4"/>
    <w:rsid w:val="008C00BB"/>
    <w:rsid w:val="008C06E2"/>
    <w:rsid w:val="008C07C3"/>
    <w:rsid w:val="008C0EDB"/>
    <w:rsid w:val="008C1E92"/>
    <w:rsid w:val="008C24B3"/>
    <w:rsid w:val="008C2570"/>
    <w:rsid w:val="008C2907"/>
    <w:rsid w:val="008C2E4E"/>
    <w:rsid w:val="008C3118"/>
    <w:rsid w:val="008C54C2"/>
    <w:rsid w:val="008C58B9"/>
    <w:rsid w:val="008C5F34"/>
    <w:rsid w:val="008C62C5"/>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BBB"/>
    <w:rsid w:val="008D4DBE"/>
    <w:rsid w:val="008D56F7"/>
    <w:rsid w:val="008D59D9"/>
    <w:rsid w:val="008D5B64"/>
    <w:rsid w:val="008D5EC9"/>
    <w:rsid w:val="008D6190"/>
    <w:rsid w:val="008D6351"/>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A87"/>
    <w:rsid w:val="008E3AF8"/>
    <w:rsid w:val="008E3BB2"/>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150"/>
    <w:rsid w:val="008F54FC"/>
    <w:rsid w:val="008F5517"/>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08E"/>
    <w:rsid w:val="00910163"/>
    <w:rsid w:val="00910C1A"/>
    <w:rsid w:val="00910E9E"/>
    <w:rsid w:val="009111E4"/>
    <w:rsid w:val="00911883"/>
    <w:rsid w:val="009118DA"/>
    <w:rsid w:val="009119C4"/>
    <w:rsid w:val="00911F4D"/>
    <w:rsid w:val="00911FF3"/>
    <w:rsid w:val="009121CC"/>
    <w:rsid w:val="009128AF"/>
    <w:rsid w:val="0091309B"/>
    <w:rsid w:val="00913120"/>
    <w:rsid w:val="009131D2"/>
    <w:rsid w:val="009132D8"/>
    <w:rsid w:val="00913795"/>
    <w:rsid w:val="00913B66"/>
    <w:rsid w:val="00914006"/>
    <w:rsid w:val="0091413D"/>
    <w:rsid w:val="009141CF"/>
    <w:rsid w:val="0091440A"/>
    <w:rsid w:val="00914D3E"/>
    <w:rsid w:val="00914EB1"/>
    <w:rsid w:val="009153BB"/>
    <w:rsid w:val="009156D2"/>
    <w:rsid w:val="00915A7C"/>
    <w:rsid w:val="009160EE"/>
    <w:rsid w:val="0091688A"/>
    <w:rsid w:val="00916A08"/>
    <w:rsid w:val="009171F4"/>
    <w:rsid w:val="0091733B"/>
    <w:rsid w:val="00917794"/>
    <w:rsid w:val="00917E37"/>
    <w:rsid w:val="00920E53"/>
    <w:rsid w:val="009213BC"/>
    <w:rsid w:val="0092153A"/>
    <w:rsid w:val="00921AA8"/>
    <w:rsid w:val="00921B8D"/>
    <w:rsid w:val="00921D78"/>
    <w:rsid w:val="00922814"/>
    <w:rsid w:val="009228EA"/>
    <w:rsid w:val="00922946"/>
    <w:rsid w:val="0092351F"/>
    <w:rsid w:val="0092433B"/>
    <w:rsid w:val="00924BB5"/>
    <w:rsid w:val="00924DD3"/>
    <w:rsid w:val="00925069"/>
    <w:rsid w:val="0092540B"/>
    <w:rsid w:val="009255B7"/>
    <w:rsid w:val="00925BA2"/>
    <w:rsid w:val="00925DAD"/>
    <w:rsid w:val="00926171"/>
    <w:rsid w:val="0092620F"/>
    <w:rsid w:val="0092636B"/>
    <w:rsid w:val="009264F9"/>
    <w:rsid w:val="0092657E"/>
    <w:rsid w:val="009267E8"/>
    <w:rsid w:val="009268E3"/>
    <w:rsid w:val="00926A4C"/>
    <w:rsid w:val="00926BA2"/>
    <w:rsid w:val="00926D03"/>
    <w:rsid w:val="00927108"/>
    <w:rsid w:val="009273F3"/>
    <w:rsid w:val="00927664"/>
    <w:rsid w:val="00927B80"/>
    <w:rsid w:val="00930825"/>
    <w:rsid w:val="00930E15"/>
    <w:rsid w:val="009312E4"/>
    <w:rsid w:val="009313D8"/>
    <w:rsid w:val="00931682"/>
    <w:rsid w:val="00931861"/>
    <w:rsid w:val="009319C2"/>
    <w:rsid w:val="00931B20"/>
    <w:rsid w:val="00931B4E"/>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0DA"/>
    <w:rsid w:val="009518CD"/>
    <w:rsid w:val="00951E26"/>
    <w:rsid w:val="00951F68"/>
    <w:rsid w:val="00952669"/>
    <w:rsid w:val="009527AC"/>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DD9"/>
    <w:rsid w:val="0096013B"/>
    <w:rsid w:val="009601A1"/>
    <w:rsid w:val="009613A1"/>
    <w:rsid w:val="009613D6"/>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DDC"/>
    <w:rsid w:val="009675CB"/>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81"/>
    <w:rsid w:val="00975BE6"/>
    <w:rsid w:val="00975C9F"/>
    <w:rsid w:val="0097667D"/>
    <w:rsid w:val="00976C17"/>
    <w:rsid w:val="00976DDB"/>
    <w:rsid w:val="00976EF3"/>
    <w:rsid w:val="009777E3"/>
    <w:rsid w:val="009779AF"/>
    <w:rsid w:val="0098057F"/>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42D"/>
    <w:rsid w:val="00993918"/>
    <w:rsid w:val="00993B4F"/>
    <w:rsid w:val="00993EC4"/>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C0B"/>
    <w:rsid w:val="009A0CA2"/>
    <w:rsid w:val="009A0D73"/>
    <w:rsid w:val="009A16B5"/>
    <w:rsid w:val="009A23F0"/>
    <w:rsid w:val="009A24F5"/>
    <w:rsid w:val="009A292A"/>
    <w:rsid w:val="009A2CA5"/>
    <w:rsid w:val="009A2CCD"/>
    <w:rsid w:val="009A304A"/>
    <w:rsid w:val="009A3131"/>
    <w:rsid w:val="009A33F8"/>
    <w:rsid w:val="009A3408"/>
    <w:rsid w:val="009A36BB"/>
    <w:rsid w:val="009A3D6F"/>
    <w:rsid w:val="009A3DB7"/>
    <w:rsid w:val="009A4015"/>
    <w:rsid w:val="009A40DD"/>
    <w:rsid w:val="009A6265"/>
    <w:rsid w:val="009A62BA"/>
    <w:rsid w:val="009A63EE"/>
    <w:rsid w:val="009A6CD4"/>
    <w:rsid w:val="009A733D"/>
    <w:rsid w:val="009A74B6"/>
    <w:rsid w:val="009A766F"/>
    <w:rsid w:val="009A7A93"/>
    <w:rsid w:val="009A7AEB"/>
    <w:rsid w:val="009A7DDF"/>
    <w:rsid w:val="009B0DAA"/>
    <w:rsid w:val="009B1E68"/>
    <w:rsid w:val="009B21B2"/>
    <w:rsid w:val="009B2300"/>
    <w:rsid w:val="009B2322"/>
    <w:rsid w:val="009B2898"/>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20B"/>
    <w:rsid w:val="009D42F2"/>
    <w:rsid w:val="009D444C"/>
    <w:rsid w:val="009D444D"/>
    <w:rsid w:val="009D4CAB"/>
    <w:rsid w:val="009D4D1B"/>
    <w:rsid w:val="009D6193"/>
    <w:rsid w:val="009D635F"/>
    <w:rsid w:val="009D64F4"/>
    <w:rsid w:val="009D68EF"/>
    <w:rsid w:val="009D6D73"/>
    <w:rsid w:val="009D7177"/>
    <w:rsid w:val="009D76F7"/>
    <w:rsid w:val="009D7837"/>
    <w:rsid w:val="009D79BE"/>
    <w:rsid w:val="009E032B"/>
    <w:rsid w:val="009E0660"/>
    <w:rsid w:val="009E068F"/>
    <w:rsid w:val="009E0A19"/>
    <w:rsid w:val="009E0E09"/>
    <w:rsid w:val="009E0FFE"/>
    <w:rsid w:val="009E1329"/>
    <w:rsid w:val="009E1388"/>
    <w:rsid w:val="009E1A3C"/>
    <w:rsid w:val="009E224C"/>
    <w:rsid w:val="009E2808"/>
    <w:rsid w:val="009E28E5"/>
    <w:rsid w:val="009E2B51"/>
    <w:rsid w:val="009E3479"/>
    <w:rsid w:val="009E35B8"/>
    <w:rsid w:val="009E37B6"/>
    <w:rsid w:val="009E3C06"/>
    <w:rsid w:val="009E4056"/>
    <w:rsid w:val="009E4661"/>
    <w:rsid w:val="009E4798"/>
    <w:rsid w:val="009E4A02"/>
    <w:rsid w:val="009E4C92"/>
    <w:rsid w:val="009E59FF"/>
    <w:rsid w:val="009E5DBC"/>
    <w:rsid w:val="009E6367"/>
    <w:rsid w:val="009E679C"/>
    <w:rsid w:val="009E6CB7"/>
    <w:rsid w:val="009E6D24"/>
    <w:rsid w:val="009E6E43"/>
    <w:rsid w:val="009E7133"/>
    <w:rsid w:val="009E72A0"/>
    <w:rsid w:val="009E74D6"/>
    <w:rsid w:val="009E78FB"/>
    <w:rsid w:val="009E7AD9"/>
    <w:rsid w:val="009E7B30"/>
    <w:rsid w:val="009E7DB6"/>
    <w:rsid w:val="009E7E0A"/>
    <w:rsid w:val="009F064B"/>
    <w:rsid w:val="009F0772"/>
    <w:rsid w:val="009F1667"/>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5A4"/>
    <w:rsid w:val="00A03762"/>
    <w:rsid w:val="00A039EB"/>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584"/>
    <w:rsid w:val="00A1088E"/>
    <w:rsid w:val="00A10AD8"/>
    <w:rsid w:val="00A10CA3"/>
    <w:rsid w:val="00A11407"/>
    <w:rsid w:val="00A12ADC"/>
    <w:rsid w:val="00A12B75"/>
    <w:rsid w:val="00A12D69"/>
    <w:rsid w:val="00A1320E"/>
    <w:rsid w:val="00A135C2"/>
    <w:rsid w:val="00A1370C"/>
    <w:rsid w:val="00A13987"/>
    <w:rsid w:val="00A13A65"/>
    <w:rsid w:val="00A143B7"/>
    <w:rsid w:val="00A1441B"/>
    <w:rsid w:val="00A15189"/>
    <w:rsid w:val="00A15338"/>
    <w:rsid w:val="00A15A00"/>
    <w:rsid w:val="00A15D5C"/>
    <w:rsid w:val="00A15EEC"/>
    <w:rsid w:val="00A15EF1"/>
    <w:rsid w:val="00A162C2"/>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562"/>
    <w:rsid w:val="00A2779E"/>
    <w:rsid w:val="00A27E14"/>
    <w:rsid w:val="00A27ED7"/>
    <w:rsid w:val="00A27F2B"/>
    <w:rsid w:val="00A30109"/>
    <w:rsid w:val="00A30522"/>
    <w:rsid w:val="00A31478"/>
    <w:rsid w:val="00A316A2"/>
    <w:rsid w:val="00A319FF"/>
    <w:rsid w:val="00A31B22"/>
    <w:rsid w:val="00A31CF0"/>
    <w:rsid w:val="00A31D35"/>
    <w:rsid w:val="00A31DB8"/>
    <w:rsid w:val="00A31E96"/>
    <w:rsid w:val="00A33159"/>
    <w:rsid w:val="00A338C7"/>
    <w:rsid w:val="00A339F3"/>
    <w:rsid w:val="00A33A3A"/>
    <w:rsid w:val="00A33BAD"/>
    <w:rsid w:val="00A33EEF"/>
    <w:rsid w:val="00A33EF5"/>
    <w:rsid w:val="00A3424D"/>
    <w:rsid w:val="00A34272"/>
    <w:rsid w:val="00A34571"/>
    <w:rsid w:val="00A347A0"/>
    <w:rsid w:val="00A34D35"/>
    <w:rsid w:val="00A3549C"/>
    <w:rsid w:val="00A358B3"/>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7E0"/>
    <w:rsid w:val="00A448CC"/>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ADB"/>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576D3"/>
    <w:rsid w:val="00A6035E"/>
    <w:rsid w:val="00A6064C"/>
    <w:rsid w:val="00A6074F"/>
    <w:rsid w:val="00A60A1D"/>
    <w:rsid w:val="00A60D4B"/>
    <w:rsid w:val="00A61010"/>
    <w:rsid w:val="00A611E5"/>
    <w:rsid w:val="00A61238"/>
    <w:rsid w:val="00A61511"/>
    <w:rsid w:val="00A61E6C"/>
    <w:rsid w:val="00A625FD"/>
    <w:rsid w:val="00A626F5"/>
    <w:rsid w:val="00A62705"/>
    <w:rsid w:val="00A62EBE"/>
    <w:rsid w:val="00A62F1B"/>
    <w:rsid w:val="00A636B5"/>
    <w:rsid w:val="00A63882"/>
    <w:rsid w:val="00A63C62"/>
    <w:rsid w:val="00A640DE"/>
    <w:rsid w:val="00A64479"/>
    <w:rsid w:val="00A647CD"/>
    <w:rsid w:val="00A64CB6"/>
    <w:rsid w:val="00A65355"/>
    <w:rsid w:val="00A65434"/>
    <w:rsid w:val="00A65CCE"/>
    <w:rsid w:val="00A65F3F"/>
    <w:rsid w:val="00A66812"/>
    <w:rsid w:val="00A67818"/>
    <w:rsid w:val="00A67DCA"/>
    <w:rsid w:val="00A67E66"/>
    <w:rsid w:val="00A70FAE"/>
    <w:rsid w:val="00A7125A"/>
    <w:rsid w:val="00A71322"/>
    <w:rsid w:val="00A715C2"/>
    <w:rsid w:val="00A71C8A"/>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1A5"/>
    <w:rsid w:val="00A84646"/>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0F1C"/>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798"/>
    <w:rsid w:val="00A94810"/>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C61"/>
    <w:rsid w:val="00AA6005"/>
    <w:rsid w:val="00AA746E"/>
    <w:rsid w:val="00AA7766"/>
    <w:rsid w:val="00AB0082"/>
    <w:rsid w:val="00AB0623"/>
    <w:rsid w:val="00AB08F2"/>
    <w:rsid w:val="00AB0B5C"/>
    <w:rsid w:val="00AB0BEB"/>
    <w:rsid w:val="00AB0E24"/>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FDA"/>
    <w:rsid w:val="00AB587F"/>
    <w:rsid w:val="00AB58DF"/>
    <w:rsid w:val="00AB5AEA"/>
    <w:rsid w:val="00AB5C0E"/>
    <w:rsid w:val="00AB61A7"/>
    <w:rsid w:val="00AB6788"/>
    <w:rsid w:val="00AB6B70"/>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587"/>
    <w:rsid w:val="00AC568A"/>
    <w:rsid w:val="00AC5AA6"/>
    <w:rsid w:val="00AC6902"/>
    <w:rsid w:val="00AC71D7"/>
    <w:rsid w:val="00AC723E"/>
    <w:rsid w:val="00AC7603"/>
    <w:rsid w:val="00AC7F50"/>
    <w:rsid w:val="00AD004C"/>
    <w:rsid w:val="00AD0193"/>
    <w:rsid w:val="00AD028D"/>
    <w:rsid w:val="00AD07E5"/>
    <w:rsid w:val="00AD09EF"/>
    <w:rsid w:val="00AD13F9"/>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527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16C"/>
    <w:rsid w:val="00B161F6"/>
    <w:rsid w:val="00B166B7"/>
    <w:rsid w:val="00B16737"/>
    <w:rsid w:val="00B16E2E"/>
    <w:rsid w:val="00B172DF"/>
    <w:rsid w:val="00B17653"/>
    <w:rsid w:val="00B17843"/>
    <w:rsid w:val="00B17EDC"/>
    <w:rsid w:val="00B17F88"/>
    <w:rsid w:val="00B17FFE"/>
    <w:rsid w:val="00B201D4"/>
    <w:rsid w:val="00B2075C"/>
    <w:rsid w:val="00B210F9"/>
    <w:rsid w:val="00B21515"/>
    <w:rsid w:val="00B216F4"/>
    <w:rsid w:val="00B225A0"/>
    <w:rsid w:val="00B231EB"/>
    <w:rsid w:val="00B23300"/>
    <w:rsid w:val="00B23489"/>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91D"/>
    <w:rsid w:val="00B3493C"/>
    <w:rsid w:val="00B3494D"/>
    <w:rsid w:val="00B34D22"/>
    <w:rsid w:val="00B34FA3"/>
    <w:rsid w:val="00B35935"/>
    <w:rsid w:val="00B36219"/>
    <w:rsid w:val="00B3678E"/>
    <w:rsid w:val="00B36D50"/>
    <w:rsid w:val="00B36EE3"/>
    <w:rsid w:val="00B37094"/>
    <w:rsid w:val="00B37E0F"/>
    <w:rsid w:val="00B37E12"/>
    <w:rsid w:val="00B40198"/>
    <w:rsid w:val="00B40727"/>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6AB9"/>
    <w:rsid w:val="00B4728B"/>
    <w:rsid w:val="00B47565"/>
    <w:rsid w:val="00B4787A"/>
    <w:rsid w:val="00B5017E"/>
    <w:rsid w:val="00B501B4"/>
    <w:rsid w:val="00B50524"/>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57B67"/>
    <w:rsid w:val="00B6045D"/>
    <w:rsid w:val="00B60666"/>
    <w:rsid w:val="00B60726"/>
    <w:rsid w:val="00B60804"/>
    <w:rsid w:val="00B6080F"/>
    <w:rsid w:val="00B60DE5"/>
    <w:rsid w:val="00B60E05"/>
    <w:rsid w:val="00B616EA"/>
    <w:rsid w:val="00B619C4"/>
    <w:rsid w:val="00B6288A"/>
    <w:rsid w:val="00B62B0E"/>
    <w:rsid w:val="00B62B59"/>
    <w:rsid w:val="00B6369F"/>
    <w:rsid w:val="00B63A23"/>
    <w:rsid w:val="00B63BCC"/>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1C3"/>
    <w:rsid w:val="00B7120C"/>
    <w:rsid w:val="00B71FA9"/>
    <w:rsid w:val="00B721CB"/>
    <w:rsid w:val="00B72306"/>
    <w:rsid w:val="00B72A8F"/>
    <w:rsid w:val="00B72B98"/>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5F"/>
    <w:rsid w:val="00B81A6C"/>
    <w:rsid w:val="00B821FF"/>
    <w:rsid w:val="00B82282"/>
    <w:rsid w:val="00B82451"/>
    <w:rsid w:val="00B82600"/>
    <w:rsid w:val="00B82765"/>
    <w:rsid w:val="00B8322D"/>
    <w:rsid w:val="00B83AF6"/>
    <w:rsid w:val="00B84188"/>
    <w:rsid w:val="00B8494A"/>
    <w:rsid w:val="00B8537A"/>
    <w:rsid w:val="00B854A3"/>
    <w:rsid w:val="00B85657"/>
    <w:rsid w:val="00B8576B"/>
    <w:rsid w:val="00B865E2"/>
    <w:rsid w:val="00B87245"/>
    <w:rsid w:val="00B876AB"/>
    <w:rsid w:val="00B87820"/>
    <w:rsid w:val="00B87C62"/>
    <w:rsid w:val="00B87CD0"/>
    <w:rsid w:val="00B87FBD"/>
    <w:rsid w:val="00B901F4"/>
    <w:rsid w:val="00B9021C"/>
    <w:rsid w:val="00B9082F"/>
    <w:rsid w:val="00B9139E"/>
    <w:rsid w:val="00B91494"/>
    <w:rsid w:val="00B9193C"/>
    <w:rsid w:val="00B91A67"/>
    <w:rsid w:val="00B91A6D"/>
    <w:rsid w:val="00B91FC4"/>
    <w:rsid w:val="00B92C8D"/>
    <w:rsid w:val="00B930D1"/>
    <w:rsid w:val="00B93420"/>
    <w:rsid w:val="00B93967"/>
    <w:rsid w:val="00B93AA7"/>
    <w:rsid w:val="00B93B6D"/>
    <w:rsid w:val="00B940F9"/>
    <w:rsid w:val="00B942A9"/>
    <w:rsid w:val="00B94A8D"/>
    <w:rsid w:val="00B9509C"/>
    <w:rsid w:val="00B95476"/>
    <w:rsid w:val="00B957ED"/>
    <w:rsid w:val="00B9580F"/>
    <w:rsid w:val="00B958AB"/>
    <w:rsid w:val="00B95ADE"/>
    <w:rsid w:val="00B95F68"/>
    <w:rsid w:val="00B96112"/>
    <w:rsid w:val="00B96361"/>
    <w:rsid w:val="00B96872"/>
    <w:rsid w:val="00B9695B"/>
    <w:rsid w:val="00B96D38"/>
    <w:rsid w:val="00B97378"/>
    <w:rsid w:val="00B97709"/>
    <w:rsid w:val="00B97C3B"/>
    <w:rsid w:val="00B97F02"/>
    <w:rsid w:val="00BA03BC"/>
    <w:rsid w:val="00BA04D3"/>
    <w:rsid w:val="00BA09F2"/>
    <w:rsid w:val="00BA10A2"/>
    <w:rsid w:val="00BA13E5"/>
    <w:rsid w:val="00BA14A4"/>
    <w:rsid w:val="00BA15E2"/>
    <w:rsid w:val="00BA1634"/>
    <w:rsid w:val="00BA1705"/>
    <w:rsid w:val="00BA225F"/>
    <w:rsid w:val="00BA2A5B"/>
    <w:rsid w:val="00BA2B69"/>
    <w:rsid w:val="00BA3118"/>
    <w:rsid w:val="00BA3322"/>
    <w:rsid w:val="00BA3684"/>
    <w:rsid w:val="00BA36CC"/>
    <w:rsid w:val="00BA46E0"/>
    <w:rsid w:val="00BA48E3"/>
    <w:rsid w:val="00BA48FE"/>
    <w:rsid w:val="00BA4986"/>
    <w:rsid w:val="00BA4AA9"/>
    <w:rsid w:val="00BA50E9"/>
    <w:rsid w:val="00BA50FB"/>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F11"/>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5BE"/>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5DB"/>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7A6"/>
    <w:rsid w:val="00BF3E16"/>
    <w:rsid w:val="00BF3F84"/>
    <w:rsid w:val="00BF42C3"/>
    <w:rsid w:val="00BF4768"/>
    <w:rsid w:val="00BF5778"/>
    <w:rsid w:val="00BF5914"/>
    <w:rsid w:val="00BF5FED"/>
    <w:rsid w:val="00BF6492"/>
    <w:rsid w:val="00BF6578"/>
    <w:rsid w:val="00BF670F"/>
    <w:rsid w:val="00BF691F"/>
    <w:rsid w:val="00BF6BA9"/>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1A9"/>
    <w:rsid w:val="00C16232"/>
    <w:rsid w:val="00C167BC"/>
    <w:rsid w:val="00C171C0"/>
    <w:rsid w:val="00C1784D"/>
    <w:rsid w:val="00C17B37"/>
    <w:rsid w:val="00C17DBC"/>
    <w:rsid w:val="00C2032D"/>
    <w:rsid w:val="00C20771"/>
    <w:rsid w:val="00C20805"/>
    <w:rsid w:val="00C21809"/>
    <w:rsid w:val="00C2180B"/>
    <w:rsid w:val="00C21864"/>
    <w:rsid w:val="00C218C2"/>
    <w:rsid w:val="00C218DE"/>
    <w:rsid w:val="00C21A2C"/>
    <w:rsid w:val="00C21F20"/>
    <w:rsid w:val="00C22112"/>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302B9"/>
    <w:rsid w:val="00C30993"/>
    <w:rsid w:val="00C309C9"/>
    <w:rsid w:val="00C30DD8"/>
    <w:rsid w:val="00C3157F"/>
    <w:rsid w:val="00C32443"/>
    <w:rsid w:val="00C325FD"/>
    <w:rsid w:val="00C3294A"/>
    <w:rsid w:val="00C32E4F"/>
    <w:rsid w:val="00C3307D"/>
    <w:rsid w:val="00C33B46"/>
    <w:rsid w:val="00C3424B"/>
    <w:rsid w:val="00C34317"/>
    <w:rsid w:val="00C3509B"/>
    <w:rsid w:val="00C35275"/>
    <w:rsid w:val="00C35F0D"/>
    <w:rsid w:val="00C368B4"/>
    <w:rsid w:val="00C3761E"/>
    <w:rsid w:val="00C37AA5"/>
    <w:rsid w:val="00C37AE0"/>
    <w:rsid w:val="00C40490"/>
    <w:rsid w:val="00C40B85"/>
    <w:rsid w:val="00C411CE"/>
    <w:rsid w:val="00C41A18"/>
    <w:rsid w:val="00C41BCD"/>
    <w:rsid w:val="00C41BCF"/>
    <w:rsid w:val="00C41C40"/>
    <w:rsid w:val="00C42768"/>
    <w:rsid w:val="00C427FF"/>
    <w:rsid w:val="00C42CBC"/>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1B1"/>
    <w:rsid w:val="00C5042D"/>
    <w:rsid w:val="00C50612"/>
    <w:rsid w:val="00C507F1"/>
    <w:rsid w:val="00C5099C"/>
    <w:rsid w:val="00C50ECA"/>
    <w:rsid w:val="00C51144"/>
    <w:rsid w:val="00C51314"/>
    <w:rsid w:val="00C51580"/>
    <w:rsid w:val="00C51609"/>
    <w:rsid w:val="00C520DA"/>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2355"/>
    <w:rsid w:val="00C625DB"/>
    <w:rsid w:val="00C63154"/>
    <w:rsid w:val="00C631B5"/>
    <w:rsid w:val="00C637A6"/>
    <w:rsid w:val="00C638DF"/>
    <w:rsid w:val="00C63F30"/>
    <w:rsid w:val="00C64A66"/>
    <w:rsid w:val="00C653D1"/>
    <w:rsid w:val="00C65941"/>
    <w:rsid w:val="00C65AF7"/>
    <w:rsid w:val="00C65DAA"/>
    <w:rsid w:val="00C6617B"/>
    <w:rsid w:val="00C66495"/>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7EA6"/>
    <w:rsid w:val="00C77F37"/>
    <w:rsid w:val="00C80062"/>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93D"/>
    <w:rsid w:val="00C84A62"/>
    <w:rsid w:val="00C84DC1"/>
    <w:rsid w:val="00C850C4"/>
    <w:rsid w:val="00C851CE"/>
    <w:rsid w:val="00C85440"/>
    <w:rsid w:val="00C862A0"/>
    <w:rsid w:val="00C86B8C"/>
    <w:rsid w:val="00C87311"/>
    <w:rsid w:val="00C8765C"/>
    <w:rsid w:val="00C877B5"/>
    <w:rsid w:val="00C877C3"/>
    <w:rsid w:val="00C87A97"/>
    <w:rsid w:val="00C87AD6"/>
    <w:rsid w:val="00C905B7"/>
    <w:rsid w:val="00C90C2D"/>
    <w:rsid w:val="00C91ADC"/>
    <w:rsid w:val="00C91BEC"/>
    <w:rsid w:val="00C92C33"/>
    <w:rsid w:val="00C92DB0"/>
    <w:rsid w:val="00C93D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A53"/>
    <w:rsid w:val="00CA2268"/>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DE"/>
    <w:rsid w:val="00CA7565"/>
    <w:rsid w:val="00CB0560"/>
    <w:rsid w:val="00CB069F"/>
    <w:rsid w:val="00CB0EA0"/>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DEF"/>
    <w:rsid w:val="00CB4E5B"/>
    <w:rsid w:val="00CB54F3"/>
    <w:rsid w:val="00CB5504"/>
    <w:rsid w:val="00CB55C5"/>
    <w:rsid w:val="00CB5C64"/>
    <w:rsid w:val="00CB5D3B"/>
    <w:rsid w:val="00CB5F1E"/>
    <w:rsid w:val="00CB631D"/>
    <w:rsid w:val="00CB6696"/>
    <w:rsid w:val="00CB676B"/>
    <w:rsid w:val="00CB67F5"/>
    <w:rsid w:val="00CB68DE"/>
    <w:rsid w:val="00CB6D80"/>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972"/>
    <w:rsid w:val="00CC2D95"/>
    <w:rsid w:val="00CC2DF8"/>
    <w:rsid w:val="00CC342D"/>
    <w:rsid w:val="00CC34C4"/>
    <w:rsid w:val="00CC3560"/>
    <w:rsid w:val="00CC3A91"/>
    <w:rsid w:val="00CC441E"/>
    <w:rsid w:val="00CC4842"/>
    <w:rsid w:val="00CC48EA"/>
    <w:rsid w:val="00CC49A4"/>
    <w:rsid w:val="00CC4AA3"/>
    <w:rsid w:val="00CC4DAB"/>
    <w:rsid w:val="00CC53F0"/>
    <w:rsid w:val="00CC57B2"/>
    <w:rsid w:val="00CC68C9"/>
    <w:rsid w:val="00CC6F68"/>
    <w:rsid w:val="00CC762B"/>
    <w:rsid w:val="00CC7AE9"/>
    <w:rsid w:val="00CC7DDD"/>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F93"/>
    <w:rsid w:val="00CE0346"/>
    <w:rsid w:val="00CE0A38"/>
    <w:rsid w:val="00CE1785"/>
    <w:rsid w:val="00CE1CA3"/>
    <w:rsid w:val="00CE25BC"/>
    <w:rsid w:val="00CE2E39"/>
    <w:rsid w:val="00CE3724"/>
    <w:rsid w:val="00CE3876"/>
    <w:rsid w:val="00CE3942"/>
    <w:rsid w:val="00CE405F"/>
    <w:rsid w:val="00CE4281"/>
    <w:rsid w:val="00CE4570"/>
    <w:rsid w:val="00CE488E"/>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7CF"/>
    <w:rsid w:val="00CF5C61"/>
    <w:rsid w:val="00CF705B"/>
    <w:rsid w:val="00CF7959"/>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71B"/>
    <w:rsid w:val="00D06A68"/>
    <w:rsid w:val="00D07275"/>
    <w:rsid w:val="00D0738B"/>
    <w:rsid w:val="00D07610"/>
    <w:rsid w:val="00D079B8"/>
    <w:rsid w:val="00D101D3"/>
    <w:rsid w:val="00D103E1"/>
    <w:rsid w:val="00D1056C"/>
    <w:rsid w:val="00D10D5B"/>
    <w:rsid w:val="00D10E1D"/>
    <w:rsid w:val="00D1100C"/>
    <w:rsid w:val="00D1115A"/>
    <w:rsid w:val="00D1160C"/>
    <w:rsid w:val="00D11B9E"/>
    <w:rsid w:val="00D11C5B"/>
    <w:rsid w:val="00D11E6E"/>
    <w:rsid w:val="00D12035"/>
    <w:rsid w:val="00D1229B"/>
    <w:rsid w:val="00D13B62"/>
    <w:rsid w:val="00D13CB4"/>
    <w:rsid w:val="00D140DE"/>
    <w:rsid w:val="00D1412D"/>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184C"/>
    <w:rsid w:val="00D21CA5"/>
    <w:rsid w:val="00D21CBD"/>
    <w:rsid w:val="00D21E69"/>
    <w:rsid w:val="00D223D0"/>
    <w:rsid w:val="00D22492"/>
    <w:rsid w:val="00D22B58"/>
    <w:rsid w:val="00D23031"/>
    <w:rsid w:val="00D23D49"/>
    <w:rsid w:val="00D23E45"/>
    <w:rsid w:val="00D24410"/>
    <w:rsid w:val="00D24606"/>
    <w:rsid w:val="00D24B5D"/>
    <w:rsid w:val="00D24CD8"/>
    <w:rsid w:val="00D24FB6"/>
    <w:rsid w:val="00D256BB"/>
    <w:rsid w:val="00D25F30"/>
    <w:rsid w:val="00D2620A"/>
    <w:rsid w:val="00D26527"/>
    <w:rsid w:val="00D26A40"/>
    <w:rsid w:val="00D26B78"/>
    <w:rsid w:val="00D27114"/>
    <w:rsid w:val="00D27E24"/>
    <w:rsid w:val="00D30257"/>
    <w:rsid w:val="00D30487"/>
    <w:rsid w:val="00D30566"/>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49"/>
    <w:rsid w:val="00D372F7"/>
    <w:rsid w:val="00D37446"/>
    <w:rsid w:val="00D37801"/>
    <w:rsid w:val="00D378B9"/>
    <w:rsid w:val="00D37A87"/>
    <w:rsid w:val="00D37B80"/>
    <w:rsid w:val="00D401A0"/>
    <w:rsid w:val="00D42413"/>
    <w:rsid w:val="00D424F6"/>
    <w:rsid w:val="00D42610"/>
    <w:rsid w:val="00D42821"/>
    <w:rsid w:val="00D42913"/>
    <w:rsid w:val="00D42F64"/>
    <w:rsid w:val="00D4318E"/>
    <w:rsid w:val="00D43E36"/>
    <w:rsid w:val="00D44465"/>
    <w:rsid w:val="00D444DF"/>
    <w:rsid w:val="00D44AE7"/>
    <w:rsid w:val="00D45097"/>
    <w:rsid w:val="00D45395"/>
    <w:rsid w:val="00D45487"/>
    <w:rsid w:val="00D45AD2"/>
    <w:rsid w:val="00D45B7C"/>
    <w:rsid w:val="00D46577"/>
    <w:rsid w:val="00D469D5"/>
    <w:rsid w:val="00D47A7F"/>
    <w:rsid w:val="00D50968"/>
    <w:rsid w:val="00D50C03"/>
    <w:rsid w:val="00D50D03"/>
    <w:rsid w:val="00D50F58"/>
    <w:rsid w:val="00D51014"/>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3F5"/>
    <w:rsid w:val="00D53B99"/>
    <w:rsid w:val="00D53CF4"/>
    <w:rsid w:val="00D54571"/>
    <w:rsid w:val="00D546E0"/>
    <w:rsid w:val="00D54751"/>
    <w:rsid w:val="00D54EBF"/>
    <w:rsid w:val="00D553CF"/>
    <w:rsid w:val="00D56C9B"/>
    <w:rsid w:val="00D56CD0"/>
    <w:rsid w:val="00D5713E"/>
    <w:rsid w:val="00D579DE"/>
    <w:rsid w:val="00D57BBC"/>
    <w:rsid w:val="00D57C67"/>
    <w:rsid w:val="00D606B2"/>
    <w:rsid w:val="00D60BEF"/>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2C8"/>
    <w:rsid w:val="00D67544"/>
    <w:rsid w:val="00D67D00"/>
    <w:rsid w:val="00D700D9"/>
    <w:rsid w:val="00D705A1"/>
    <w:rsid w:val="00D70D3F"/>
    <w:rsid w:val="00D71621"/>
    <w:rsid w:val="00D719A8"/>
    <w:rsid w:val="00D71B1C"/>
    <w:rsid w:val="00D71C2F"/>
    <w:rsid w:val="00D720FE"/>
    <w:rsid w:val="00D7223D"/>
    <w:rsid w:val="00D72428"/>
    <w:rsid w:val="00D727BE"/>
    <w:rsid w:val="00D72E01"/>
    <w:rsid w:val="00D72F92"/>
    <w:rsid w:val="00D738C8"/>
    <w:rsid w:val="00D73F63"/>
    <w:rsid w:val="00D740D5"/>
    <w:rsid w:val="00D74115"/>
    <w:rsid w:val="00D74C97"/>
    <w:rsid w:val="00D75380"/>
    <w:rsid w:val="00D75856"/>
    <w:rsid w:val="00D75957"/>
    <w:rsid w:val="00D75AB5"/>
    <w:rsid w:val="00D75CB0"/>
    <w:rsid w:val="00D75EB5"/>
    <w:rsid w:val="00D7616D"/>
    <w:rsid w:val="00D76335"/>
    <w:rsid w:val="00D76EF2"/>
    <w:rsid w:val="00D77034"/>
    <w:rsid w:val="00D770CD"/>
    <w:rsid w:val="00D809D3"/>
    <w:rsid w:val="00D81B2B"/>
    <w:rsid w:val="00D81E8D"/>
    <w:rsid w:val="00D825D1"/>
    <w:rsid w:val="00D830DB"/>
    <w:rsid w:val="00D83173"/>
    <w:rsid w:val="00D8345A"/>
    <w:rsid w:val="00D83E31"/>
    <w:rsid w:val="00D83E3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281A"/>
    <w:rsid w:val="00D92AE2"/>
    <w:rsid w:val="00D93500"/>
    <w:rsid w:val="00D93ACB"/>
    <w:rsid w:val="00D93BC5"/>
    <w:rsid w:val="00D93C51"/>
    <w:rsid w:val="00D93D1C"/>
    <w:rsid w:val="00D93D51"/>
    <w:rsid w:val="00D93F23"/>
    <w:rsid w:val="00D93F6A"/>
    <w:rsid w:val="00D94053"/>
    <w:rsid w:val="00D941D8"/>
    <w:rsid w:val="00D94DA6"/>
    <w:rsid w:val="00D962CA"/>
    <w:rsid w:val="00D967AF"/>
    <w:rsid w:val="00D968AD"/>
    <w:rsid w:val="00D97290"/>
    <w:rsid w:val="00D9740E"/>
    <w:rsid w:val="00D9762E"/>
    <w:rsid w:val="00DA03DE"/>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6EF"/>
    <w:rsid w:val="00DA4912"/>
    <w:rsid w:val="00DA49C1"/>
    <w:rsid w:val="00DA5109"/>
    <w:rsid w:val="00DA5D92"/>
    <w:rsid w:val="00DA5E7C"/>
    <w:rsid w:val="00DA63BA"/>
    <w:rsid w:val="00DA6A9F"/>
    <w:rsid w:val="00DA6AD8"/>
    <w:rsid w:val="00DA7355"/>
    <w:rsid w:val="00DA781C"/>
    <w:rsid w:val="00DA78B7"/>
    <w:rsid w:val="00DA79F5"/>
    <w:rsid w:val="00DA7D19"/>
    <w:rsid w:val="00DB01B9"/>
    <w:rsid w:val="00DB05F3"/>
    <w:rsid w:val="00DB0BE3"/>
    <w:rsid w:val="00DB0D2D"/>
    <w:rsid w:val="00DB141E"/>
    <w:rsid w:val="00DB1D2A"/>
    <w:rsid w:val="00DB1DE6"/>
    <w:rsid w:val="00DB1E59"/>
    <w:rsid w:val="00DB1FFF"/>
    <w:rsid w:val="00DB2AD1"/>
    <w:rsid w:val="00DB30F1"/>
    <w:rsid w:val="00DB3102"/>
    <w:rsid w:val="00DB3DB4"/>
    <w:rsid w:val="00DB3F55"/>
    <w:rsid w:val="00DB4F40"/>
    <w:rsid w:val="00DB54A1"/>
    <w:rsid w:val="00DB5573"/>
    <w:rsid w:val="00DB63F0"/>
    <w:rsid w:val="00DB6CCB"/>
    <w:rsid w:val="00DB7F68"/>
    <w:rsid w:val="00DC0016"/>
    <w:rsid w:val="00DC084D"/>
    <w:rsid w:val="00DC0AC1"/>
    <w:rsid w:val="00DC0EE4"/>
    <w:rsid w:val="00DC0F9E"/>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52E"/>
    <w:rsid w:val="00DD0B95"/>
    <w:rsid w:val="00DD0D7E"/>
    <w:rsid w:val="00DD0FE9"/>
    <w:rsid w:val="00DD1247"/>
    <w:rsid w:val="00DD15F8"/>
    <w:rsid w:val="00DD21F0"/>
    <w:rsid w:val="00DD27C6"/>
    <w:rsid w:val="00DD29AF"/>
    <w:rsid w:val="00DD2A9F"/>
    <w:rsid w:val="00DD37DA"/>
    <w:rsid w:val="00DD38B1"/>
    <w:rsid w:val="00DD3917"/>
    <w:rsid w:val="00DD3DF7"/>
    <w:rsid w:val="00DD4D38"/>
    <w:rsid w:val="00DD50CC"/>
    <w:rsid w:val="00DD5595"/>
    <w:rsid w:val="00DD609D"/>
    <w:rsid w:val="00DD67D4"/>
    <w:rsid w:val="00DD686C"/>
    <w:rsid w:val="00DD6B74"/>
    <w:rsid w:val="00DD6B96"/>
    <w:rsid w:val="00DD7077"/>
    <w:rsid w:val="00DD7780"/>
    <w:rsid w:val="00DD77AC"/>
    <w:rsid w:val="00DD7B63"/>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C76"/>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F0007"/>
    <w:rsid w:val="00DF00F8"/>
    <w:rsid w:val="00DF0277"/>
    <w:rsid w:val="00DF050B"/>
    <w:rsid w:val="00DF05C0"/>
    <w:rsid w:val="00DF0733"/>
    <w:rsid w:val="00DF097F"/>
    <w:rsid w:val="00DF0AB7"/>
    <w:rsid w:val="00DF151F"/>
    <w:rsid w:val="00DF154E"/>
    <w:rsid w:val="00DF1A2F"/>
    <w:rsid w:val="00DF205C"/>
    <w:rsid w:val="00DF2CC2"/>
    <w:rsid w:val="00DF316D"/>
    <w:rsid w:val="00DF32E3"/>
    <w:rsid w:val="00DF331D"/>
    <w:rsid w:val="00DF3858"/>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0D"/>
    <w:rsid w:val="00E0051F"/>
    <w:rsid w:val="00E00A94"/>
    <w:rsid w:val="00E00D79"/>
    <w:rsid w:val="00E010A9"/>
    <w:rsid w:val="00E011F1"/>
    <w:rsid w:val="00E012D9"/>
    <w:rsid w:val="00E01515"/>
    <w:rsid w:val="00E01691"/>
    <w:rsid w:val="00E01CF7"/>
    <w:rsid w:val="00E024FD"/>
    <w:rsid w:val="00E02A17"/>
    <w:rsid w:val="00E02BB8"/>
    <w:rsid w:val="00E02C7E"/>
    <w:rsid w:val="00E02E28"/>
    <w:rsid w:val="00E03477"/>
    <w:rsid w:val="00E048B3"/>
    <w:rsid w:val="00E053AE"/>
    <w:rsid w:val="00E0598E"/>
    <w:rsid w:val="00E05D71"/>
    <w:rsid w:val="00E06114"/>
    <w:rsid w:val="00E06391"/>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6D3"/>
    <w:rsid w:val="00E16857"/>
    <w:rsid w:val="00E172AC"/>
    <w:rsid w:val="00E173A7"/>
    <w:rsid w:val="00E1752E"/>
    <w:rsid w:val="00E17BE9"/>
    <w:rsid w:val="00E17EB3"/>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70D"/>
    <w:rsid w:val="00E277E3"/>
    <w:rsid w:val="00E27860"/>
    <w:rsid w:val="00E27BC6"/>
    <w:rsid w:val="00E27E16"/>
    <w:rsid w:val="00E301DC"/>
    <w:rsid w:val="00E30F1F"/>
    <w:rsid w:val="00E31A60"/>
    <w:rsid w:val="00E31BBF"/>
    <w:rsid w:val="00E31C31"/>
    <w:rsid w:val="00E32285"/>
    <w:rsid w:val="00E33A9B"/>
    <w:rsid w:val="00E33E79"/>
    <w:rsid w:val="00E344FB"/>
    <w:rsid w:val="00E3456C"/>
    <w:rsid w:val="00E346A0"/>
    <w:rsid w:val="00E3481E"/>
    <w:rsid w:val="00E3496D"/>
    <w:rsid w:val="00E34994"/>
    <w:rsid w:val="00E34A95"/>
    <w:rsid w:val="00E3505F"/>
    <w:rsid w:val="00E350E2"/>
    <w:rsid w:val="00E35785"/>
    <w:rsid w:val="00E35ABE"/>
    <w:rsid w:val="00E35ADD"/>
    <w:rsid w:val="00E36203"/>
    <w:rsid w:val="00E36456"/>
    <w:rsid w:val="00E365A6"/>
    <w:rsid w:val="00E367B1"/>
    <w:rsid w:val="00E37115"/>
    <w:rsid w:val="00E3749D"/>
    <w:rsid w:val="00E37943"/>
    <w:rsid w:val="00E37CD4"/>
    <w:rsid w:val="00E40C2E"/>
    <w:rsid w:val="00E4110E"/>
    <w:rsid w:val="00E4168E"/>
    <w:rsid w:val="00E41A93"/>
    <w:rsid w:val="00E41CC1"/>
    <w:rsid w:val="00E41D94"/>
    <w:rsid w:val="00E41F6E"/>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0929"/>
    <w:rsid w:val="00E60BB3"/>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3EE"/>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5000"/>
    <w:rsid w:val="00E75056"/>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A74"/>
    <w:rsid w:val="00E83111"/>
    <w:rsid w:val="00E83622"/>
    <w:rsid w:val="00E838A7"/>
    <w:rsid w:val="00E83A10"/>
    <w:rsid w:val="00E83B04"/>
    <w:rsid w:val="00E83CFF"/>
    <w:rsid w:val="00E845C1"/>
    <w:rsid w:val="00E854D8"/>
    <w:rsid w:val="00E860FF"/>
    <w:rsid w:val="00E861E1"/>
    <w:rsid w:val="00E8651A"/>
    <w:rsid w:val="00E868C8"/>
    <w:rsid w:val="00E87F03"/>
    <w:rsid w:val="00E902BF"/>
    <w:rsid w:val="00E908F1"/>
    <w:rsid w:val="00E90B69"/>
    <w:rsid w:val="00E90C40"/>
    <w:rsid w:val="00E90C99"/>
    <w:rsid w:val="00E91BAC"/>
    <w:rsid w:val="00E91DEE"/>
    <w:rsid w:val="00E91F5D"/>
    <w:rsid w:val="00E92810"/>
    <w:rsid w:val="00E92FC2"/>
    <w:rsid w:val="00E93232"/>
    <w:rsid w:val="00E93518"/>
    <w:rsid w:val="00E93851"/>
    <w:rsid w:val="00E93C18"/>
    <w:rsid w:val="00E93F0A"/>
    <w:rsid w:val="00E94497"/>
    <w:rsid w:val="00E945CE"/>
    <w:rsid w:val="00E94BA3"/>
    <w:rsid w:val="00E94CFB"/>
    <w:rsid w:val="00E9518D"/>
    <w:rsid w:val="00E95614"/>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A7EED"/>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C82"/>
    <w:rsid w:val="00EC0137"/>
    <w:rsid w:val="00EC063A"/>
    <w:rsid w:val="00EC0763"/>
    <w:rsid w:val="00EC0A3A"/>
    <w:rsid w:val="00EC1143"/>
    <w:rsid w:val="00EC1549"/>
    <w:rsid w:val="00EC18FA"/>
    <w:rsid w:val="00EC1BA5"/>
    <w:rsid w:val="00EC1E40"/>
    <w:rsid w:val="00EC2260"/>
    <w:rsid w:val="00EC2D48"/>
    <w:rsid w:val="00EC3106"/>
    <w:rsid w:val="00EC3193"/>
    <w:rsid w:val="00EC3A9D"/>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A4F"/>
    <w:rsid w:val="00ED166E"/>
    <w:rsid w:val="00ED18D9"/>
    <w:rsid w:val="00ED19C6"/>
    <w:rsid w:val="00ED1A44"/>
    <w:rsid w:val="00ED1F46"/>
    <w:rsid w:val="00ED211D"/>
    <w:rsid w:val="00ED2737"/>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4430"/>
    <w:rsid w:val="00EE446F"/>
    <w:rsid w:val="00EE46A6"/>
    <w:rsid w:val="00EE5508"/>
    <w:rsid w:val="00EE5FA5"/>
    <w:rsid w:val="00EE635D"/>
    <w:rsid w:val="00EE64A8"/>
    <w:rsid w:val="00EE7177"/>
    <w:rsid w:val="00EE71EA"/>
    <w:rsid w:val="00EE72BF"/>
    <w:rsid w:val="00EE79DB"/>
    <w:rsid w:val="00EF01DC"/>
    <w:rsid w:val="00EF07DF"/>
    <w:rsid w:val="00EF179A"/>
    <w:rsid w:val="00EF1ED8"/>
    <w:rsid w:val="00EF20DD"/>
    <w:rsid w:val="00EF21BC"/>
    <w:rsid w:val="00EF22BA"/>
    <w:rsid w:val="00EF2314"/>
    <w:rsid w:val="00EF28B8"/>
    <w:rsid w:val="00EF28BE"/>
    <w:rsid w:val="00EF2AA2"/>
    <w:rsid w:val="00EF3398"/>
    <w:rsid w:val="00EF3BA1"/>
    <w:rsid w:val="00EF3E1C"/>
    <w:rsid w:val="00EF3FC5"/>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0E9"/>
    <w:rsid w:val="00F03CE3"/>
    <w:rsid w:val="00F03DCE"/>
    <w:rsid w:val="00F03E69"/>
    <w:rsid w:val="00F03FFE"/>
    <w:rsid w:val="00F041E8"/>
    <w:rsid w:val="00F0455F"/>
    <w:rsid w:val="00F04D47"/>
    <w:rsid w:val="00F050C9"/>
    <w:rsid w:val="00F051E3"/>
    <w:rsid w:val="00F052C6"/>
    <w:rsid w:val="00F05902"/>
    <w:rsid w:val="00F0597E"/>
    <w:rsid w:val="00F06323"/>
    <w:rsid w:val="00F064C2"/>
    <w:rsid w:val="00F06D66"/>
    <w:rsid w:val="00F06E6E"/>
    <w:rsid w:val="00F06EB5"/>
    <w:rsid w:val="00F109F8"/>
    <w:rsid w:val="00F10A5C"/>
    <w:rsid w:val="00F10EC8"/>
    <w:rsid w:val="00F10F9A"/>
    <w:rsid w:val="00F1148D"/>
    <w:rsid w:val="00F114ED"/>
    <w:rsid w:val="00F11A76"/>
    <w:rsid w:val="00F12429"/>
    <w:rsid w:val="00F124EA"/>
    <w:rsid w:val="00F1260E"/>
    <w:rsid w:val="00F12E7F"/>
    <w:rsid w:val="00F130D2"/>
    <w:rsid w:val="00F13211"/>
    <w:rsid w:val="00F1332C"/>
    <w:rsid w:val="00F13BD1"/>
    <w:rsid w:val="00F13F66"/>
    <w:rsid w:val="00F149B4"/>
    <w:rsid w:val="00F14B80"/>
    <w:rsid w:val="00F15058"/>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A87"/>
    <w:rsid w:val="00F26194"/>
    <w:rsid w:val="00F266DD"/>
    <w:rsid w:val="00F2678E"/>
    <w:rsid w:val="00F26AFA"/>
    <w:rsid w:val="00F26B71"/>
    <w:rsid w:val="00F26B91"/>
    <w:rsid w:val="00F26C81"/>
    <w:rsid w:val="00F26EF0"/>
    <w:rsid w:val="00F2731B"/>
    <w:rsid w:val="00F278B3"/>
    <w:rsid w:val="00F27F0E"/>
    <w:rsid w:val="00F301A8"/>
    <w:rsid w:val="00F30438"/>
    <w:rsid w:val="00F30533"/>
    <w:rsid w:val="00F3056F"/>
    <w:rsid w:val="00F308CF"/>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9D2"/>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83"/>
    <w:rsid w:val="00F43C7E"/>
    <w:rsid w:val="00F43E0D"/>
    <w:rsid w:val="00F43FA1"/>
    <w:rsid w:val="00F44559"/>
    <w:rsid w:val="00F44710"/>
    <w:rsid w:val="00F44745"/>
    <w:rsid w:val="00F447C4"/>
    <w:rsid w:val="00F44CA8"/>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517"/>
    <w:rsid w:val="00F57929"/>
    <w:rsid w:val="00F57C16"/>
    <w:rsid w:val="00F57CB2"/>
    <w:rsid w:val="00F57D92"/>
    <w:rsid w:val="00F6013E"/>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B7"/>
    <w:rsid w:val="00F665CD"/>
    <w:rsid w:val="00F6713B"/>
    <w:rsid w:val="00F70424"/>
    <w:rsid w:val="00F70693"/>
    <w:rsid w:val="00F71466"/>
    <w:rsid w:val="00F71791"/>
    <w:rsid w:val="00F719F7"/>
    <w:rsid w:val="00F71D8F"/>
    <w:rsid w:val="00F71F17"/>
    <w:rsid w:val="00F725D0"/>
    <w:rsid w:val="00F72AAA"/>
    <w:rsid w:val="00F7341F"/>
    <w:rsid w:val="00F734F0"/>
    <w:rsid w:val="00F73671"/>
    <w:rsid w:val="00F73938"/>
    <w:rsid w:val="00F741F4"/>
    <w:rsid w:val="00F74462"/>
    <w:rsid w:val="00F74542"/>
    <w:rsid w:val="00F74DBA"/>
    <w:rsid w:val="00F751B9"/>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21D1"/>
    <w:rsid w:val="00F829DD"/>
    <w:rsid w:val="00F838A3"/>
    <w:rsid w:val="00F8392B"/>
    <w:rsid w:val="00F83B7E"/>
    <w:rsid w:val="00F83C5F"/>
    <w:rsid w:val="00F84190"/>
    <w:rsid w:val="00F843AA"/>
    <w:rsid w:val="00F84BA5"/>
    <w:rsid w:val="00F84C2F"/>
    <w:rsid w:val="00F85D7B"/>
    <w:rsid w:val="00F8626C"/>
    <w:rsid w:val="00F86300"/>
    <w:rsid w:val="00F86311"/>
    <w:rsid w:val="00F86C6F"/>
    <w:rsid w:val="00F86CE5"/>
    <w:rsid w:val="00F86EBB"/>
    <w:rsid w:val="00F87A70"/>
    <w:rsid w:val="00F87B55"/>
    <w:rsid w:val="00F9048F"/>
    <w:rsid w:val="00F90772"/>
    <w:rsid w:val="00F90CE3"/>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715"/>
    <w:rsid w:val="00F96868"/>
    <w:rsid w:val="00F979E2"/>
    <w:rsid w:val="00F97B2E"/>
    <w:rsid w:val="00FA0248"/>
    <w:rsid w:val="00FA080F"/>
    <w:rsid w:val="00FA0937"/>
    <w:rsid w:val="00FA101C"/>
    <w:rsid w:val="00FA1437"/>
    <w:rsid w:val="00FA16DF"/>
    <w:rsid w:val="00FA180D"/>
    <w:rsid w:val="00FA1958"/>
    <w:rsid w:val="00FA1DA1"/>
    <w:rsid w:val="00FA1E02"/>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FF"/>
    <w:rsid w:val="00FA7642"/>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62E"/>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12</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176</cp:revision>
  <cp:lastPrinted>2017-11-07T16:04:00Z</cp:lastPrinted>
  <dcterms:created xsi:type="dcterms:W3CDTF">2022-12-07T20:54:00Z</dcterms:created>
  <dcterms:modified xsi:type="dcterms:W3CDTF">2023-02-08T17:12:00Z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