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982"/>
        <w:gridCol w:w="23"/>
      </w:tblGrid>
      <w:tr w:rsidR="00652938" w:rsidRPr="00AF36B4" w14:paraId="1C5165D0" w14:textId="77777777" w:rsidTr="0039256E">
        <w:trPr>
          <w:trHeight w:val="11682"/>
        </w:trPr>
        <w:tc>
          <w:tcPr>
            <w:tcW w:w="8982" w:type="dxa"/>
            <w:tcBorders>
              <w:top w:val="nil"/>
              <w:left w:val="nil"/>
              <w:bottom w:val="nil"/>
              <w:right w:val="nil"/>
            </w:tcBorders>
          </w:tcPr>
          <w:p w14:paraId="1443118F" w14:textId="0C35BC98" w:rsidR="000E29F3" w:rsidRPr="00AF36B4" w:rsidRDefault="00A84748" w:rsidP="00ED49A1">
            <w:pPr>
              <w:rPr>
                <w:rFonts w:asciiTheme="minorHAnsi" w:hAnsiTheme="minorHAnsi" w:cstheme="minorHAnsi"/>
              </w:rPr>
            </w:pPr>
            <w:r w:rsidRPr="00AF36B4">
              <w:rPr>
                <w:rFonts w:asciiTheme="minorHAnsi" w:hAnsiTheme="minorHAnsi" w:cstheme="minorHAnsi"/>
              </w:rPr>
              <w:t>D</w:t>
            </w:r>
            <w:r w:rsidR="000E29F3" w:rsidRPr="00AF36B4">
              <w:rPr>
                <w:rFonts w:asciiTheme="minorHAnsi" w:hAnsiTheme="minorHAnsi" w:cstheme="minorHAnsi"/>
              </w:rPr>
              <w:t>ate:</w:t>
            </w:r>
            <w:r w:rsidR="000E29F3" w:rsidRPr="00AF36B4">
              <w:rPr>
                <w:rFonts w:asciiTheme="minorHAnsi" w:hAnsiTheme="minorHAnsi" w:cstheme="minorHAnsi"/>
              </w:rPr>
              <w:tab/>
            </w:r>
            <w:r w:rsidR="000E29F3" w:rsidRPr="00AF36B4">
              <w:rPr>
                <w:rFonts w:asciiTheme="minorHAnsi" w:hAnsiTheme="minorHAnsi" w:cstheme="minorHAnsi"/>
              </w:rPr>
              <w:tab/>
            </w:r>
            <w:r w:rsidR="00B22A31">
              <w:rPr>
                <w:rFonts w:asciiTheme="minorHAnsi" w:hAnsiTheme="minorHAnsi" w:cstheme="minorHAnsi"/>
                <w:b/>
              </w:rPr>
              <w:t>06.21</w:t>
            </w:r>
            <w:r w:rsidR="003F2143" w:rsidRPr="00AF36B4">
              <w:rPr>
                <w:rFonts w:asciiTheme="minorHAnsi" w:hAnsiTheme="minorHAnsi" w:cstheme="minorHAnsi"/>
                <w:b/>
              </w:rPr>
              <w:t>.2</w:t>
            </w:r>
            <w:r w:rsidR="007979F2" w:rsidRPr="00AF36B4">
              <w:rPr>
                <w:rFonts w:asciiTheme="minorHAnsi" w:hAnsiTheme="minorHAnsi" w:cstheme="minorHAnsi"/>
                <w:b/>
              </w:rPr>
              <w:t>3</w:t>
            </w:r>
            <w:r w:rsidR="000E29F3" w:rsidRPr="00AF36B4">
              <w:rPr>
                <w:rFonts w:asciiTheme="minorHAnsi" w:hAnsiTheme="minorHAnsi" w:cstheme="minorHAnsi"/>
              </w:rPr>
              <w:t xml:space="preserve"> Board of Trustees Meeting </w:t>
            </w:r>
          </w:p>
          <w:p w14:paraId="6C05650D" w14:textId="32353E27" w:rsidR="000E29F3" w:rsidRPr="00AF36B4" w:rsidRDefault="000E29F3" w:rsidP="57D6DF93">
            <w:pPr>
              <w:spacing w:before="0" w:after="0" w:line="240" w:lineRule="auto"/>
              <w:jc w:val="both"/>
              <w:rPr>
                <w:rFonts w:asciiTheme="minorHAnsi" w:hAnsiTheme="minorHAnsi" w:cstheme="minorHAnsi"/>
                <w:b/>
                <w:bCs/>
                <w:smallCaps/>
              </w:rPr>
            </w:pPr>
            <w:r w:rsidRPr="00AF36B4">
              <w:rPr>
                <w:rFonts w:asciiTheme="minorHAnsi" w:hAnsiTheme="minorHAnsi" w:cstheme="minorHAnsi"/>
              </w:rPr>
              <w:t xml:space="preserve">RE: </w:t>
            </w:r>
            <w:r w:rsidRPr="00AF36B4">
              <w:rPr>
                <w:rFonts w:asciiTheme="minorHAnsi" w:hAnsiTheme="minorHAnsi" w:cstheme="minorHAnsi"/>
              </w:rPr>
              <w:tab/>
            </w:r>
            <w:r w:rsidRPr="00AF36B4">
              <w:rPr>
                <w:rFonts w:asciiTheme="minorHAnsi" w:hAnsiTheme="minorHAnsi" w:cstheme="minorHAnsi"/>
              </w:rPr>
              <w:tab/>
            </w:r>
            <w:r w:rsidR="00771281" w:rsidRPr="00AF36B4">
              <w:rPr>
                <w:rFonts w:asciiTheme="minorHAnsi" w:hAnsiTheme="minorHAnsi" w:cstheme="minorHAnsi"/>
                <w:b/>
                <w:bCs/>
                <w:smallCaps/>
              </w:rPr>
              <w:t>Board</w:t>
            </w:r>
            <w:r w:rsidRPr="00AF36B4">
              <w:rPr>
                <w:rFonts w:asciiTheme="minorHAnsi" w:hAnsiTheme="minorHAnsi" w:cstheme="minorHAnsi"/>
                <w:b/>
                <w:bCs/>
                <w:smallCaps/>
              </w:rPr>
              <w:t xml:space="preserve"> Meeting Minutes</w:t>
            </w:r>
          </w:p>
          <w:p w14:paraId="26029637" w14:textId="77777777" w:rsidR="000E29F3" w:rsidRPr="00AF36B4" w:rsidRDefault="000E29F3" w:rsidP="000E29F3">
            <w:pPr>
              <w:spacing w:before="0" w:after="0" w:line="240" w:lineRule="auto"/>
              <w:jc w:val="both"/>
              <w:rPr>
                <w:rFonts w:asciiTheme="minorHAnsi" w:hAnsiTheme="minorHAnsi" w:cstheme="minorHAnsi"/>
              </w:rPr>
            </w:pPr>
          </w:p>
          <w:p w14:paraId="08844E4D" w14:textId="78F50D8A" w:rsidR="006F085A" w:rsidRPr="00AF36B4" w:rsidRDefault="000E29F3" w:rsidP="000E29F3">
            <w:pPr>
              <w:spacing w:before="0" w:after="0" w:line="240" w:lineRule="auto"/>
              <w:jc w:val="both"/>
              <w:rPr>
                <w:rFonts w:asciiTheme="minorHAnsi" w:hAnsiTheme="minorHAnsi" w:cstheme="minorHAnsi"/>
                <w:bCs/>
                <w:snapToGrid w:val="0"/>
              </w:rPr>
            </w:pPr>
            <w:r w:rsidRPr="00AF36B4">
              <w:rPr>
                <w:rFonts w:asciiTheme="minorHAnsi" w:hAnsiTheme="minorHAnsi" w:cstheme="minorHAnsi"/>
              </w:rPr>
              <w:t xml:space="preserve">Location: </w:t>
            </w:r>
            <w:r w:rsidRPr="00AF36B4">
              <w:rPr>
                <w:rFonts w:asciiTheme="minorHAnsi" w:hAnsiTheme="minorHAnsi" w:cstheme="minorHAnsi"/>
              </w:rPr>
              <w:tab/>
            </w:r>
            <w:r w:rsidR="00986358" w:rsidRPr="00AF36B4">
              <w:rPr>
                <w:rFonts w:asciiTheme="minorHAnsi" w:hAnsiTheme="minorHAnsi" w:cstheme="minorHAnsi"/>
                <w:bCs/>
                <w:snapToGrid w:val="0"/>
              </w:rPr>
              <w:t>Board</w:t>
            </w:r>
            <w:r w:rsidR="00BA6C56" w:rsidRPr="00AF36B4">
              <w:rPr>
                <w:rFonts w:asciiTheme="minorHAnsi" w:hAnsiTheme="minorHAnsi" w:cstheme="minorHAnsi"/>
                <w:bCs/>
                <w:snapToGrid w:val="0"/>
              </w:rPr>
              <w:t xml:space="preserve"> </w:t>
            </w:r>
            <w:r w:rsidR="00A140DC" w:rsidRPr="00AF36B4">
              <w:rPr>
                <w:rFonts w:asciiTheme="minorHAnsi" w:hAnsiTheme="minorHAnsi" w:cstheme="minorHAnsi"/>
                <w:bCs/>
                <w:snapToGrid w:val="0"/>
              </w:rPr>
              <w:t>r</w:t>
            </w:r>
            <w:r w:rsidR="00BA6C56" w:rsidRPr="00AF36B4">
              <w:rPr>
                <w:rFonts w:asciiTheme="minorHAnsi" w:hAnsiTheme="minorHAnsi" w:cstheme="minorHAnsi"/>
                <w:bCs/>
                <w:snapToGrid w:val="0"/>
              </w:rPr>
              <w:t>oom</w:t>
            </w:r>
            <w:r w:rsidR="00986358" w:rsidRPr="00AF36B4">
              <w:rPr>
                <w:rFonts w:asciiTheme="minorHAnsi" w:hAnsiTheme="minorHAnsi" w:cstheme="minorHAnsi"/>
                <w:bCs/>
                <w:snapToGrid w:val="0"/>
              </w:rPr>
              <w:t>, Student Administrative Center, 1301 South 48</w:t>
            </w:r>
            <w:r w:rsidR="00986358" w:rsidRPr="00AF36B4">
              <w:rPr>
                <w:rFonts w:asciiTheme="minorHAnsi" w:hAnsiTheme="minorHAnsi" w:cstheme="minorHAnsi"/>
                <w:bCs/>
                <w:snapToGrid w:val="0"/>
                <w:vertAlign w:val="superscript"/>
              </w:rPr>
              <w:t>th</w:t>
            </w:r>
            <w:r w:rsidR="00986358" w:rsidRPr="00AF36B4">
              <w:rPr>
                <w:rFonts w:asciiTheme="minorHAnsi" w:hAnsiTheme="minorHAnsi" w:cstheme="minorHAnsi"/>
                <w:bCs/>
                <w:snapToGrid w:val="0"/>
              </w:rPr>
              <w:t xml:space="preserve"> Street, </w:t>
            </w:r>
            <w:r w:rsidR="00B22A31">
              <w:rPr>
                <w:rFonts w:asciiTheme="minorHAnsi" w:hAnsiTheme="minorHAnsi" w:cstheme="minorHAnsi"/>
                <w:bCs/>
                <w:snapToGrid w:val="0"/>
              </w:rPr>
              <w:t>Qy</w:t>
            </w:r>
            <w:r w:rsidR="00986358" w:rsidRPr="00AF36B4">
              <w:rPr>
                <w:rFonts w:asciiTheme="minorHAnsi" w:hAnsiTheme="minorHAnsi" w:cstheme="minorHAnsi"/>
                <w:bCs/>
                <w:snapToGrid w:val="0"/>
              </w:rPr>
              <w:t>, IL 62305</w:t>
            </w:r>
          </w:p>
          <w:p w14:paraId="16FC998E" w14:textId="77777777" w:rsidR="00D9602A" w:rsidRPr="00AF36B4" w:rsidRDefault="00D9602A" w:rsidP="000E29F3">
            <w:pPr>
              <w:spacing w:before="0" w:after="0" w:line="240" w:lineRule="auto"/>
              <w:jc w:val="both"/>
              <w:rPr>
                <w:rFonts w:asciiTheme="minorHAnsi" w:hAnsiTheme="minorHAnsi" w:cstheme="minorHAnsi"/>
                <w:b/>
              </w:rPr>
            </w:pPr>
          </w:p>
          <w:p w14:paraId="01154221" w14:textId="77777777" w:rsidR="000E29F3" w:rsidRPr="00AF36B4" w:rsidRDefault="0061068A" w:rsidP="000E29F3">
            <w:pPr>
              <w:spacing w:before="0" w:after="0" w:line="240" w:lineRule="auto"/>
              <w:jc w:val="both"/>
              <w:rPr>
                <w:rFonts w:asciiTheme="minorHAnsi" w:hAnsiTheme="minorHAnsi" w:cstheme="minorHAnsi"/>
                <w:b/>
              </w:rPr>
            </w:pPr>
            <w:r w:rsidRPr="00AF36B4">
              <w:rPr>
                <w:rFonts w:asciiTheme="minorHAnsi" w:hAnsiTheme="minorHAnsi" w:cstheme="minorHAnsi"/>
              </w:rPr>
              <w:t>1</w:t>
            </w:r>
            <w:r w:rsidR="000E29F3" w:rsidRPr="00AF36B4">
              <w:rPr>
                <w:rFonts w:asciiTheme="minorHAnsi" w:hAnsiTheme="minorHAnsi" w:cstheme="minorHAnsi"/>
              </w:rPr>
              <w:t>.</w:t>
            </w:r>
            <w:r w:rsidR="000E29F3" w:rsidRPr="00AF36B4">
              <w:rPr>
                <w:rFonts w:asciiTheme="minorHAnsi" w:hAnsiTheme="minorHAnsi" w:cstheme="minorHAnsi"/>
              </w:rPr>
              <w:tab/>
            </w:r>
            <w:r w:rsidR="000E29F3" w:rsidRPr="00AF36B4">
              <w:rPr>
                <w:rFonts w:asciiTheme="minorHAnsi" w:hAnsiTheme="minorHAnsi" w:cstheme="minorHAnsi"/>
                <w:b/>
              </w:rPr>
              <w:t>Call to Order/Appointment of Assistant Secretary</w:t>
            </w:r>
          </w:p>
          <w:p w14:paraId="279689A9" w14:textId="4F645D58" w:rsidR="000E29F3" w:rsidRPr="00AF36B4" w:rsidRDefault="000E29F3" w:rsidP="000E29F3">
            <w:pPr>
              <w:spacing w:before="0" w:after="0" w:line="240" w:lineRule="auto"/>
              <w:jc w:val="both"/>
              <w:rPr>
                <w:rFonts w:asciiTheme="minorHAnsi" w:hAnsiTheme="minorHAnsi" w:cstheme="minorHAnsi"/>
              </w:rPr>
            </w:pPr>
            <w:r w:rsidRPr="00AF36B4">
              <w:rPr>
                <w:rFonts w:asciiTheme="minorHAnsi" w:hAnsiTheme="minorHAnsi" w:cstheme="minorHAnsi"/>
              </w:rPr>
              <w:t xml:space="preserve">The </w:t>
            </w:r>
            <w:r w:rsidR="00B22A31">
              <w:rPr>
                <w:rFonts w:asciiTheme="minorHAnsi" w:hAnsiTheme="minorHAnsi" w:cstheme="minorHAnsi"/>
                <w:b/>
                <w:bCs/>
              </w:rPr>
              <w:t>06.21</w:t>
            </w:r>
            <w:r w:rsidR="007979F2" w:rsidRPr="00AF36B4">
              <w:rPr>
                <w:rFonts w:asciiTheme="minorHAnsi" w:hAnsiTheme="minorHAnsi" w:cstheme="minorHAnsi"/>
                <w:b/>
                <w:bCs/>
              </w:rPr>
              <w:t xml:space="preserve">.23 </w:t>
            </w:r>
            <w:r w:rsidRPr="00AF36B4">
              <w:rPr>
                <w:rFonts w:asciiTheme="minorHAnsi" w:hAnsiTheme="minorHAnsi" w:cstheme="minorHAnsi"/>
              </w:rPr>
              <w:t>Board of Trustees meeting was called to</w:t>
            </w:r>
            <w:r w:rsidR="005928D7" w:rsidRPr="00AF36B4">
              <w:rPr>
                <w:rFonts w:asciiTheme="minorHAnsi" w:hAnsiTheme="minorHAnsi" w:cstheme="minorHAnsi"/>
              </w:rPr>
              <w:t xml:space="preserve"> order </w:t>
            </w:r>
            <w:r w:rsidR="00FD7842" w:rsidRPr="00AF36B4">
              <w:rPr>
                <w:rFonts w:asciiTheme="minorHAnsi" w:hAnsiTheme="minorHAnsi" w:cstheme="minorHAnsi"/>
              </w:rPr>
              <w:t>in the Board</w:t>
            </w:r>
            <w:r w:rsidR="00A140DC" w:rsidRPr="00AF36B4">
              <w:rPr>
                <w:rFonts w:asciiTheme="minorHAnsi" w:hAnsiTheme="minorHAnsi" w:cstheme="minorHAnsi"/>
                <w:bCs/>
                <w:snapToGrid w:val="0"/>
              </w:rPr>
              <w:t xml:space="preserve"> room,</w:t>
            </w:r>
            <w:r w:rsidR="00D9602A" w:rsidRPr="00AF36B4">
              <w:rPr>
                <w:rFonts w:asciiTheme="minorHAnsi" w:hAnsiTheme="minorHAnsi" w:cstheme="minorHAnsi"/>
                <w:bCs/>
                <w:snapToGrid w:val="0"/>
              </w:rPr>
              <w:t xml:space="preserve"> </w:t>
            </w:r>
            <w:r w:rsidR="00FD7842" w:rsidRPr="00AF36B4">
              <w:rPr>
                <w:rFonts w:asciiTheme="minorHAnsi" w:hAnsiTheme="minorHAnsi" w:cstheme="minorHAnsi"/>
                <w:bCs/>
                <w:snapToGrid w:val="0"/>
              </w:rPr>
              <w:t>Student Administrative Center, 1301 South 48</w:t>
            </w:r>
            <w:r w:rsidR="00FD7842" w:rsidRPr="00AF36B4">
              <w:rPr>
                <w:rFonts w:asciiTheme="minorHAnsi" w:hAnsiTheme="minorHAnsi" w:cstheme="minorHAnsi"/>
                <w:bCs/>
                <w:snapToGrid w:val="0"/>
                <w:vertAlign w:val="superscript"/>
              </w:rPr>
              <w:t>th</w:t>
            </w:r>
            <w:r w:rsidR="00FD7842" w:rsidRPr="00AF36B4">
              <w:rPr>
                <w:rFonts w:asciiTheme="minorHAnsi" w:hAnsiTheme="minorHAnsi" w:cstheme="minorHAnsi"/>
                <w:bCs/>
                <w:snapToGrid w:val="0"/>
              </w:rPr>
              <w:t xml:space="preserve"> Street, Quincy, IL 62305</w:t>
            </w:r>
            <w:r w:rsidR="004C4C39" w:rsidRPr="00AF36B4">
              <w:rPr>
                <w:rFonts w:asciiTheme="minorHAnsi" w:hAnsiTheme="minorHAnsi" w:cstheme="minorHAnsi"/>
                <w:bCs/>
                <w:snapToGrid w:val="0"/>
              </w:rPr>
              <w:t xml:space="preserve">, </w:t>
            </w:r>
            <w:r w:rsidRPr="00AF36B4">
              <w:rPr>
                <w:rFonts w:asciiTheme="minorHAnsi" w:hAnsiTheme="minorHAnsi" w:cstheme="minorHAnsi"/>
              </w:rPr>
              <w:t xml:space="preserve">at </w:t>
            </w:r>
            <w:r w:rsidR="0028711A" w:rsidRPr="00AF36B4">
              <w:rPr>
                <w:rFonts w:asciiTheme="minorHAnsi" w:hAnsiTheme="minorHAnsi" w:cstheme="minorHAnsi"/>
              </w:rPr>
              <w:t>6</w:t>
            </w:r>
            <w:r w:rsidRPr="00AF36B4">
              <w:rPr>
                <w:rFonts w:asciiTheme="minorHAnsi" w:hAnsiTheme="minorHAnsi" w:cstheme="minorHAnsi"/>
              </w:rPr>
              <w:t xml:space="preserve">:00 p.m. by </w:t>
            </w:r>
            <w:r w:rsidR="00FE1A09">
              <w:rPr>
                <w:rFonts w:asciiTheme="minorHAnsi" w:hAnsiTheme="minorHAnsi" w:cstheme="minorHAnsi"/>
              </w:rPr>
              <w:t>Mr. Bob Rhea, chair</w:t>
            </w:r>
            <w:r w:rsidRPr="00AF36B4">
              <w:rPr>
                <w:rFonts w:asciiTheme="minorHAnsi" w:hAnsiTheme="minorHAnsi" w:cstheme="minorHAnsi"/>
              </w:rPr>
              <w:t xml:space="preserve">.  </w:t>
            </w:r>
            <w:r w:rsidR="00FE1A09">
              <w:rPr>
                <w:rFonts w:asciiTheme="minorHAnsi" w:hAnsiTheme="minorHAnsi" w:cstheme="minorHAnsi"/>
              </w:rPr>
              <w:t>Mr. Rhea</w:t>
            </w:r>
            <w:r w:rsidR="00D33C39" w:rsidRPr="00AF36B4">
              <w:rPr>
                <w:rFonts w:asciiTheme="minorHAnsi" w:hAnsiTheme="minorHAnsi" w:cstheme="minorHAnsi"/>
                <w:b/>
              </w:rPr>
              <w:t xml:space="preserve"> </w:t>
            </w:r>
            <w:r w:rsidRPr="00AF36B4">
              <w:rPr>
                <w:rFonts w:asciiTheme="minorHAnsi" w:hAnsiTheme="minorHAnsi" w:cstheme="minorHAnsi"/>
              </w:rPr>
              <w:t xml:space="preserve">appointed Ms. Benz assistant secretary. </w:t>
            </w:r>
          </w:p>
          <w:p w14:paraId="552BEF89" w14:textId="77777777" w:rsidR="000E29F3" w:rsidRPr="00AF36B4" w:rsidRDefault="000E29F3" w:rsidP="000E29F3">
            <w:pPr>
              <w:spacing w:before="0" w:after="0" w:line="240" w:lineRule="auto"/>
              <w:jc w:val="both"/>
              <w:rPr>
                <w:rFonts w:asciiTheme="minorHAnsi" w:hAnsiTheme="minorHAnsi" w:cstheme="minorHAnsi"/>
              </w:rPr>
            </w:pPr>
            <w:r w:rsidRPr="00AF36B4">
              <w:rPr>
                <w:rFonts w:asciiTheme="minorHAnsi" w:hAnsiTheme="minorHAnsi" w:cstheme="minorHAnsi"/>
              </w:rPr>
              <w:t xml:space="preserve">  </w:t>
            </w:r>
          </w:p>
          <w:p w14:paraId="0DC26209" w14:textId="080391CB" w:rsidR="000E29F3" w:rsidRPr="00AF36B4" w:rsidRDefault="000E29F3" w:rsidP="000E29F3">
            <w:pPr>
              <w:spacing w:before="0" w:after="0" w:line="240" w:lineRule="auto"/>
              <w:jc w:val="both"/>
              <w:rPr>
                <w:rFonts w:asciiTheme="minorHAnsi" w:hAnsiTheme="minorHAnsi" w:cstheme="minorHAnsi"/>
                <w:b/>
              </w:rPr>
            </w:pPr>
            <w:r w:rsidRPr="00AF36B4">
              <w:rPr>
                <w:rFonts w:asciiTheme="minorHAnsi" w:hAnsiTheme="minorHAnsi" w:cstheme="minorHAnsi"/>
              </w:rPr>
              <w:t>2.</w:t>
            </w:r>
            <w:r w:rsidRPr="00AF36B4">
              <w:rPr>
                <w:rFonts w:asciiTheme="minorHAnsi" w:hAnsiTheme="minorHAnsi" w:cstheme="minorHAnsi"/>
              </w:rPr>
              <w:tab/>
            </w:r>
            <w:r w:rsidRPr="00AF36B4">
              <w:rPr>
                <w:rFonts w:asciiTheme="minorHAnsi" w:hAnsiTheme="minorHAnsi" w:cstheme="minorHAnsi"/>
                <w:b/>
              </w:rPr>
              <w:t xml:space="preserve">Roll Call  </w:t>
            </w:r>
          </w:p>
          <w:p w14:paraId="71ABCE93" w14:textId="31FBC0C5" w:rsidR="00D33C39" w:rsidRPr="00AF36B4" w:rsidRDefault="000E29F3" w:rsidP="00257D9F">
            <w:pPr>
              <w:tabs>
                <w:tab w:val="left" w:pos="6120"/>
              </w:tabs>
              <w:spacing w:before="0" w:after="0" w:line="240" w:lineRule="auto"/>
              <w:jc w:val="both"/>
              <w:rPr>
                <w:rFonts w:asciiTheme="minorHAnsi" w:hAnsiTheme="minorHAnsi" w:cstheme="minorHAnsi"/>
              </w:rPr>
            </w:pPr>
            <w:r w:rsidRPr="00AF36B4">
              <w:rPr>
                <w:rFonts w:asciiTheme="minorHAnsi" w:hAnsiTheme="minorHAnsi" w:cstheme="minorHAnsi"/>
              </w:rPr>
              <w:t>Ms. Benz called roll:</w:t>
            </w:r>
            <w:r w:rsidR="00D579DE" w:rsidRPr="00AF36B4">
              <w:rPr>
                <w:rFonts w:asciiTheme="minorHAnsi" w:hAnsiTheme="minorHAnsi" w:cstheme="minorHAnsi"/>
              </w:rPr>
              <w:t xml:space="preserve">  </w:t>
            </w:r>
            <w:r w:rsidR="003729A1" w:rsidRPr="00AF36B4">
              <w:rPr>
                <w:rFonts w:asciiTheme="minorHAnsi" w:hAnsiTheme="minorHAnsi" w:cstheme="minorHAnsi"/>
              </w:rPr>
              <w:t xml:space="preserve">   </w:t>
            </w:r>
          </w:p>
          <w:p w14:paraId="6BC88CD4" w14:textId="77777777" w:rsidR="00257D9F" w:rsidRPr="00AF36B4" w:rsidRDefault="00257D9F" w:rsidP="00257D9F">
            <w:pPr>
              <w:tabs>
                <w:tab w:val="left" w:pos="6120"/>
              </w:tabs>
              <w:spacing w:before="0" w:after="0" w:line="240" w:lineRule="auto"/>
              <w:jc w:val="both"/>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415"/>
              <w:gridCol w:w="1740"/>
              <w:gridCol w:w="1615"/>
              <w:gridCol w:w="1865"/>
            </w:tblGrid>
            <w:tr w:rsidR="000E29F3" w:rsidRPr="00AF36B4" w14:paraId="5F16EE43" w14:textId="77777777" w:rsidTr="0073042B">
              <w:trPr>
                <w:trHeight w:val="247"/>
              </w:trPr>
              <w:tc>
                <w:tcPr>
                  <w:tcW w:w="2065" w:type="dxa"/>
                </w:tcPr>
                <w:p w14:paraId="6720D91B" w14:textId="77777777" w:rsidR="000E29F3" w:rsidRPr="00AF36B4" w:rsidRDefault="000E29F3" w:rsidP="000E29F3">
                  <w:pPr>
                    <w:spacing w:before="0" w:after="0" w:line="240" w:lineRule="auto"/>
                    <w:jc w:val="both"/>
                    <w:rPr>
                      <w:rFonts w:asciiTheme="minorHAnsi" w:hAnsiTheme="minorHAnsi" w:cstheme="minorHAnsi"/>
                      <w:b/>
                    </w:rPr>
                  </w:pPr>
                  <w:r w:rsidRPr="00AF36B4">
                    <w:rPr>
                      <w:rFonts w:asciiTheme="minorHAnsi" w:hAnsiTheme="minorHAnsi" w:cstheme="minorHAnsi"/>
                      <w:b/>
                    </w:rPr>
                    <w:t>NAME</w:t>
                  </w:r>
                </w:p>
              </w:tc>
              <w:tc>
                <w:tcPr>
                  <w:tcW w:w="1415" w:type="dxa"/>
                </w:tcPr>
                <w:p w14:paraId="7235DCD0" w14:textId="77777777" w:rsidR="000E29F3" w:rsidRPr="00AF36B4" w:rsidRDefault="000E29F3" w:rsidP="000E29F3">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40" w:type="dxa"/>
                </w:tcPr>
                <w:p w14:paraId="17650902" w14:textId="77777777" w:rsidR="000E29F3" w:rsidRPr="00AF36B4" w:rsidRDefault="000E29F3" w:rsidP="000E29F3">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615" w:type="dxa"/>
                </w:tcPr>
                <w:p w14:paraId="1A174581" w14:textId="77777777" w:rsidR="000E29F3" w:rsidRPr="00AF36B4" w:rsidRDefault="000E29F3" w:rsidP="000E29F3">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865" w:type="dxa"/>
                </w:tcPr>
                <w:p w14:paraId="09D22D0C" w14:textId="77777777" w:rsidR="000E29F3" w:rsidRPr="00AF36B4" w:rsidRDefault="000E29F3" w:rsidP="000E29F3">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0E29F3" w:rsidRPr="00AF36B4" w14:paraId="359BA144" w14:textId="77777777" w:rsidTr="0073042B">
              <w:trPr>
                <w:trHeight w:val="261"/>
              </w:trPr>
              <w:tc>
                <w:tcPr>
                  <w:tcW w:w="2065" w:type="dxa"/>
                </w:tcPr>
                <w:p w14:paraId="0DBF766E" w14:textId="341D22E3" w:rsidR="000E29F3" w:rsidRPr="00AF36B4" w:rsidRDefault="00964F8E" w:rsidP="0099481B">
                  <w:pPr>
                    <w:spacing w:before="0" w:after="0" w:line="240" w:lineRule="auto"/>
                    <w:jc w:val="both"/>
                    <w:rPr>
                      <w:rFonts w:asciiTheme="minorHAnsi" w:hAnsiTheme="minorHAnsi" w:cstheme="minorHAnsi"/>
                    </w:rPr>
                  </w:pPr>
                  <w:r w:rsidRPr="00AF36B4">
                    <w:rPr>
                      <w:rFonts w:asciiTheme="minorHAnsi" w:hAnsiTheme="minorHAnsi" w:cstheme="minorHAnsi"/>
                    </w:rPr>
                    <w:t xml:space="preserve">Ms. </w:t>
                  </w:r>
                  <w:r w:rsidR="001C59B4" w:rsidRPr="00AF36B4">
                    <w:rPr>
                      <w:rFonts w:asciiTheme="minorHAnsi" w:hAnsiTheme="minorHAnsi" w:cstheme="minorHAnsi"/>
                    </w:rPr>
                    <w:t>Gregory</w:t>
                  </w:r>
                </w:p>
              </w:tc>
              <w:tc>
                <w:tcPr>
                  <w:tcW w:w="1415" w:type="dxa"/>
                </w:tcPr>
                <w:p w14:paraId="052F17A1"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7AAA41C5"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70AA0AF0" w14:textId="585DDBDF" w:rsidR="000E29F3" w:rsidRPr="00AF36B4" w:rsidRDefault="000E29F3" w:rsidP="000E29F3">
                  <w:pPr>
                    <w:spacing w:before="0" w:after="0" w:line="240" w:lineRule="auto"/>
                    <w:jc w:val="center"/>
                    <w:rPr>
                      <w:rFonts w:asciiTheme="minorHAnsi" w:hAnsiTheme="minorHAnsi" w:cstheme="minorHAnsi"/>
                    </w:rPr>
                  </w:pPr>
                </w:p>
              </w:tc>
              <w:tc>
                <w:tcPr>
                  <w:tcW w:w="1865" w:type="dxa"/>
                </w:tcPr>
                <w:p w14:paraId="46729A70" w14:textId="23C8F13A" w:rsidR="000E29F3" w:rsidRPr="00AF36B4" w:rsidRDefault="00FE1A09" w:rsidP="00C218C2">
                  <w:pPr>
                    <w:spacing w:before="0" w:after="0" w:line="240" w:lineRule="auto"/>
                    <w:jc w:val="center"/>
                    <w:rPr>
                      <w:rFonts w:asciiTheme="minorHAnsi" w:hAnsiTheme="minorHAnsi" w:cstheme="minorHAnsi"/>
                    </w:rPr>
                  </w:pPr>
                  <w:r>
                    <w:rPr>
                      <w:rFonts w:asciiTheme="minorHAnsi" w:hAnsiTheme="minorHAnsi" w:cstheme="minorHAnsi"/>
                    </w:rPr>
                    <w:t>x</w:t>
                  </w:r>
                </w:p>
              </w:tc>
            </w:tr>
            <w:tr w:rsidR="000E29F3" w:rsidRPr="00AF36B4" w14:paraId="2729A778" w14:textId="77777777" w:rsidTr="0073042B">
              <w:trPr>
                <w:trHeight w:val="151"/>
              </w:trPr>
              <w:tc>
                <w:tcPr>
                  <w:tcW w:w="2065" w:type="dxa"/>
                </w:tcPr>
                <w:p w14:paraId="2E867ABB" w14:textId="5FCFB2EF" w:rsidR="000E29F3" w:rsidRPr="00AF36B4" w:rsidRDefault="00964F8E" w:rsidP="00815D22">
                  <w:pPr>
                    <w:spacing w:before="0" w:after="0" w:line="240" w:lineRule="auto"/>
                    <w:jc w:val="both"/>
                    <w:rPr>
                      <w:rFonts w:asciiTheme="minorHAnsi" w:hAnsiTheme="minorHAnsi" w:cstheme="minorHAnsi"/>
                      <w:i/>
                      <w:color w:val="000000"/>
                    </w:rPr>
                  </w:pPr>
                  <w:r w:rsidRPr="00AF36B4">
                    <w:rPr>
                      <w:rFonts w:asciiTheme="minorHAnsi" w:hAnsiTheme="minorHAnsi" w:cstheme="minorHAnsi"/>
                      <w:color w:val="000000"/>
                    </w:rPr>
                    <w:t xml:space="preserve">Ms. </w:t>
                  </w:r>
                  <w:r w:rsidR="001C59B4" w:rsidRPr="00AF36B4">
                    <w:rPr>
                      <w:rFonts w:asciiTheme="minorHAnsi" w:hAnsiTheme="minorHAnsi" w:cstheme="minorHAnsi"/>
                      <w:color w:val="000000"/>
                    </w:rPr>
                    <w:t>Greger</w:t>
                  </w:r>
                </w:p>
              </w:tc>
              <w:tc>
                <w:tcPr>
                  <w:tcW w:w="1415" w:type="dxa"/>
                </w:tcPr>
                <w:p w14:paraId="781F2748"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5E32DCB5"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6049E6CA" w14:textId="7E930633" w:rsidR="000E29F3" w:rsidRPr="00AF36B4" w:rsidRDefault="004C4C39" w:rsidP="00A44133">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865" w:type="dxa"/>
                </w:tcPr>
                <w:p w14:paraId="0E27C7D3" w14:textId="2A29BFC3" w:rsidR="000E29F3" w:rsidRPr="00AF36B4" w:rsidRDefault="000E29F3" w:rsidP="001269BD">
                  <w:pPr>
                    <w:spacing w:before="0" w:after="0" w:line="240" w:lineRule="auto"/>
                    <w:jc w:val="center"/>
                    <w:rPr>
                      <w:rFonts w:asciiTheme="minorHAnsi" w:hAnsiTheme="minorHAnsi" w:cstheme="minorHAnsi"/>
                    </w:rPr>
                  </w:pPr>
                </w:p>
              </w:tc>
            </w:tr>
            <w:tr w:rsidR="000E29F3" w:rsidRPr="00AF36B4" w14:paraId="15E5A5A8" w14:textId="77777777" w:rsidTr="0073042B">
              <w:trPr>
                <w:trHeight w:val="261"/>
              </w:trPr>
              <w:tc>
                <w:tcPr>
                  <w:tcW w:w="2065" w:type="dxa"/>
                </w:tcPr>
                <w:p w14:paraId="040A7AD1" w14:textId="77777777" w:rsidR="000E29F3" w:rsidRPr="00AF36B4" w:rsidRDefault="00EC3106" w:rsidP="00043168">
                  <w:pPr>
                    <w:spacing w:before="0" w:after="0" w:line="240" w:lineRule="auto"/>
                    <w:jc w:val="both"/>
                    <w:rPr>
                      <w:rFonts w:asciiTheme="minorHAnsi" w:hAnsiTheme="minorHAnsi" w:cstheme="minorHAnsi"/>
                    </w:rPr>
                  </w:pPr>
                  <w:r w:rsidRPr="00AF36B4">
                    <w:rPr>
                      <w:rFonts w:asciiTheme="minorHAnsi" w:hAnsiTheme="minorHAnsi" w:cstheme="minorHAnsi"/>
                    </w:rPr>
                    <w:t xml:space="preserve">Mr. </w:t>
                  </w:r>
                  <w:r w:rsidR="00043168" w:rsidRPr="00AF36B4">
                    <w:rPr>
                      <w:rFonts w:asciiTheme="minorHAnsi" w:hAnsiTheme="minorHAnsi" w:cstheme="minorHAnsi"/>
                    </w:rPr>
                    <w:t>Hess</w:t>
                  </w:r>
                </w:p>
              </w:tc>
              <w:tc>
                <w:tcPr>
                  <w:tcW w:w="1415" w:type="dxa"/>
                  <w:tcBorders>
                    <w:bottom w:val="single" w:sz="4" w:space="0" w:color="auto"/>
                  </w:tcBorders>
                </w:tcPr>
                <w:p w14:paraId="21165DB3"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72155139"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36D9F690" w14:textId="2A4CB571" w:rsidR="000E29F3" w:rsidRPr="00AF36B4" w:rsidRDefault="000E29F3" w:rsidP="000E29F3">
                  <w:pPr>
                    <w:spacing w:before="0" w:after="0" w:line="240" w:lineRule="auto"/>
                    <w:jc w:val="center"/>
                    <w:rPr>
                      <w:rFonts w:asciiTheme="minorHAnsi" w:hAnsiTheme="minorHAnsi" w:cstheme="minorHAnsi"/>
                    </w:rPr>
                  </w:pPr>
                </w:p>
              </w:tc>
              <w:tc>
                <w:tcPr>
                  <w:tcW w:w="1865" w:type="dxa"/>
                </w:tcPr>
                <w:p w14:paraId="62D4B9B8" w14:textId="5BD97A27" w:rsidR="000E29F3" w:rsidRPr="00AF36B4" w:rsidRDefault="00A675F9" w:rsidP="00EF2AA2">
                  <w:pPr>
                    <w:spacing w:before="0" w:after="0" w:line="240" w:lineRule="auto"/>
                    <w:jc w:val="center"/>
                    <w:rPr>
                      <w:rFonts w:asciiTheme="minorHAnsi" w:hAnsiTheme="minorHAnsi" w:cstheme="minorHAnsi"/>
                    </w:rPr>
                  </w:pPr>
                  <w:r w:rsidRPr="00AF36B4">
                    <w:rPr>
                      <w:rFonts w:asciiTheme="minorHAnsi" w:hAnsiTheme="minorHAnsi" w:cstheme="minorHAnsi"/>
                    </w:rPr>
                    <w:t>x</w:t>
                  </w:r>
                </w:p>
              </w:tc>
            </w:tr>
            <w:tr w:rsidR="000E29F3" w:rsidRPr="00AF36B4" w14:paraId="401B346A" w14:textId="77777777" w:rsidTr="0073042B">
              <w:trPr>
                <w:trHeight w:val="261"/>
              </w:trPr>
              <w:tc>
                <w:tcPr>
                  <w:tcW w:w="2065" w:type="dxa"/>
                </w:tcPr>
                <w:p w14:paraId="2610E165" w14:textId="1D6AD44C" w:rsidR="000E29F3" w:rsidRPr="00AF36B4" w:rsidRDefault="00737172" w:rsidP="00AA2433">
                  <w:pPr>
                    <w:spacing w:before="0" w:after="0" w:line="240" w:lineRule="auto"/>
                    <w:jc w:val="both"/>
                    <w:rPr>
                      <w:rFonts w:asciiTheme="minorHAnsi" w:hAnsiTheme="minorHAnsi" w:cstheme="minorHAnsi"/>
                    </w:rPr>
                  </w:pPr>
                  <w:r w:rsidRPr="00AF36B4">
                    <w:rPr>
                      <w:rFonts w:asciiTheme="minorHAnsi" w:hAnsiTheme="minorHAnsi" w:cstheme="minorHAnsi"/>
                    </w:rPr>
                    <w:t>Mr. Sprague</w:t>
                  </w:r>
                </w:p>
              </w:tc>
              <w:tc>
                <w:tcPr>
                  <w:tcW w:w="1415" w:type="dxa"/>
                  <w:tcBorders>
                    <w:top w:val="single" w:sz="4" w:space="0" w:color="auto"/>
                  </w:tcBorders>
                </w:tcPr>
                <w:p w14:paraId="70A39E7B"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5003B6C4"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39874E34" w14:textId="499A6C20" w:rsidR="000E29F3" w:rsidRPr="00AF36B4" w:rsidRDefault="00737172" w:rsidP="000E29F3">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865" w:type="dxa"/>
                </w:tcPr>
                <w:p w14:paraId="16CFE1EE" w14:textId="4432E429" w:rsidR="000E29F3" w:rsidRPr="00AF36B4" w:rsidRDefault="000E29F3" w:rsidP="00EF2AA2">
                  <w:pPr>
                    <w:spacing w:before="0" w:after="0" w:line="240" w:lineRule="auto"/>
                    <w:jc w:val="center"/>
                    <w:rPr>
                      <w:rFonts w:asciiTheme="minorHAnsi" w:hAnsiTheme="minorHAnsi" w:cstheme="minorHAnsi"/>
                    </w:rPr>
                  </w:pPr>
                </w:p>
              </w:tc>
            </w:tr>
            <w:tr w:rsidR="000E29F3" w:rsidRPr="00AF36B4" w14:paraId="1C2D984C" w14:textId="77777777" w:rsidTr="0073042B">
              <w:trPr>
                <w:trHeight w:val="247"/>
              </w:trPr>
              <w:tc>
                <w:tcPr>
                  <w:tcW w:w="2065" w:type="dxa"/>
                </w:tcPr>
                <w:p w14:paraId="6EB68EE3" w14:textId="6CB07C38" w:rsidR="000E29F3" w:rsidRPr="00AF36B4" w:rsidRDefault="00737172" w:rsidP="00043168">
                  <w:pPr>
                    <w:spacing w:before="0" w:after="0" w:line="240" w:lineRule="auto"/>
                    <w:jc w:val="both"/>
                    <w:rPr>
                      <w:rFonts w:asciiTheme="minorHAnsi" w:hAnsiTheme="minorHAnsi" w:cstheme="minorHAnsi"/>
                    </w:rPr>
                  </w:pPr>
                  <w:r w:rsidRPr="00AF36B4">
                    <w:rPr>
                      <w:rFonts w:asciiTheme="minorHAnsi" w:hAnsiTheme="minorHAnsi" w:cstheme="minorHAnsi"/>
                    </w:rPr>
                    <w:t>Ms. Hawley</w:t>
                  </w:r>
                </w:p>
              </w:tc>
              <w:tc>
                <w:tcPr>
                  <w:tcW w:w="1415" w:type="dxa"/>
                </w:tcPr>
                <w:p w14:paraId="6C948622"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18EAC74E"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01ECC60B" w14:textId="513AC5C8" w:rsidR="000E29F3" w:rsidRPr="00AF36B4" w:rsidRDefault="00B5507E" w:rsidP="00C653D1">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865" w:type="dxa"/>
                </w:tcPr>
                <w:p w14:paraId="73764B24" w14:textId="76526006" w:rsidR="000E29F3" w:rsidRPr="00AF36B4" w:rsidRDefault="000E29F3" w:rsidP="0073042B">
                  <w:pPr>
                    <w:spacing w:before="0" w:after="0" w:line="240" w:lineRule="auto"/>
                    <w:jc w:val="center"/>
                    <w:rPr>
                      <w:rFonts w:asciiTheme="minorHAnsi" w:hAnsiTheme="minorHAnsi" w:cstheme="minorHAnsi"/>
                    </w:rPr>
                  </w:pPr>
                </w:p>
              </w:tc>
            </w:tr>
            <w:tr w:rsidR="000E29F3" w:rsidRPr="00AF36B4" w14:paraId="20D4C24F" w14:textId="77777777" w:rsidTr="0073042B">
              <w:trPr>
                <w:trHeight w:val="53"/>
              </w:trPr>
              <w:tc>
                <w:tcPr>
                  <w:tcW w:w="2065" w:type="dxa"/>
                </w:tcPr>
                <w:p w14:paraId="1C385B87" w14:textId="0F4E6C4C" w:rsidR="000E29F3" w:rsidRPr="00AF36B4" w:rsidRDefault="002B2845" w:rsidP="004652C7">
                  <w:pPr>
                    <w:spacing w:before="0" w:after="0" w:line="240" w:lineRule="auto"/>
                    <w:jc w:val="both"/>
                    <w:rPr>
                      <w:rFonts w:asciiTheme="minorHAnsi" w:hAnsiTheme="minorHAnsi" w:cstheme="minorHAnsi"/>
                      <w:color w:val="000000"/>
                    </w:rPr>
                  </w:pPr>
                  <w:r w:rsidRPr="00AF36B4">
                    <w:rPr>
                      <w:rFonts w:asciiTheme="minorHAnsi" w:hAnsiTheme="minorHAnsi" w:cstheme="minorHAnsi"/>
                      <w:color w:val="000000"/>
                    </w:rPr>
                    <w:t>Dr. Greenwell</w:t>
                  </w:r>
                  <w:r w:rsidR="001D3D05" w:rsidRPr="00AF36B4">
                    <w:rPr>
                      <w:rFonts w:asciiTheme="minorHAnsi" w:hAnsiTheme="minorHAnsi" w:cstheme="minorHAnsi"/>
                      <w:color w:val="000000"/>
                    </w:rPr>
                    <w:t xml:space="preserve"> </w:t>
                  </w:r>
                </w:p>
              </w:tc>
              <w:tc>
                <w:tcPr>
                  <w:tcW w:w="1415" w:type="dxa"/>
                </w:tcPr>
                <w:p w14:paraId="391BFB32"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01808D00"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3BADF8B1" w14:textId="3234F82C" w:rsidR="000E29F3" w:rsidRPr="00AF36B4" w:rsidRDefault="00964F8E" w:rsidP="00340596">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865" w:type="dxa"/>
                </w:tcPr>
                <w:p w14:paraId="1C2A60EA" w14:textId="7BAFAE7F" w:rsidR="000E29F3" w:rsidRPr="00AF36B4" w:rsidRDefault="000E29F3" w:rsidP="000E29F3">
                  <w:pPr>
                    <w:spacing w:before="0" w:after="0" w:line="240" w:lineRule="auto"/>
                    <w:jc w:val="center"/>
                    <w:rPr>
                      <w:rFonts w:asciiTheme="minorHAnsi" w:hAnsiTheme="minorHAnsi" w:cstheme="minorHAnsi"/>
                      <w:color w:val="FF0000"/>
                    </w:rPr>
                  </w:pPr>
                </w:p>
              </w:tc>
            </w:tr>
            <w:tr w:rsidR="000E29F3" w:rsidRPr="00AF36B4" w14:paraId="44EA95D4" w14:textId="77777777" w:rsidTr="0073042B">
              <w:trPr>
                <w:trHeight w:val="261"/>
              </w:trPr>
              <w:tc>
                <w:tcPr>
                  <w:tcW w:w="2065" w:type="dxa"/>
                </w:tcPr>
                <w:p w14:paraId="1D2F0740" w14:textId="47814BF1" w:rsidR="000E29F3" w:rsidRPr="00AF36B4" w:rsidRDefault="00964F8E" w:rsidP="005D0547">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415" w:type="dxa"/>
                </w:tcPr>
                <w:p w14:paraId="3035DEB8"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1DAE02BA"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37AB50CB" w14:textId="513760E6" w:rsidR="000E29F3" w:rsidRPr="00AF36B4" w:rsidRDefault="00D56FBC" w:rsidP="000E29F3">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865" w:type="dxa"/>
                </w:tcPr>
                <w:p w14:paraId="42475091" w14:textId="52BA256E" w:rsidR="000E29F3" w:rsidRPr="00AF36B4" w:rsidRDefault="000E29F3" w:rsidP="00226247">
                  <w:pPr>
                    <w:spacing w:before="0" w:after="0" w:line="240" w:lineRule="auto"/>
                    <w:jc w:val="center"/>
                    <w:rPr>
                      <w:rFonts w:asciiTheme="minorHAnsi" w:hAnsiTheme="minorHAnsi" w:cstheme="minorHAnsi"/>
                    </w:rPr>
                  </w:pPr>
                </w:p>
              </w:tc>
            </w:tr>
            <w:tr w:rsidR="000E29F3" w:rsidRPr="00AF36B4" w14:paraId="7C658B23" w14:textId="77777777" w:rsidTr="0073042B">
              <w:trPr>
                <w:trHeight w:val="247"/>
              </w:trPr>
              <w:tc>
                <w:tcPr>
                  <w:tcW w:w="2065" w:type="dxa"/>
                </w:tcPr>
                <w:p w14:paraId="7682C6F8" w14:textId="339B8A17" w:rsidR="000E29F3" w:rsidRPr="00AF36B4" w:rsidRDefault="00B5507E" w:rsidP="003D549D">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415" w:type="dxa"/>
                </w:tcPr>
                <w:p w14:paraId="121819F3"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41A82A83"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6B73B602" w14:textId="56F3797D" w:rsidR="000E29F3" w:rsidRPr="00AF36B4" w:rsidRDefault="00983613" w:rsidP="00D33C39">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511A636F" w14:textId="1EAE77B4" w:rsidR="000E29F3" w:rsidRPr="00AF36B4" w:rsidRDefault="000E29F3" w:rsidP="005F2D1C">
                  <w:pPr>
                    <w:spacing w:before="0" w:after="0" w:line="240" w:lineRule="auto"/>
                    <w:jc w:val="center"/>
                    <w:rPr>
                      <w:rFonts w:asciiTheme="minorHAnsi" w:hAnsiTheme="minorHAnsi" w:cstheme="minorHAnsi"/>
                    </w:rPr>
                  </w:pPr>
                </w:p>
              </w:tc>
            </w:tr>
            <w:tr w:rsidR="000E29F3" w:rsidRPr="00AF36B4" w14:paraId="4FDE1B4B" w14:textId="77777777" w:rsidTr="0073042B">
              <w:trPr>
                <w:trHeight w:val="277"/>
              </w:trPr>
              <w:tc>
                <w:tcPr>
                  <w:tcW w:w="2065" w:type="dxa"/>
                </w:tcPr>
                <w:p w14:paraId="5E97BA8B" w14:textId="77777777" w:rsidR="000E29F3" w:rsidRPr="00AF36B4" w:rsidRDefault="000E29F3" w:rsidP="000E29F3">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415" w:type="dxa"/>
                </w:tcPr>
                <w:p w14:paraId="7DDC5802"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09294C0D"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10574400" w14:textId="77777777" w:rsidR="000E29F3" w:rsidRPr="00AF36B4" w:rsidRDefault="000E29F3" w:rsidP="000E29F3">
                  <w:pPr>
                    <w:spacing w:before="0" w:after="0" w:line="240" w:lineRule="auto"/>
                    <w:jc w:val="both"/>
                    <w:rPr>
                      <w:rFonts w:asciiTheme="minorHAnsi" w:hAnsiTheme="minorHAnsi" w:cstheme="minorHAnsi"/>
                    </w:rPr>
                  </w:pPr>
                </w:p>
              </w:tc>
              <w:tc>
                <w:tcPr>
                  <w:tcW w:w="1865" w:type="dxa"/>
                </w:tcPr>
                <w:p w14:paraId="7ED86D18" w14:textId="77777777" w:rsidR="000E29F3" w:rsidRPr="00AF36B4" w:rsidRDefault="000E29F3" w:rsidP="000E29F3">
                  <w:pPr>
                    <w:spacing w:before="0" w:after="0" w:line="240" w:lineRule="auto"/>
                    <w:jc w:val="both"/>
                    <w:rPr>
                      <w:rFonts w:asciiTheme="minorHAnsi" w:hAnsiTheme="minorHAnsi" w:cstheme="minorHAnsi"/>
                    </w:rPr>
                  </w:pPr>
                </w:p>
              </w:tc>
            </w:tr>
          </w:tbl>
          <w:p w14:paraId="16C9E38A" w14:textId="77777777" w:rsidR="00692C58" w:rsidRPr="00AF36B4" w:rsidRDefault="00692C58" w:rsidP="00A849F0">
            <w:pPr>
              <w:snapToGrid w:val="0"/>
              <w:spacing w:before="0" w:after="0" w:line="240" w:lineRule="auto"/>
              <w:jc w:val="both"/>
              <w:rPr>
                <w:rFonts w:asciiTheme="minorHAnsi" w:hAnsiTheme="minorHAnsi" w:cstheme="minorHAnsi"/>
              </w:rPr>
            </w:pPr>
          </w:p>
          <w:p w14:paraId="3A9BB750" w14:textId="4345EDC6" w:rsidR="00FA321E" w:rsidRDefault="785D93FA" w:rsidP="00A849F0">
            <w:pPr>
              <w:snapToGrid w:val="0"/>
              <w:spacing w:before="0" w:after="0" w:line="240" w:lineRule="auto"/>
              <w:jc w:val="both"/>
              <w:rPr>
                <w:rFonts w:asciiTheme="minorHAnsi" w:hAnsiTheme="minorHAnsi" w:cstheme="minorHAnsi"/>
              </w:rPr>
            </w:pPr>
            <w:r w:rsidRPr="00301B0C">
              <w:rPr>
                <w:rFonts w:asciiTheme="minorHAnsi" w:hAnsiTheme="minorHAnsi" w:cstheme="minorHAnsi"/>
                <w:b/>
                <w:bCs/>
              </w:rPr>
              <w:t xml:space="preserve">Attendees: </w:t>
            </w:r>
            <w:r w:rsidR="007979F2" w:rsidRPr="00301B0C">
              <w:rPr>
                <w:rFonts w:asciiTheme="minorHAnsi" w:hAnsiTheme="minorHAnsi" w:cstheme="minorHAnsi"/>
              </w:rPr>
              <w:t>Dr. Bryan Renfro</w:t>
            </w:r>
            <w:r w:rsidRPr="00301B0C">
              <w:rPr>
                <w:rFonts w:asciiTheme="minorHAnsi" w:hAnsiTheme="minorHAnsi" w:cstheme="minorHAnsi"/>
              </w:rPr>
              <w:t>,</w:t>
            </w:r>
            <w:r w:rsidRPr="00301B0C">
              <w:rPr>
                <w:rFonts w:asciiTheme="minorHAnsi" w:hAnsiTheme="minorHAnsi" w:cstheme="minorHAnsi"/>
                <w:b/>
                <w:bCs/>
              </w:rPr>
              <w:t xml:space="preserve"> </w:t>
            </w:r>
            <w:r w:rsidR="00445047" w:rsidRPr="00301B0C">
              <w:rPr>
                <w:rFonts w:asciiTheme="minorHAnsi" w:hAnsiTheme="minorHAnsi" w:cstheme="minorHAnsi"/>
              </w:rPr>
              <w:t>Ms. Leah Benz,</w:t>
            </w:r>
            <w:r w:rsidR="00E20846">
              <w:rPr>
                <w:rFonts w:asciiTheme="minorHAnsi" w:hAnsiTheme="minorHAnsi" w:cstheme="minorHAnsi"/>
              </w:rPr>
              <w:t xml:space="preserve"> Mr. </w:t>
            </w:r>
            <w:r w:rsidR="003B24BF">
              <w:rPr>
                <w:rFonts w:asciiTheme="minorHAnsi" w:hAnsiTheme="minorHAnsi" w:cstheme="minorHAnsi"/>
              </w:rPr>
              <w:t>James Rapp,</w:t>
            </w:r>
            <w:r w:rsidR="00445047" w:rsidRPr="00301B0C">
              <w:rPr>
                <w:rFonts w:asciiTheme="minorHAnsi" w:hAnsiTheme="minorHAnsi" w:cstheme="minorHAnsi"/>
              </w:rPr>
              <w:t xml:space="preserve"> Mr. Josh Welker,</w:t>
            </w:r>
            <w:r w:rsidR="00031EA6" w:rsidRPr="00301B0C">
              <w:rPr>
                <w:rFonts w:asciiTheme="minorHAnsi" w:hAnsiTheme="minorHAnsi" w:cstheme="minorHAnsi"/>
              </w:rPr>
              <w:t xml:space="preserve"> </w:t>
            </w:r>
            <w:r w:rsidR="00A625A9" w:rsidRPr="00301B0C">
              <w:rPr>
                <w:rFonts w:asciiTheme="minorHAnsi" w:hAnsiTheme="minorHAnsi" w:cstheme="minorHAnsi"/>
              </w:rPr>
              <w:t>Mr. Dave Hetzler, Ms. Nora Klingele, Mr. Dan Stupavsky,</w:t>
            </w:r>
            <w:r w:rsidR="00F01477">
              <w:rPr>
                <w:rFonts w:asciiTheme="minorHAnsi" w:hAnsiTheme="minorHAnsi" w:cstheme="minorHAnsi"/>
              </w:rPr>
              <w:t xml:space="preserve"> Ms. Melanie Lechtenberg, Ms. Amy Wear,</w:t>
            </w:r>
            <w:r w:rsidR="00A625A9" w:rsidRPr="00301B0C">
              <w:rPr>
                <w:rFonts w:asciiTheme="minorHAnsi" w:hAnsiTheme="minorHAnsi" w:cstheme="minorHAnsi"/>
              </w:rPr>
              <w:t xml:space="preserve"> Mr. Sam Tedrow</w:t>
            </w:r>
            <w:r w:rsidR="000B30C6">
              <w:rPr>
                <w:rFonts w:asciiTheme="minorHAnsi" w:hAnsiTheme="minorHAnsi" w:cstheme="minorHAnsi"/>
              </w:rPr>
              <w:t>, and</w:t>
            </w:r>
            <w:r w:rsidR="000B30C6" w:rsidRPr="00312BF0">
              <w:rPr>
                <w:rFonts w:asciiTheme="minorHAnsi" w:hAnsiTheme="minorHAnsi" w:cstheme="minorHAnsi"/>
              </w:rPr>
              <w:t xml:space="preserve"> Mr. Mike Sorensen Quincy Herald Whig</w:t>
            </w:r>
            <w:r w:rsidR="000B30C6">
              <w:rPr>
                <w:rFonts w:asciiTheme="minorHAnsi" w:hAnsiTheme="minorHAnsi" w:cstheme="minorHAnsi"/>
              </w:rPr>
              <w:t xml:space="preserve"> reporter.</w:t>
            </w:r>
          </w:p>
          <w:p w14:paraId="6643C544" w14:textId="77777777" w:rsidR="00BF5414" w:rsidRPr="00AF36B4" w:rsidRDefault="00BF5414" w:rsidP="00A849F0">
            <w:pPr>
              <w:snapToGrid w:val="0"/>
              <w:spacing w:before="0" w:after="0" w:line="240" w:lineRule="auto"/>
              <w:jc w:val="both"/>
              <w:rPr>
                <w:rFonts w:asciiTheme="minorHAnsi" w:hAnsiTheme="minorHAnsi" w:cstheme="minorHAnsi"/>
              </w:rPr>
            </w:pPr>
          </w:p>
          <w:p w14:paraId="7238DDE4" w14:textId="2D274480" w:rsidR="002614C7" w:rsidRPr="00AF36B4" w:rsidRDefault="00C6094B" w:rsidP="002614C7">
            <w:pPr>
              <w:pStyle w:val="ListParagraph"/>
              <w:spacing w:before="0" w:after="0" w:line="240" w:lineRule="auto"/>
              <w:ind w:left="0"/>
              <w:jc w:val="both"/>
              <w:rPr>
                <w:rFonts w:asciiTheme="minorHAnsi" w:hAnsiTheme="minorHAnsi" w:cstheme="minorHAnsi"/>
                <w:bCs/>
              </w:rPr>
            </w:pPr>
            <w:r w:rsidRPr="00AF36B4">
              <w:rPr>
                <w:rFonts w:asciiTheme="minorHAnsi" w:hAnsiTheme="minorHAnsi" w:cstheme="minorHAnsi"/>
              </w:rPr>
              <w:t xml:space="preserve">3. </w:t>
            </w:r>
            <w:r w:rsidRPr="00AF36B4">
              <w:rPr>
                <w:rFonts w:asciiTheme="minorHAnsi" w:hAnsiTheme="minorHAnsi" w:cstheme="minorHAnsi"/>
              </w:rPr>
              <w:tab/>
            </w:r>
            <w:r w:rsidRPr="00AF36B4">
              <w:rPr>
                <w:rFonts w:asciiTheme="minorHAnsi" w:hAnsiTheme="minorHAnsi" w:cstheme="minorHAnsi"/>
                <w:b/>
              </w:rPr>
              <w:t>Pledge of Allegiance; Mission Statement</w:t>
            </w:r>
            <w:r w:rsidR="002614C7" w:rsidRPr="00AF36B4">
              <w:rPr>
                <w:rFonts w:asciiTheme="minorHAnsi" w:hAnsiTheme="minorHAnsi" w:cstheme="minorHAnsi"/>
                <w:b/>
              </w:rPr>
              <w:t xml:space="preserve"> </w:t>
            </w:r>
            <w:r w:rsidR="00FC4647" w:rsidRPr="00AF36B4">
              <w:rPr>
                <w:rFonts w:asciiTheme="minorHAnsi" w:hAnsiTheme="minorHAnsi" w:cstheme="minorHAnsi"/>
              </w:rPr>
              <w:t>–</w:t>
            </w:r>
            <w:r w:rsidR="000A1716" w:rsidRPr="00AF36B4">
              <w:rPr>
                <w:rFonts w:asciiTheme="minorHAnsi" w:hAnsiTheme="minorHAnsi" w:cstheme="minorHAnsi"/>
              </w:rPr>
              <w:t xml:space="preserve"> </w:t>
            </w:r>
            <w:r w:rsidR="00D517D4" w:rsidRPr="00AF36B4">
              <w:rPr>
                <w:rFonts w:asciiTheme="minorHAnsi" w:hAnsiTheme="minorHAnsi" w:cstheme="minorHAnsi"/>
              </w:rPr>
              <w:t xml:space="preserve">Ms. </w:t>
            </w:r>
            <w:r w:rsidR="00D85D5F">
              <w:rPr>
                <w:rFonts w:asciiTheme="minorHAnsi" w:hAnsiTheme="minorHAnsi" w:cstheme="minorHAnsi"/>
              </w:rPr>
              <w:t>Angela Greger</w:t>
            </w:r>
            <w:r w:rsidR="00D517D4" w:rsidRPr="00AF36B4">
              <w:rPr>
                <w:rFonts w:asciiTheme="minorHAnsi" w:hAnsiTheme="minorHAnsi" w:cstheme="minorHAnsi"/>
              </w:rPr>
              <w:t xml:space="preserve"> </w:t>
            </w:r>
            <w:r w:rsidR="00D85D5F">
              <w:rPr>
                <w:rFonts w:asciiTheme="minorHAnsi" w:hAnsiTheme="minorHAnsi" w:cstheme="minorHAnsi"/>
              </w:rPr>
              <w:t>led all in the Pledge of Allegiance.</w:t>
            </w:r>
          </w:p>
          <w:p w14:paraId="7D84424E" w14:textId="24C5D71E" w:rsidR="002F1CEA" w:rsidRPr="00AF36B4" w:rsidRDefault="002F1CEA" w:rsidP="00A008CF">
            <w:pPr>
              <w:spacing w:before="0" w:after="0" w:line="240" w:lineRule="auto"/>
              <w:jc w:val="both"/>
              <w:rPr>
                <w:rFonts w:asciiTheme="minorHAnsi" w:hAnsiTheme="minorHAnsi" w:cstheme="minorHAnsi"/>
                <w:bCs/>
              </w:rPr>
            </w:pPr>
          </w:p>
          <w:p w14:paraId="7097E44B" w14:textId="509BB4E4" w:rsidR="0034580A" w:rsidRDefault="004A677E" w:rsidP="005A7B82">
            <w:pPr>
              <w:spacing w:before="0" w:after="0" w:line="240" w:lineRule="auto"/>
              <w:jc w:val="both"/>
              <w:rPr>
                <w:rFonts w:asciiTheme="minorHAnsi" w:hAnsiTheme="minorHAnsi" w:cstheme="minorHAnsi"/>
                <w:bCs/>
              </w:rPr>
            </w:pPr>
            <w:r w:rsidRPr="00AF36B4">
              <w:rPr>
                <w:rFonts w:asciiTheme="minorHAnsi" w:hAnsiTheme="minorHAnsi" w:cstheme="minorHAnsi"/>
                <w:bCs/>
              </w:rPr>
              <w:t>4.</w:t>
            </w:r>
            <w:r w:rsidRPr="00AF36B4">
              <w:rPr>
                <w:rFonts w:asciiTheme="minorHAnsi" w:hAnsiTheme="minorHAnsi" w:cstheme="minorHAnsi"/>
              </w:rPr>
              <w:t xml:space="preserve"> </w:t>
            </w:r>
            <w:r w:rsidRPr="00AF36B4">
              <w:rPr>
                <w:rFonts w:asciiTheme="minorHAnsi" w:hAnsiTheme="minorHAnsi" w:cstheme="minorHAnsi"/>
              </w:rPr>
              <w:tab/>
            </w:r>
            <w:r w:rsidRPr="00AF36B4">
              <w:rPr>
                <w:rFonts w:asciiTheme="minorHAnsi" w:hAnsiTheme="minorHAnsi" w:cstheme="minorHAnsi"/>
                <w:b/>
              </w:rPr>
              <w:t>Introduction</w:t>
            </w:r>
            <w:r w:rsidR="00281896" w:rsidRPr="00AF36B4">
              <w:rPr>
                <w:rFonts w:asciiTheme="minorHAnsi" w:hAnsiTheme="minorHAnsi" w:cstheme="minorHAnsi"/>
                <w:b/>
              </w:rPr>
              <w:t>s</w:t>
            </w:r>
            <w:r w:rsidR="000A1716" w:rsidRPr="00AF36B4">
              <w:rPr>
                <w:rFonts w:asciiTheme="minorHAnsi" w:hAnsiTheme="minorHAnsi" w:cstheme="minorHAnsi"/>
                <w:bCs/>
              </w:rPr>
              <w:t xml:space="preserve"> </w:t>
            </w:r>
            <w:r w:rsidR="0019346F" w:rsidRPr="00AF36B4">
              <w:rPr>
                <w:rFonts w:asciiTheme="minorHAnsi" w:hAnsiTheme="minorHAnsi" w:cstheme="minorHAnsi"/>
                <w:bCs/>
              </w:rPr>
              <w:t xml:space="preserve">  </w:t>
            </w:r>
            <w:r w:rsidR="00AD7CAC">
              <w:rPr>
                <w:rFonts w:asciiTheme="minorHAnsi" w:hAnsiTheme="minorHAnsi" w:cstheme="minorHAnsi"/>
                <w:bCs/>
              </w:rPr>
              <w:t xml:space="preserve"> </w:t>
            </w:r>
          </w:p>
          <w:p w14:paraId="030DB63B" w14:textId="0ACAFF90" w:rsidR="0034580A" w:rsidRDefault="0034580A">
            <w:pPr>
              <w:pStyle w:val="ListParagraph"/>
              <w:numPr>
                <w:ilvl w:val="0"/>
                <w:numId w:val="6"/>
              </w:numPr>
              <w:spacing w:before="0" w:after="0" w:line="240" w:lineRule="auto"/>
              <w:jc w:val="both"/>
              <w:rPr>
                <w:rFonts w:asciiTheme="minorHAnsi" w:hAnsiTheme="minorHAnsi" w:cstheme="minorHAnsi"/>
                <w:bCs/>
              </w:rPr>
            </w:pPr>
            <w:r>
              <w:rPr>
                <w:rFonts w:asciiTheme="minorHAnsi" w:hAnsiTheme="minorHAnsi" w:cstheme="minorHAnsi"/>
                <w:bCs/>
              </w:rPr>
              <w:t>Amy Wear PT, Assistant, Records &amp; Registration</w:t>
            </w:r>
            <w:r w:rsidR="005B40D9">
              <w:rPr>
                <w:rFonts w:asciiTheme="minorHAnsi" w:hAnsiTheme="minorHAnsi" w:cstheme="minorHAnsi"/>
                <w:bCs/>
              </w:rPr>
              <w:t xml:space="preserve">  </w:t>
            </w:r>
          </w:p>
          <w:p w14:paraId="1C489F52" w14:textId="19571AAF" w:rsidR="00D81F0E" w:rsidRPr="0034580A" w:rsidRDefault="00D81F0E">
            <w:pPr>
              <w:pStyle w:val="ListParagraph"/>
              <w:numPr>
                <w:ilvl w:val="0"/>
                <w:numId w:val="6"/>
              </w:numPr>
              <w:spacing w:before="0" w:after="0" w:line="240" w:lineRule="auto"/>
              <w:jc w:val="both"/>
              <w:rPr>
                <w:rFonts w:asciiTheme="minorHAnsi" w:hAnsiTheme="minorHAnsi" w:cstheme="minorHAnsi"/>
                <w:bCs/>
              </w:rPr>
            </w:pPr>
            <w:r>
              <w:rPr>
                <w:rFonts w:asciiTheme="minorHAnsi" w:hAnsiTheme="minorHAnsi" w:cstheme="minorHAnsi"/>
                <w:bCs/>
              </w:rPr>
              <w:t xml:space="preserve">Brad Hoyt was also acknowledged </w:t>
            </w:r>
            <w:r w:rsidR="00247A2B">
              <w:rPr>
                <w:rFonts w:asciiTheme="minorHAnsi" w:hAnsiTheme="minorHAnsi" w:cstheme="minorHAnsi"/>
                <w:bCs/>
              </w:rPr>
              <w:t>in the interim</w:t>
            </w:r>
            <w:r>
              <w:rPr>
                <w:rFonts w:asciiTheme="minorHAnsi" w:hAnsiTheme="minorHAnsi" w:cstheme="minorHAnsi"/>
                <w:bCs/>
              </w:rPr>
              <w:t xml:space="preserve"> appointment in the </w:t>
            </w:r>
            <w:r w:rsidR="00F0564D">
              <w:rPr>
                <w:rFonts w:asciiTheme="minorHAnsi" w:hAnsiTheme="minorHAnsi" w:cstheme="minorHAnsi"/>
                <w:bCs/>
              </w:rPr>
              <w:t>Dean of Students/ Enrollment Management</w:t>
            </w:r>
            <w:r w:rsidR="00247A2B">
              <w:rPr>
                <w:rFonts w:asciiTheme="minorHAnsi" w:hAnsiTheme="minorHAnsi" w:cstheme="minorHAnsi"/>
                <w:bCs/>
              </w:rPr>
              <w:t xml:space="preserve"> position which was vacated by Tracy Orne who was appointment as Dean of External Relations/Communications.</w:t>
            </w:r>
          </w:p>
          <w:p w14:paraId="1BD5C0BB" w14:textId="77777777" w:rsidR="0034580A" w:rsidRPr="00AF36B4" w:rsidRDefault="0034580A" w:rsidP="005A7B82">
            <w:pPr>
              <w:spacing w:before="0" w:after="0" w:line="240" w:lineRule="auto"/>
              <w:jc w:val="both"/>
              <w:rPr>
                <w:rFonts w:asciiTheme="minorHAnsi" w:hAnsiTheme="minorHAnsi" w:cstheme="minorHAnsi"/>
              </w:rPr>
            </w:pPr>
          </w:p>
          <w:p w14:paraId="513B9CEA" w14:textId="2A8C677B" w:rsidR="00FA5299" w:rsidRPr="00AF36B4" w:rsidRDefault="00485F06" w:rsidP="00C3509B">
            <w:pPr>
              <w:spacing w:before="0" w:after="0" w:line="240" w:lineRule="auto"/>
              <w:jc w:val="both"/>
              <w:rPr>
                <w:rFonts w:asciiTheme="minorHAnsi" w:hAnsiTheme="minorHAnsi" w:cstheme="minorHAnsi"/>
                <w:bCs/>
              </w:rPr>
            </w:pPr>
            <w:r w:rsidRPr="00AF36B4">
              <w:rPr>
                <w:rFonts w:asciiTheme="minorHAnsi" w:hAnsiTheme="minorHAnsi" w:cstheme="minorHAnsi"/>
              </w:rPr>
              <w:t>5</w:t>
            </w:r>
            <w:r w:rsidR="009312E4" w:rsidRPr="00AF36B4">
              <w:rPr>
                <w:rFonts w:asciiTheme="minorHAnsi" w:hAnsiTheme="minorHAnsi" w:cstheme="minorHAnsi"/>
              </w:rPr>
              <w:t>.</w:t>
            </w:r>
            <w:r w:rsidR="009312E4" w:rsidRPr="00AF36B4">
              <w:rPr>
                <w:rFonts w:asciiTheme="minorHAnsi" w:hAnsiTheme="minorHAnsi" w:cstheme="minorHAnsi"/>
                <w:b/>
              </w:rPr>
              <w:t xml:space="preserve"> </w:t>
            </w:r>
            <w:r w:rsidR="00CA2268" w:rsidRPr="00AF36B4">
              <w:rPr>
                <w:rFonts w:asciiTheme="minorHAnsi" w:hAnsiTheme="minorHAnsi" w:cstheme="minorHAnsi"/>
                <w:b/>
              </w:rPr>
              <w:tab/>
            </w:r>
            <w:r w:rsidR="009312E4" w:rsidRPr="00AF36B4">
              <w:rPr>
                <w:rFonts w:asciiTheme="minorHAnsi" w:hAnsiTheme="minorHAnsi" w:cstheme="minorHAnsi"/>
                <w:b/>
              </w:rPr>
              <w:t>Special</w:t>
            </w:r>
            <w:r w:rsidR="00632290" w:rsidRPr="00AF36B4">
              <w:rPr>
                <w:rFonts w:asciiTheme="minorHAnsi" w:hAnsiTheme="minorHAnsi" w:cstheme="minorHAnsi"/>
              </w:rPr>
              <w:t xml:space="preserve"> </w:t>
            </w:r>
            <w:r w:rsidR="005D3A18" w:rsidRPr="00AF36B4">
              <w:rPr>
                <w:rFonts w:asciiTheme="minorHAnsi" w:hAnsiTheme="minorHAnsi" w:cstheme="minorHAnsi"/>
                <w:b/>
              </w:rPr>
              <w:t>Report</w:t>
            </w:r>
            <w:r w:rsidR="00FA5299" w:rsidRPr="00AF36B4">
              <w:rPr>
                <w:rFonts w:asciiTheme="minorHAnsi" w:hAnsiTheme="minorHAnsi" w:cstheme="minorHAnsi"/>
                <w:b/>
              </w:rPr>
              <w:t xml:space="preserve"> </w:t>
            </w:r>
            <w:r w:rsidR="00D56FBC" w:rsidRPr="00AF36B4">
              <w:rPr>
                <w:rFonts w:asciiTheme="minorHAnsi" w:hAnsiTheme="minorHAnsi" w:cstheme="minorHAnsi"/>
                <w:b/>
              </w:rPr>
              <w:t>–</w:t>
            </w:r>
            <w:r w:rsidR="007F0217" w:rsidRPr="00AF36B4">
              <w:rPr>
                <w:rFonts w:asciiTheme="minorHAnsi" w:hAnsiTheme="minorHAnsi" w:cstheme="minorHAnsi"/>
                <w:bCs/>
              </w:rPr>
              <w:t xml:space="preserve"> </w:t>
            </w:r>
            <w:r w:rsidR="000A1716" w:rsidRPr="00AF36B4">
              <w:rPr>
                <w:rFonts w:asciiTheme="minorHAnsi" w:hAnsiTheme="minorHAnsi" w:cstheme="minorHAnsi"/>
                <w:bCs/>
              </w:rPr>
              <w:t>None</w:t>
            </w:r>
          </w:p>
          <w:p w14:paraId="2A611E49" w14:textId="6AD39A54" w:rsidR="002C74EE" w:rsidRPr="00AF36B4" w:rsidRDefault="002C74EE" w:rsidP="00C3509B">
            <w:pPr>
              <w:spacing w:before="0" w:after="0" w:line="240" w:lineRule="auto"/>
              <w:jc w:val="both"/>
              <w:rPr>
                <w:rFonts w:asciiTheme="minorHAnsi" w:hAnsiTheme="minorHAnsi" w:cstheme="minorHAnsi"/>
                <w:bCs/>
              </w:rPr>
            </w:pPr>
          </w:p>
          <w:p w14:paraId="2468499E" w14:textId="26F40B9A" w:rsidR="00F33EF5" w:rsidRPr="00AF36B4" w:rsidRDefault="00FC6FFD" w:rsidP="009A7DDF">
            <w:pPr>
              <w:spacing w:before="0" w:after="0" w:line="240" w:lineRule="auto"/>
              <w:jc w:val="both"/>
              <w:rPr>
                <w:rFonts w:asciiTheme="minorHAnsi" w:hAnsiTheme="minorHAnsi" w:cstheme="minorHAnsi"/>
                <w:bCs/>
              </w:rPr>
            </w:pPr>
            <w:r w:rsidRPr="00AF36B4">
              <w:rPr>
                <w:rFonts w:asciiTheme="minorHAnsi" w:hAnsiTheme="minorHAnsi" w:cstheme="minorHAnsi"/>
              </w:rPr>
              <w:t>6</w:t>
            </w:r>
            <w:r w:rsidR="00990AAE" w:rsidRPr="00AF36B4">
              <w:rPr>
                <w:rFonts w:asciiTheme="minorHAnsi" w:hAnsiTheme="minorHAnsi" w:cstheme="minorHAnsi"/>
              </w:rPr>
              <w:t>.</w:t>
            </w:r>
            <w:r w:rsidR="00990AAE" w:rsidRPr="00AF36B4">
              <w:rPr>
                <w:rFonts w:asciiTheme="minorHAnsi" w:hAnsiTheme="minorHAnsi" w:cstheme="minorHAnsi"/>
                <w:b/>
              </w:rPr>
              <w:tab/>
            </w:r>
            <w:r w:rsidR="00BF7DF7" w:rsidRPr="00AF36B4">
              <w:rPr>
                <w:rFonts w:asciiTheme="minorHAnsi" w:hAnsiTheme="minorHAnsi" w:cstheme="minorHAnsi"/>
                <w:b/>
              </w:rPr>
              <w:t>Consideration of Items from the Floor</w:t>
            </w:r>
            <w:r w:rsidR="00363FC4" w:rsidRPr="00AF36B4">
              <w:rPr>
                <w:rFonts w:asciiTheme="minorHAnsi" w:hAnsiTheme="minorHAnsi" w:cstheme="minorHAnsi"/>
                <w:b/>
              </w:rPr>
              <w:t xml:space="preserve"> </w:t>
            </w:r>
            <w:r w:rsidR="00913ADE">
              <w:rPr>
                <w:rFonts w:asciiTheme="minorHAnsi" w:hAnsiTheme="minorHAnsi" w:cstheme="minorHAnsi"/>
                <w:b/>
              </w:rPr>
              <w:t xml:space="preserve">- </w:t>
            </w:r>
            <w:r w:rsidR="00913ADE" w:rsidRPr="00913ADE">
              <w:rPr>
                <w:rFonts w:asciiTheme="minorHAnsi" w:hAnsiTheme="minorHAnsi" w:cstheme="minorHAnsi"/>
                <w:bCs/>
              </w:rPr>
              <w:t>None</w:t>
            </w:r>
          </w:p>
          <w:p w14:paraId="7F5C85ED" w14:textId="77777777" w:rsidR="00D45B7C" w:rsidRPr="00AF36B4" w:rsidRDefault="00D45B7C" w:rsidP="00AE6E8B">
            <w:pPr>
              <w:spacing w:before="0" w:after="0" w:line="240" w:lineRule="auto"/>
              <w:jc w:val="both"/>
              <w:rPr>
                <w:rFonts w:asciiTheme="minorHAnsi" w:hAnsiTheme="minorHAnsi" w:cstheme="minorHAnsi"/>
              </w:rPr>
            </w:pPr>
          </w:p>
          <w:p w14:paraId="0E9BC25A" w14:textId="29DA2CDD" w:rsidR="0099630E" w:rsidRPr="00AF36B4" w:rsidRDefault="00FC6FFD" w:rsidP="00AE6E8B">
            <w:pPr>
              <w:spacing w:before="0" w:after="0" w:line="240" w:lineRule="auto"/>
              <w:jc w:val="both"/>
              <w:rPr>
                <w:rFonts w:asciiTheme="minorHAnsi" w:hAnsiTheme="minorHAnsi" w:cstheme="minorHAnsi"/>
              </w:rPr>
            </w:pPr>
            <w:r w:rsidRPr="00AF36B4">
              <w:rPr>
                <w:rFonts w:asciiTheme="minorHAnsi" w:hAnsiTheme="minorHAnsi" w:cstheme="minorHAnsi"/>
              </w:rPr>
              <w:t>7</w:t>
            </w:r>
            <w:r w:rsidR="00BF7DF7" w:rsidRPr="00AF36B4">
              <w:rPr>
                <w:rFonts w:asciiTheme="minorHAnsi" w:hAnsiTheme="minorHAnsi" w:cstheme="minorHAnsi"/>
              </w:rPr>
              <w:t xml:space="preserve">. </w:t>
            </w:r>
            <w:r w:rsidR="00EC6C37" w:rsidRPr="00AF36B4">
              <w:rPr>
                <w:rFonts w:asciiTheme="minorHAnsi" w:hAnsiTheme="minorHAnsi" w:cstheme="minorHAnsi"/>
                <w:b/>
              </w:rPr>
              <w:tab/>
            </w:r>
            <w:r w:rsidR="00BF7DF7" w:rsidRPr="00AF36B4">
              <w:rPr>
                <w:rFonts w:asciiTheme="minorHAnsi" w:hAnsiTheme="minorHAnsi" w:cstheme="minorHAnsi"/>
                <w:b/>
              </w:rPr>
              <w:t>Public and/or Employee Comment</w:t>
            </w:r>
            <w:r w:rsidR="00340596" w:rsidRPr="00AF36B4">
              <w:rPr>
                <w:rFonts w:asciiTheme="minorHAnsi" w:hAnsiTheme="minorHAnsi" w:cstheme="minorHAnsi"/>
              </w:rPr>
              <w:t xml:space="preserve"> -</w:t>
            </w:r>
            <w:r w:rsidR="0031372D" w:rsidRPr="00AF36B4">
              <w:rPr>
                <w:rFonts w:asciiTheme="minorHAnsi" w:hAnsiTheme="minorHAnsi" w:cstheme="minorHAnsi"/>
              </w:rPr>
              <w:t xml:space="preserve"> </w:t>
            </w:r>
            <w:r w:rsidR="008048D2" w:rsidRPr="00AF36B4">
              <w:rPr>
                <w:rFonts w:asciiTheme="minorHAnsi" w:hAnsiTheme="minorHAnsi" w:cstheme="minorHAnsi"/>
              </w:rPr>
              <w:t>None</w:t>
            </w:r>
            <w:r w:rsidR="0054624B" w:rsidRPr="00AF36B4">
              <w:rPr>
                <w:rFonts w:asciiTheme="minorHAnsi" w:hAnsiTheme="minorHAnsi" w:cstheme="minorHAnsi"/>
              </w:rPr>
              <w:t xml:space="preserve">  </w:t>
            </w:r>
          </w:p>
          <w:p w14:paraId="31F7ECC8" w14:textId="5C0E1156" w:rsidR="0001583F" w:rsidRPr="00AF36B4" w:rsidRDefault="00143FE7" w:rsidP="00AE6E8B">
            <w:pPr>
              <w:spacing w:before="0" w:after="0" w:line="240" w:lineRule="auto"/>
              <w:jc w:val="both"/>
              <w:rPr>
                <w:rFonts w:asciiTheme="minorHAnsi" w:hAnsiTheme="minorHAnsi" w:cstheme="minorHAnsi"/>
              </w:rPr>
            </w:pPr>
            <w:r w:rsidRPr="00AF36B4">
              <w:rPr>
                <w:rFonts w:asciiTheme="minorHAnsi" w:hAnsiTheme="minorHAnsi" w:cstheme="minorHAnsi"/>
              </w:rPr>
              <w:t xml:space="preserve">  </w:t>
            </w:r>
          </w:p>
          <w:p w14:paraId="2D9D3549" w14:textId="77777777" w:rsidR="00FA525D" w:rsidRDefault="00FA525D" w:rsidP="00432564">
            <w:pPr>
              <w:spacing w:before="0" w:after="0" w:line="240" w:lineRule="auto"/>
              <w:jc w:val="both"/>
              <w:rPr>
                <w:rFonts w:asciiTheme="minorHAnsi" w:hAnsiTheme="minorHAnsi" w:cstheme="minorHAnsi"/>
              </w:rPr>
            </w:pPr>
          </w:p>
          <w:p w14:paraId="66281BA5" w14:textId="77777777" w:rsidR="00FA525D" w:rsidRDefault="00FA525D" w:rsidP="00432564">
            <w:pPr>
              <w:spacing w:before="0" w:after="0" w:line="240" w:lineRule="auto"/>
              <w:jc w:val="both"/>
              <w:rPr>
                <w:rFonts w:asciiTheme="minorHAnsi" w:hAnsiTheme="minorHAnsi" w:cstheme="minorHAnsi"/>
              </w:rPr>
            </w:pPr>
          </w:p>
          <w:p w14:paraId="38DBA430" w14:textId="3030F0AB" w:rsidR="00164BED" w:rsidRPr="00913ADE" w:rsidRDefault="00DD38B1" w:rsidP="00432564">
            <w:pPr>
              <w:spacing w:before="0" w:after="0" w:line="240" w:lineRule="auto"/>
              <w:jc w:val="both"/>
              <w:rPr>
                <w:rFonts w:asciiTheme="minorHAnsi" w:hAnsiTheme="minorHAnsi" w:cstheme="minorHAnsi"/>
                <w:bCs/>
                <w:iCs/>
              </w:rPr>
            </w:pPr>
            <w:r w:rsidRPr="00AF36B4">
              <w:rPr>
                <w:rFonts w:asciiTheme="minorHAnsi" w:hAnsiTheme="minorHAnsi" w:cstheme="minorHAnsi"/>
              </w:rPr>
              <w:t>8</w:t>
            </w:r>
            <w:r w:rsidR="00990AAE" w:rsidRPr="00AF36B4">
              <w:rPr>
                <w:rFonts w:asciiTheme="minorHAnsi" w:hAnsiTheme="minorHAnsi" w:cstheme="minorHAnsi"/>
              </w:rPr>
              <w:t>.1</w:t>
            </w:r>
            <w:r w:rsidR="00990AAE" w:rsidRPr="00AF36B4">
              <w:rPr>
                <w:rFonts w:asciiTheme="minorHAnsi" w:hAnsiTheme="minorHAnsi" w:cstheme="minorHAnsi"/>
              </w:rPr>
              <w:tab/>
            </w:r>
            <w:r w:rsidR="00990AAE" w:rsidRPr="00AF36B4">
              <w:rPr>
                <w:rFonts w:asciiTheme="minorHAnsi" w:hAnsiTheme="minorHAnsi" w:cstheme="minorHAnsi"/>
                <w:b/>
                <w:bCs/>
              </w:rPr>
              <w:t>ICCTA/West Central Region Report</w:t>
            </w:r>
            <w:r w:rsidR="00826ECB" w:rsidRPr="00AF36B4">
              <w:rPr>
                <w:rFonts w:asciiTheme="minorHAnsi" w:hAnsiTheme="minorHAnsi" w:cstheme="minorHAnsi"/>
                <w:b/>
                <w:bCs/>
              </w:rPr>
              <w:t xml:space="preserve"> </w:t>
            </w:r>
            <w:r w:rsidR="00BC366D" w:rsidRPr="00AF36B4">
              <w:rPr>
                <w:rFonts w:asciiTheme="minorHAnsi" w:hAnsiTheme="minorHAnsi" w:cstheme="minorHAnsi"/>
                <w:b/>
                <w:bCs/>
              </w:rPr>
              <w:t>–</w:t>
            </w:r>
            <w:r w:rsidR="00826ECB" w:rsidRPr="00AF36B4">
              <w:rPr>
                <w:rFonts w:asciiTheme="minorHAnsi" w:hAnsiTheme="minorHAnsi" w:cstheme="minorHAnsi"/>
                <w:b/>
                <w:bCs/>
              </w:rPr>
              <w:t xml:space="preserve"> </w:t>
            </w:r>
            <w:r w:rsidR="00DE008E">
              <w:rPr>
                <w:rFonts w:asciiTheme="minorHAnsi" w:hAnsiTheme="minorHAnsi" w:cstheme="minorHAnsi"/>
                <w:b/>
                <w:bCs/>
                <w:i/>
                <w:iCs/>
              </w:rPr>
              <w:t>Mr. Andy Sprague</w:t>
            </w:r>
            <w:r w:rsidR="00BC366D" w:rsidRPr="00AF36B4">
              <w:rPr>
                <w:rFonts w:asciiTheme="minorHAnsi" w:hAnsiTheme="minorHAnsi" w:cstheme="minorHAnsi"/>
                <w:b/>
                <w:bCs/>
                <w:i/>
                <w:iCs/>
              </w:rPr>
              <w:t>,</w:t>
            </w:r>
            <w:r w:rsidR="00826ECB" w:rsidRPr="00AF36B4">
              <w:rPr>
                <w:rFonts w:asciiTheme="minorHAnsi" w:hAnsiTheme="minorHAnsi" w:cstheme="minorHAnsi"/>
                <w:b/>
                <w:bCs/>
                <w:i/>
                <w:iCs/>
              </w:rPr>
              <w:t xml:space="preserve"> ICCTA representative</w:t>
            </w:r>
            <w:r w:rsidR="008735B5" w:rsidRPr="00AF36B4">
              <w:rPr>
                <w:rFonts w:asciiTheme="minorHAnsi" w:hAnsiTheme="minorHAnsi" w:cstheme="minorHAnsi"/>
                <w:b/>
              </w:rPr>
              <w:t xml:space="preserve">, </w:t>
            </w:r>
            <w:r w:rsidR="00DE008E">
              <w:rPr>
                <w:rFonts w:asciiTheme="minorHAnsi" w:hAnsiTheme="minorHAnsi" w:cstheme="minorHAnsi"/>
                <w:b/>
                <w:i/>
              </w:rPr>
              <w:t>Dr. Randy Greenwell</w:t>
            </w:r>
            <w:r w:rsidR="00926BA2" w:rsidRPr="00AF36B4">
              <w:rPr>
                <w:rFonts w:asciiTheme="minorHAnsi" w:hAnsiTheme="minorHAnsi" w:cstheme="minorHAnsi"/>
                <w:b/>
                <w:i/>
              </w:rPr>
              <w:t>, alternate</w:t>
            </w:r>
            <w:r w:rsidR="005F7139" w:rsidRPr="00AF36B4">
              <w:rPr>
                <w:rFonts w:asciiTheme="minorHAnsi" w:hAnsiTheme="minorHAnsi" w:cstheme="minorHAnsi"/>
                <w:b/>
                <w:i/>
              </w:rPr>
              <w:t xml:space="preserve"> </w:t>
            </w:r>
            <w:r w:rsidR="00913ADE">
              <w:rPr>
                <w:rFonts w:asciiTheme="minorHAnsi" w:hAnsiTheme="minorHAnsi" w:cstheme="minorHAnsi"/>
                <w:bCs/>
                <w:iCs/>
              </w:rPr>
              <w:t>- None</w:t>
            </w:r>
          </w:p>
          <w:p w14:paraId="21DA89E1" w14:textId="77777777" w:rsidR="009A7D80" w:rsidRPr="00AF36B4" w:rsidRDefault="009A7D80" w:rsidP="00BA71D4">
            <w:pPr>
              <w:pStyle w:val="Default"/>
              <w:jc w:val="both"/>
              <w:rPr>
                <w:rFonts w:asciiTheme="minorHAnsi" w:hAnsiTheme="minorHAnsi" w:cstheme="minorHAnsi"/>
                <w:sz w:val="22"/>
                <w:szCs w:val="22"/>
              </w:rPr>
            </w:pPr>
          </w:p>
          <w:p w14:paraId="5260C259" w14:textId="0EC30A35" w:rsidR="00A1677F" w:rsidRPr="00AF36B4" w:rsidRDefault="007E7925" w:rsidP="00BA71D4">
            <w:pPr>
              <w:pStyle w:val="Default"/>
              <w:jc w:val="both"/>
              <w:rPr>
                <w:rFonts w:asciiTheme="minorHAnsi" w:hAnsiTheme="minorHAnsi" w:cstheme="minorHAnsi"/>
                <w:sz w:val="22"/>
                <w:szCs w:val="22"/>
              </w:rPr>
            </w:pPr>
            <w:r w:rsidRPr="00AF36B4">
              <w:rPr>
                <w:rFonts w:asciiTheme="minorHAnsi" w:hAnsiTheme="minorHAnsi" w:cstheme="minorHAnsi"/>
                <w:sz w:val="22"/>
                <w:szCs w:val="22"/>
              </w:rPr>
              <w:t>8</w:t>
            </w:r>
            <w:r w:rsidR="00990AAE" w:rsidRPr="00AF36B4">
              <w:rPr>
                <w:rFonts w:asciiTheme="minorHAnsi" w:hAnsiTheme="minorHAnsi" w:cstheme="minorHAnsi"/>
                <w:sz w:val="22"/>
                <w:szCs w:val="22"/>
              </w:rPr>
              <w:t>.2</w:t>
            </w:r>
            <w:r w:rsidR="00990AAE" w:rsidRPr="00AF36B4">
              <w:rPr>
                <w:rFonts w:asciiTheme="minorHAnsi" w:hAnsiTheme="minorHAnsi" w:cstheme="minorHAnsi"/>
                <w:sz w:val="22"/>
                <w:szCs w:val="22"/>
              </w:rPr>
              <w:tab/>
            </w:r>
            <w:r w:rsidR="00990AAE" w:rsidRPr="00AF36B4">
              <w:rPr>
                <w:rFonts w:asciiTheme="minorHAnsi" w:hAnsiTheme="minorHAnsi" w:cstheme="minorHAnsi"/>
                <w:b/>
                <w:sz w:val="22"/>
                <w:szCs w:val="22"/>
              </w:rPr>
              <w:t>Board Executive Committee Report</w:t>
            </w:r>
            <w:r w:rsidR="001400AD" w:rsidRPr="00AF36B4">
              <w:rPr>
                <w:rFonts w:asciiTheme="minorHAnsi" w:hAnsiTheme="minorHAnsi" w:cstheme="minorHAnsi"/>
                <w:sz w:val="22"/>
                <w:szCs w:val="22"/>
              </w:rPr>
              <w:t xml:space="preserve"> </w:t>
            </w:r>
            <w:r w:rsidR="0056633F" w:rsidRPr="00AF36B4">
              <w:rPr>
                <w:rFonts w:asciiTheme="minorHAnsi" w:hAnsiTheme="minorHAnsi" w:cstheme="minorHAnsi"/>
                <w:b/>
                <w:sz w:val="22"/>
                <w:szCs w:val="22"/>
              </w:rPr>
              <w:t>–</w:t>
            </w:r>
            <w:r w:rsidR="002425CF">
              <w:rPr>
                <w:rFonts w:asciiTheme="minorHAnsi" w:hAnsiTheme="minorHAnsi" w:cstheme="minorHAnsi"/>
                <w:b/>
                <w:i/>
                <w:sz w:val="22"/>
                <w:szCs w:val="22"/>
              </w:rPr>
              <w:t xml:space="preserve"> Mr. </w:t>
            </w:r>
            <w:r w:rsidR="0056633F" w:rsidRPr="00AF36B4">
              <w:rPr>
                <w:rFonts w:asciiTheme="minorHAnsi" w:hAnsiTheme="minorHAnsi" w:cstheme="minorHAnsi"/>
                <w:b/>
                <w:i/>
                <w:sz w:val="22"/>
                <w:szCs w:val="22"/>
              </w:rPr>
              <w:t>Bob Rhea,</w:t>
            </w:r>
            <w:r w:rsidR="00665581" w:rsidRPr="00AF36B4">
              <w:rPr>
                <w:rFonts w:asciiTheme="minorHAnsi" w:hAnsiTheme="minorHAnsi" w:cstheme="minorHAnsi"/>
                <w:b/>
                <w:i/>
                <w:sz w:val="22"/>
                <w:szCs w:val="22"/>
              </w:rPr>
              <w:t xml:space="preserve"> Mr. Andy Sprague, Ms. Paula Hawley, </w:t>
            </w:r>
            <w:r w:rsidR="00BA71D4" w:rsidRPr="00AF36B4">
              <w:rPr>
                <w:rFonts w:asciiTheme="minorHAnsi" w:hAnsiTheme="minorHAnsi" w:cstheme="minorHAnsi"/>
                <w:sz w:val="22"/>
                <w:szCs w:val="22"/>
              </w:rPr>
              <w:t>The Executive Committee met on</w:t>
            </w:r>
            <w:r w:rsidR="00375B68" w:rsidRPr="00AF36B4">
              <w:rPr>
                <w:rFonts w:asciiTheme="minorHAnsi" w:hAnsiTheme="minorHAnsi" w:cstheme="minorHAnsi"/>
                <w:sz w:val="22"/>
                <w:szCs w:val="22"/>
              </w:rPr>
              <w:t xml:space="preserve"> </w:t>
            </w:r>
            <w:r w:rsidR="00CD4DF0" w:rsidRPr="00AF36B4">
              <w:rPr>
                <w:rFonts w:asciiTheme="minorHAnsi" w:hAnsiTheme="minorHAnsi" w:cstheme="minorHAnsi"/>
                <w:sz w:val="22"/>
                <w:szCs w:val="22"/>
              </w:rPr>
              <w:t xml:space="preserve">Thursday, </w:t>
            </w:r>
            <w:r w:rsidR="00FD0AFF">
              <w:rPr>
                <w:rFonts w:asciiTheme="minorHAnsi" w:hAnsiTheme="minorHAnsi" w:cstheme="minorHAnsi"/>
                <w:sz w:val="22"/>
                <w:szCs w:val="22"/>
              </w:rPr>
              <w:t>June 08</w:t>
            </w:r>
            <w:r w:rsidR="00CD4DF0" w:rsidRPr="00AF36B4">
              <w:rPr>
                <w:rFonts w:asciiTheme="minorHAnsi" w:hAnsiTheme="minorHAnsi" w:cstheme="minorHAnsi"/>
                <w:sz w:val="22"/>
                <w:szCs w:val="22"/>
              </w:rPr>
              <w:t>, 2023</w:t>
            </w:r>
            <w:r w:rsidR="004E142C" w:rsidRPr="00AF36B4">
              <w:rPr>
                <w:rFonts w:asciiTheme="minorHAnsi" w:hAnsiTheme="minorHAnsi" w:cstheme="minorHAnsi"/>
                <w:sz w:val="22"/>
                <w:szCs w:val="22"/>
              </w:rPr>
              <w:t>,</w:t>
            </w:r>
            <w:r w:rsidR="00CD4DF0" w:rsidRPr="00AF36B4">
              <w:rPr>
                <w:rFonts w:asciiTheme="minorHAnsi" w:hAnsiTheme="minorHAnsi" w:cstheme="minorHAnsi"/>
                <w:sz w:val="22"/>
                <w:szCs w:val="22"/>
              </w:rPr>
              <w:t xml:space="preserve"> in room C252</w:t>
            </w:r>
            <w:r w:rsidR="001B48A3" w:rsidRPr="00AF36B4">
              <w:rPr>
                <w:rFonts w:asciiTheme="minorHAnsi" w:hAnsiTheme="minorHAnsi" w:cstheme="minorHAnsi"/>
                <w:sz w:val="22"/>
                <w:szCs w:val="22"/>
              </w:rPr>
              <w:t xml:space="preserve"> at 1:30</w:t>
            </w:r>
            <w:r w:rsidR="004E142C" w:rsidRPr="00AF36B4">
              <w:rPr>
                <w:rFonts w:asciiTheme="minorHAnsi" w:hAnsiTheme="minorHAnsi" w:cstheme="minorHAnsi"/>
                <w:sz w:val="22"/>
                <w:szCs w:val="22"/>
              </w:rPr>
              <w:t>. Attendees were Mr. Bob Rhea,</w:t>
            </w:r>
            <w:r w:rsidR="003F7FC5">
              <w:rPr>
                <w:rFonts w:asciiTheme="minorHAnsi" w:hAnsiTheme="minorHAnsi" w:cstheme="minorHAnsi"/>
                <w:sz w:val="22"/>
                <w:szCs w:val="22"/>
              </w:rPr>
              <w:t xml:space="preserve"> </w:t>
            </w:r>
            <w:r w:rsidR="00FD0AFF">
              <w:rPr>
                <w:rFonts w:asciiTheme="minorHAnsi" w:hAnsiTheme="minorHAnsi" w:cstheme="minorHAnsi"/>
                <w:sz w:val="22"/>
                <w:szCs w:val="22"/>
              </w:rPr>
              <w:t>(Via zoom),</w:t>
            </w:r>
            <w:r w:rsidR="004E142C" w:rsidRPr="00AF36B4">
              <w:rPr>
                <w:rFonts w:asciiTheme="minorHAnsi" w:hAnsiTheme="minorHAnsi" w:cstheme="minorHAnsi"/>
                <w:sz w:val="22"/>
                <w:szCs w:val="22"/>
              </w:rPr>
              <w:t xml:space="preserve"> Mr. </w:t>
            </w:r>
            <w:r w:rsidR="00FD0AFF">
              <w:rPr>
                <w:rFonts w:asciiTheme="minorHAnsi" w:hAnsiTheme="minorHAnsi" w:cstheme="minorHAnsi"/>
                <w:sz w:val="22"/>
                <w:szCs w:val="22"/>
              </w:rPr>
              <w:t>Andy Sprague</w:t>
            </w:r>
            <w:r w:rsidR="004E142C" w:rsidRPr="00AF36B4">
              <w:rPr>
                <w:rFonts w:asciiTheme="minorHAnsi" w:hAnsiTheme="minorHAnsi" w:cstheme="minorHAnsi"/>
                <w:sz w:val="22"/>
                <w:szCs w:val="22"/>
              </w:rPr>
              <w:t xml:space="preserve">, and Ms. Paul Hawley, </w:t>
            </w:r>
            <w:r w:rsidR="00665581">
              <w:rPr>
                <w:rFonts w:asciiTheme="minorHAnsi" w:hAnsiTheme="minorHAnsi" w:cstheme="minorHAnsi"/>
                <w:sz w:val="22"/>
                <w:szCs w:val="22"/>
              </w:rPr>
              <w:t>in-person</w:t>
            </w:r>
            <w:r w:rsidR="004E142C" w:rsidRPr="00AF36B4">
              <w:rPr>
                <w:rFonts w:asciiTheme="minorHAnsi" w:hAnsiTheme="minorHAnsi" w:cstheme="minorHAnsi"/>
                <w:sz w:val="22"/>
                <w:szCs w:val="22"/>
              </w:rPr>
              <w:t xml:space="preserve">).  </w:t>
            </w:r>
          </w:p>
          <w:p w14:paraId="743D4EB7" w14:textId="77777777" w:rsidR="00E8671E" w:rsidRPr="00AF36B4" w:rsidRDefault="00E8671E" w:rsidP="00BA71D4">
            <w:pPr>
              <w:pStyle w:val="Default"/>
              <w:jc w:val="both"/>
              <w:rPr>
                <w:rFonts w:asciiTheme="minorHAnsi" w:hAnsiTheme="minorHAnsi" w:cstheme="minorHAnsi"/>
                <w:sz w:val="22"/>
                <w:szCs w:val="22"/>
              </w:rPr>
            </w:pPr>
          </w:p>
          <w:p w14:paraId="295F2C44" w14:textId="211C5454" w:rsidR="00910AD9" w:rsidRPr="00AF36B4" w:rsidRDefault="00910AD9" w:rsidP="00BA71D4">
            <w:pPr>
              <w:pStyle w:val="Default"/>
              <w:jc w:val="both"/>
              <w:rPr>
                <w:rFonts w:asciiTheme="minorHAnsi" w:hAnsiTheme="minorHAnsi" w:cstheme="minorHAnsi"/>
                <w:sz w:val="22"/>
                <w:szCs w:val="22"/>
              </w:rPr>
            </w:pPr>
            <w:r w:rsidRPr="00AF36B4">
              <w:rPr>
                <w:rFonts w:asciiTheme="minorHAnsi" w:hAnsiTheme="minorHAnsi" w:cstheme="minorHAnsi"/>
                <w:sz w:val="22"/>
                <w:szCs w:val="22"/>
              </w:rPr>
              <w:t xml:space="preserve">The committee discussed the </w:t>
            </w:r>
            <w:r w:rsidR="006B7DD1">
              <w:rPr>
                <w:rFonts w:asciiTheme="minorHAnsi" w:hAnsiTheme="minorHAnsi" w:cstheme="minorHAnsi"/>
                <w:sz w:val="22"/>
                <w:szCs w:val="22"/>
              </w:rPr>
              <w:t xml:space="preserve">June </w:t>
            </w:r>
            <w:r w:rsidRPr="00AF36B4">
              <w:rPr>
                <w:rFonts w:asciiTheme="minorHAnsi" w:hAnsiTheme="minorHAnsi" w:cstheme="minorHAnsi"/>
                <w:sz w:val="22"/>
                <w:szCs w:val="22"/>
              </w:rPr>
              <w:t xml:space="preserve">agenda </w:t>
            </w:r>
            <w:r w:rsidR="004E142C" w:rsidRPr="00AF36B4">
              <w:rPr>
                <w:rFonts w:asciiTheme="minorHAnsi" w:hAnsiTheme="minorHAnsi" w:cstheme="minorHAnsi"/>
                <w:sz w:val="22"/>
                <w:szCs w:val="22"/>
              </w:rPr>
              <w:t>items.</w:t>
            </w:r>
          </w:p>
          <w:p w14:paraId="7331783F" w14:textId="5769EA19" w:rsidR="00AF7715" w:rsidRPr="00AF36B4" w:rsidRDefault="00AF7715">
            <w:pPr>
              <w:pStyle w:val="ListParagraph"/>
              <w:widowControl w:val="0"/>
              <w:numPr>
                <w:ilvl w:val="0"/>
                <w:numId w:val="3"/>
              </w:numPr>
              <w:autoSpaceDE w:val="0"/>
              <w:autoSpaceDN w:val="0"/>
              <w:adjustRightInd w:val="0"/>
              <w:spacing w:before="0" w:after="0" w:line="240" w:lineRule="auto"/>
              <w:ind w:left="360"/>
              <w:rPr>
                <w:rFonts w:asciiTheme="minorHAnsi" w:eastAsia="Times New Roman" w:hAnsiTheme="minorHAnsi" w:cstheme="minorHAnsi"/>
                <w:b/>
                <w:bCs/>
              </w:rPr>
            </w:pPr>
            <w:r w:rsidRPr="00AF36B4">
              <w:rPr>
                <w:rFonts w:asciiTheme="minorHAnsi" w:eastAsia="Times New Roman" w:hAnsiTheme="minorHAnsi" w:cstheme="minorHAnsi"/>
                <w:b/>
                <w:bCs/>
              </w:rPr>
              <w:t>Consent Agenda</w:t>
            </w:r>
            <w:r w:rsidR="001834FA" w:rsidRPr="00AF36B4">
              <w:rPr>
                <w:rFonts w:asciiTheme="minorHAnsi" w:eastAsia="Times New Roman" w:hAnsiTheme="minorHAnsi" w:cstheme="minorHAnsi"/>
                <w:b/>
                <w:bCs/>
              </w:rPr>
              <w:t xml:space="preserve"> were:</w:t>
            </w:r>
          </w:p>
          <w:p w14:paraId="4BDEF2FC" w14:textId="6ADD12AF" w:rsidR="00AF7715" w:rsidRPr="00AF36B4" w:rsidRDefault="00AF7715">
            <w:pPr>
              <w:pStyle w:val="ListParagraph"/>
              <w:widowControl w:val="0"/>
              <w:numPr>
                <w:ilvl w:val="0"/>
                <w:numId w:val="2"/>
              </w:numPr>
              <w:autoSpaceDE w:val="0"/>
              <w:autoSpaceDN w:val="0"/>
              <w:adjustRightInd w:val="0"/>
              <w:spacing w:before="0" w:after="0" w:line="240" w:lineRule="auto"/>
              <w:rPr>
                <w:rFonts w:asciiTheme="minorHAnsi" w:eastAsia="Times New Roman" w:hAnsiTheme="minorHAnsi" w:cstheme="minorHAnsi"/>
                <w:color w:val="000000"/>
              </w:rPr>
            </w:pPr>
            <w:r w:rsidRPr="00AF36B4">
              <w:rPr>
                <w:rFonts w:asciiTheme="minorHAnsi" w:eastAsia="Times New Roman" w:hAnsiTheme="minorHAnsi" w:cstheme="minorHAnsi"/>
                <w:color w:val="000000"/>
              </w:rPr>
              <w:t>Regular</w:t>
            </w:r>
            <w:r w:rsidR="006B7DD1">
              <w:rPr>
                <w:rFonts w:asciiTheme="minorHAnsi" w:eastAsia="Times New Roman" w:hAnsiTheme="minorHAnsi" w:cstheme="minorHAnsi"/>
                <w:color w:val="000000"/>
              </w:rPr>
              <w:t xml:space="preserve"> &amp; Board retreat</w:t>
            </w:r>
            <w:r w:rsidRPr="00AF36B4">
              <w:rPr>
                <w:rFonts w:asciiTheme="minorHAnsi" w:eastAsia="Times New Roman" w:hAnsiTheme="minorHAnsi" w:cstheme="minorHAnsi"/>
                <w:color w:val="000000"/>
              </w:rPr>
              <w:t xml:space="preserve"> minutes, bills, travel expenditures </w:t>
            </w:r>
          </w:p>
          <w:p w14:paraId="431C8F2E" w14:textId="6E41B795" w:rsidR="00AF7715" w:rsidRDefault="00AF7715">
            <w:pPr>
              <w:pStyle w:val="ListParagraph"/>
              <w:widowControl w:val="0"/>
              <w:numPr>
                <w:ilvl w:val="0"/>
                <w:numId w:val="2"/>
              </w:numPr>
              <w:autoSpaceDE w:val="0"/>
              <w:autoSpaceDN w:val="0"/>
              <w:adjustRightInd w:val="0"/>
              <w:spacing w:before="0" w:after="0" w:line="240" w:lineRule="auto"/>
              <w:rPr>
                <w:rFonts w:asciiTheme="minorHAnsi" w:eastAsia="Times New Roman" w:hAnsiTheme="minorHAnsi" w:cstheme="minorHAnsi"/>
                <w:color w:val="000000"/>
              </w:rPr>
            </w:pPr>
            <w:r w:rsidRPr="00AF36B4">
              <w:rPr>
                <w:rFonts w:asciiTheme="minorHAnsi" w:eastAsia="Times New Roman" w:hAnsiTheme="minorHAnsi" w:cstheme="minorHAnsi"/>
                <w:color w:val="000000"/>
              </w:rPr>
              <w:t xml:space="preserve">Financials </w:t>
            </w:r>
            <w:r w:rsidR="009310B7">
              <w:rPr>
                <w:rFonts w:asciiTheme="minorHAnsi" w:eastAsia="Times New Roman" w:hAnsiTheme="minorHAnsi" w:cstheme="minorHAnsi"/>
                <w:color w:val="000000"/>
              </w:rPr>
              <w:t>May</w:t>
            </w:r>
          </w:p>
          <w:p w14:paraId="0A6FB797" w14:textId="77777777" w:rsidR="007278EB" w:rsidRPr="007278EB" w:rsidRDefault="007278EB" w:rsidP="007278EB">
            <w:pPr>
              <w:widowControl w:val="0"/>
              <w:autoSpaceDE w:val="0"/>
              <w:autoSpaceDN w:val="0"/>
              <w:adjustRightInd w:val="0"/>
              <w:spacing w:before="0" w:after="0" w:line="240" w:lineRule="auto"/>
              <w:rPr>
                <w:rFonts w:asciiTheme="minorHAnsi" w:eastAsia="Times New Roman" w:hAnsiTheme="minorHAnsi" w:cstheme="minorHAnsi"/>
                <w:color w:val="000000"/>
              </w:rPr>
            </w:pPr>
          </w:p>
          <w:p w14:paraId="55A6F53B" w14:textId="4332032C" w:rsidR="00AF7715" w:rsidRPr="00AF36B4" w:rsidRDefault="00AF7715">
            <w:pPr>
              <w:pStyle w:val="ListParagraph"/>
              <w:widowControl w:val="0"/>
              <w:numPr>
                <w:ilvl w:val="0"/>
                <w:numId w:val="4"/>
              </w:numPr>
              <w:autoSpaceDE w:val="0"/>
              <w:autoSpaceDN w:val="0"/>
              <w:adjustRightInd w:val="0"/>
              <w:spacing w:before="0" w:after="0" w:line="240" w:lineRule="auto"/>
              <w:ind w:left="360"/>
              <w:rPr>
                <w:rFonts w:asciiTheme="minorHAnsi" w:eastAsia="Times New Roman" w:hAnsiTheme="minorHAnsi" w:cstheme="minorHAnsi"/>
                <w:b/>
                <w:bCs/>
              </w:rPr>
            </w:pPr>
            <w:r w:rsidRPr="00AF36B4">
              <w:rPr>
                <w:rFonts w:asciiTheme="minorHAnsi" w:eastAsia="Times New Roman" w:hAnsiTheme="minorHAnsi" w:cstheme="minorHAnsi"/>
                <w:b/>
                <w:bCs/>
              </w:rPr>
              <w:t xml:space="preserve">Grants </w:t>
            </w:r>
          </w:p>
          <w:p w14:paraId="2155F66B" w14:textId="29996CAC" w:rsidR="00F9646F" w:rsidRPr="00AF36B4" w:rsidRDefault="00F9646F">
            <w:pPr>
              <w:pStyle w:val="ListParagraph"/>
              <w:widowControl w:val="0"/>
              <w:numPr>
                <w:ilvl w:val="0"/>
                <w:numId w:val="7"/>
              </w:numPr>
              <w:autoSpaceDE w:val="0"/>
              <w:autoSpaceDN w:val="0"/>
              <w:adjustRightInd w:val="0"/>
              <w:spacing w:before="0" w:after="0" w:line="240" w:lineRule="auto"/>
              <w:ind w:left="705"/>
              <w:rPr>
                <w:rFonts w:asciiTheme="minorHAnsi" w:eastAsia="Times New Roman" w:hAnsiTheme="minorHAnsi" w:cstheme="minorHAnsi"/>
              </w:rPr>
            </w:pPr>
            <w:r w:rsidRPr="00AF36B4">
              <w:rPr>
                <w:rFonts w:asciiTheme="minorHAnsi" w:eastAsia="Times New Roman" w:hAnsiTheme="minorHAnsi" w:cstheme="minorHAnsi"/>
              </w:rPr>
              <w:t xml:space="preserve">The board discussed </w:t>
            </w:r>
            <w:r w:rsidR="007278EB">
              <w:rPr>
                <w:rFonts w:asciiTheme="minorHAnsi" w:eastAsia="Times New Roman" w:hAnsiTheme="minorHAnsi" w:cstheme="minorHAnsi"/>
              </w:rPr>
              <w:t>four</w:t>
            </w:r>
            <w:r w:rsidRPr="00AF36B4">
              <w:rPr>
                <w:rFonts w:asciiTheme="minorHAnsi" w:eastAsia="Times New Roman" w:hAnsiTheme="minorHAnsi" w:cstheme="minorHAnsi"/>
              </w:rPr>
              <w:t xml:space="preserve"> grant </w:t>
            </w:r>
            <w:r w:rsidR="007278EB">
              <w:rPr>
                <w:rFonts w:asciiTheme="minorHAnsi" w:eastAsia="Times New Roman" w:hAnsiTheme="minorHAnsi" w:cstheme="minorHAnsi"/>
              </w:rPr>
              <w:t xml:space="preserve">acceptance of funds which are </w:t>
            </w:r>
            <w:r w:rsidR="005C11B5" w:rsidRPr="00AF36B4">
              <w:rPr>
                <w:rFonts w:asciiTheme="minorHAnsi" w:eastAsia="Times New Roman" w:hAnsiTheme="minorHAnsi" w:cstheme="minorHAnsi"/>
              </w:rPr>
              <w:t xml:space="preserve">being presented on the agenda for </w:t>
            </w:r>
            <w:r w:rsidR="007278EB">
              <w:rPr>
                <w:rFonts w:asciiTheme="minorHAnsi" w:eastAsia="Times New Roman" w:hAnsiTheme="minorHAnsi" w:cstheme="minorHAnsi"/>
              </w:rPr>
              <w:t>June</w:t>
            </w:r>
            <w:r w:rsidR="00F43B7E" w:rsidRPr="00AF36B4">
              <w:rPr>
                <w:rFonts w:asciiTheme="minorHAnsi" w:eastAsia="Times New Roman" w:hAnsiTheme="minorHAnsi" w:cstheme="minorHAnsi"/>
              </w:rPr>
              <w:t>.</w:t>
            </w:r>
          </w:p>
          <w:p w14:paraId="2279CC85" w14:textId="77777777" w:rsidR="00AF7715" w:rsidRPr="00AF36B4" w:rsidRDefault="00AF7715" w:rsidP="00AF7715">
            <w:pPr>
              <w:pStyle w:val="ListParagraph"/>
              <w:widowControl w:val="0"/>
              <w:autoSpaceDE w:val="0"/>
              <w:autoSpaceDN w:val="0"/>
              <w:adjustRightInd w:val="0"/>
              <w:spacing w:before="0" w:after="0" w:line="240" w:lineRule="auto"/>
              <w:rPr>
                <w:rFonts w:asciiTheme="minorHAnsi" w:eastAsia="Times New Roman" w:hAnsiTheme="minorHAnsi" w:cstheme="minorHAnsi"/>
              </w:rPr>
            </w:pPr>
          </w:p>
          <w:p w14:paraId="35A7C19D" w14:textId="77777777" w:rsidR="00AF7715" w:rsidRDefault="00AF7715">
            <w:pPr>
              <w:numPr>
                <w:ilvl w:val="0"/>
                <w:numId w:val="4"/>
              </w:numPr>
              <w:spacing w:before="0" w:after="0" w:line="240" w:lineRule="auto"/>
              <w:ind w:left="360"/>
              <w:jc w:val="both"/>
              <w:rPr>
                <w:rFonts w:asciiTheme="minorHAnsi" w:hAnsiTheme="minorHAnsi" w:cstheme="minorHAnsi"/>
                <w:b/>
                <w:bCs/>
              </w:rPr>
            </w:pPr>
            <w:r w:rsidRPr="00AF36B4">
              <w:rPr>
                <w:rFonts w:asciiTheme="minorHAnsi" w:hAnsiTheme="minorHAnsi" w:cstheme="minorHAnsi"/>
                <w:b/>
                <w:bCs/>
              </w:rPr>
              <w:t>Personnel</w:t>
            </w:r>
          </w:p>
          <w:p w14:paraId="58DA4726" w14:textId="77777777" w:rsidR="007278EB" w:rsidRPr="00AF36B4" w:rsidRDefault="007278EB" w:rsidP="007278EB">
            <w:pPr>
              <w:spacing w:before="0" w:after="0" w:line="240" w:lineRule="auto"/>
              <w:ind w:left="360"/>
              <w:jc w:val="both"/>
              <w:rPr>
                <w:rFonts w:asciiTheme="minorHAnsi" w:hAnsiTheme="minorHAnsi" w:cstheme="minorHAnsi"/>
                <w:b/>
                <w:bCs/>
              </w:rPr>
            </w:pPr>
          </w:p>
          <w:p w14:paraId="3061122B" w14:textId="77777777" w:rsidR="00AF7715" w:rsidRPr="00AF36B4" w:rsidRDefault="00AF7715">
            <w:pPr>
              <w:pStyle w:val="ListParagraph"/>
              <w:numPr>
                <w:ilvl w:val="0"/>
                <w:numId w:val="4"/>
              </w:numPr>
              <w:spacing w:before="0" w:after="0" w:line="240" w:lineRule="auto"/>
              <w:ind w:left="345" w:hanging="345"/>
              <w:jc w:val="both"/>
              <w:rPr>
                <w:rFonts w:asciiTheme="minorHAnsi" w:hAnsiTheme="minorHAnsi" w:cstheme="minorHAnsi"/>
                <w:b/>
                <w:bCs/>
              </w:rPr>
            </w:pPr>
            <w:r w:rsidRPr="00AF36B4">
              <w:rPr>
                <w:rFonts w:asciiTheme="minorHAnsi" w:hAnsiTheme="minorHAnsi" w:cstheme="minorHAnsi"/>
                <w:b/>
                <w:bCs/>
              </w:rPr>
              <w:t>Business Agenda</w:t>
            </w:r>
          </w:p>
          <w:p w14:paraId="78A138F8" w14:textId="62B80BED" w:rsidR="00E67297" w:rsidRPr="005D2792" w:rsidRDefault="007278EB" w:rsidP="0040631C">
            <w:pPr>
              <w:pStyle w:val="ListParagraph"/>
              <w:numPr>
                <w:ilvl w:val="0"/>
                <w:numId w:val="7"/>
              </w:numPr>
              <w:tabs>
                <w:tab w:val="left" w:pos="795"/>
              </w:tabs>
              <w:spacing w:before="0" w:after="0" w:line="240" w:lineRule="auto"/>
              <w:ind w:left="346" w:firstLine="0"/>
              <w:jc w:val="both"/>
              <w:rPr>
                <w:rFonts w:asciiTheme="minorHAnsi" w:hAnsiTheme="minorHAnsi" w:cstheme="minorHAnsi"/>
              </w:rPr>
            </w:pPr>
            <w:r w:rsidRPr="005D2792">
              <w:rPr>
                <w:rFonts w:asciiTheme="minorHAnsi" w:hAnsiTheme="minorHAnsi" w:cstheme="minorHAnsi"/>
              </w:rPr>
              <w:t xml:space="preserve">Items for June included the 2024 tentative budget resolution, </w:t>
            </w:r>
            <w:r w:rsidR="00E67297" w:rsidRPr="005D2792">
              <w:rPr>
                <w:rFonts w:asciiTheme="minorHAnsi" w:hAnsiTheme="minorHAnsi" w:cstheme="minorHAnsi"/>
              </w:rPr>
              <w:t>approval of the bonding level at 6.3 million, and approval of the United Way annual partner agreement for 2024</w:t>
            </w:r>
            <w:r w:rsidR="00341803">
              <w:rPr>
                <w:rFonts w:asciiTheme="minorHAnsi" w:hAnsiTheme="minorHAnsi" w:cstheme="minorHAnsi"/>
              </w:rPr>
              <w:t xml:space="preserve">, approval of appointment of the Dean of External Relations/Communications and reorganization of positions and appointments within, </w:t>
            </w:r>
            <w:r w:rsidR="00E3023B">
              <w:rPr>
                <w:rFonts w:asciiTheme="minorHAnsi" w:hAnsiTheme="minorHAnsi" w:cstheme="minorHAnsi"/>
              </w:rPr>
              <w:t>and approval to renew the Regional Office of Education agreement at the Southeast Education Center.</w:t>
            </w:r>
            <w:r w:rsidR="00893A89">
              <w:rPr>
                <w:rFonts w:asciiTheme="minorHAnsi" w:hAnsiTheme="minorHAnsi" w:cstheme="minorHAnsi"/>
              </w:rPr>
              <w:t xml:space="preserve">  </w:t>
            </w:r>
          </w:p>
          <w:p w14:paraId="08C8C8E3" w14:textId="77777777" w:rsidR="00E67297" w:rsidRPr="00AF36B4" w:rsidRDefault="00E67297" w:rsidP="00A12534">
            <w:pPr>
              <w:tabs>
                <w:tab w:val="left" w:pos="1425"/>
              </w:tabs>
              <w:spacing w:before="0" w:after="0" w:line="240" w:lineRule="auto"/>
              <w:ind w:firstLine="345"/>
              <w:rPr>
                <w:rFonts w:asciiTheme="minorHAnsi" w:hAnsiTheme="minorHAnsi" w:cstheme="minorHAnsi"/>
              </w:rPr>
            </w:pPr>
          </w:p>
          <w:p w14:paraId="25BAB82E" w14:textId="3E3CAB8E" w:rsidR="00787207" w:rsidRDefault="00787207">
            <w:pPr>
              <w:pStyle w:val="ListParagraph"/>
              <w:numPr>
                <w:ilvl w:val="0"/>
                <w:numId w:val="4"/>
              </w:numPr>
              <w:spacing w:before="0" w:after="0" w:line="240" w:lineRule="auto"/>
              <w:ind w:left="345"/>
              <w:rPr>
                <w:rFonts w:asciiTheme="minorHAnsi" w:hAnsiTheme="minorHAnsi" w:cstheme="minorHAnsi"/>
                <w:b/>
                <w:bCs/>
              </w:rPr>
            </w:pPr>
            <w:r w:rsidRPr="00AF36B4">
              <w:rPr>
                <w:rFonts w:asciiTheme="minorHAnsi" w:hAnsiTheme="minorHAnsi" w:cstheme="minorHAnsi"/>
                <w:b/>
                <w:bCs/>
              </w:rPr>
              <w:t>Discussion Items</w:t>
            </w:r>
          </w:p>
          <w:p w14:paraId="1462799E" w14:textId="700F1A3E" w:rsidR="00E67297" w:rsidRDefault="00F27DD0">
            <w:pPr>
              <w:pStyle w:val="ListParagraph"/>
              <w:numPr>
                <w:ilvl w:val="0"/>
                <w:numId w:val="7"/>
              </w:numPr>
              <w:spacing w:before="0" w:after="0" w:line="240" w:lineRule="auto"/>
              <w:ind w:left="345" w:firstLine="0"/>
              <w:jc w:val="both"/>
              <w:rPr>
                <w:rFonts w:asciiTheme="minorHAnsi" w:hAnsiTheme="minorHAnsi" w:cstheme="minorHAnsi"/>
              </w:rPr>
            </w:pPr>
            <w:r>
              <w:rPr>
                <w:rFonts w:asciiTheme="minorHAnsi" w:hAnsiTheme="minorHAnsi" w:cstheme="minorHAnsi"/>
              </w:rPr>
              <w:t xml:space="preserve">Other items discussed included the Decennial committee on local government efficiency act resolution, Hannibal innovation, pathways, inauguration, </w:t>
            </w:r>
            <w:r w:rsidR="001366A1">
              <w:rPr>
                <w:rFonts w:asciiTheme="minorHAnsi" w:hAnsiTheme="minorHAnsi" w:cstheme="minorHAnsi"/>
              </w:rPr>
              <w:t xml:space="preserve">required board training, compensation plan for staff, </w:t>
            </w:r>
            <w:r w:rsidR="001E5632">
              <w:rPr>
                <w:rFonts w:asciiTheme="minorHAnsi" w:hAnsiTheme="minorHAnsi" w:cstheme="minorHAnsi"/>
              </w:rPr>
              <w:t>evaluation tool to be used for completing an evaluation on the president.</w:t>
            </w:r>
          </w:p>
          <w:p w14:paraId="460C42C4" w14:textId="77777777" w:rsidR="001E5632" w:rsidRDefault="001E5632" w:rsidP="001E5632">
            <w:pPr>
              <w:pStyle w:val="ListParagraph"/>
              <w:spacing w:before="0" w:after="0" w:line="240" w:lineRule="auto"/>
              <w:ind w:left="345"/>
              <w:jc w:val="both"/>
              <w:rPr>
                <w:rFonts w:asciiTheme="minorHAnsi" w:hAnsiTheme="minorHAnsi" w:cstheme="minorHAnsi"/>
              </w:rPr>
            </w:pPr>
          </w:p>
          <w:p w14:paraId="0A7C846B" w14:textId="01B82D03" w:rsidR="001E5632" w:rsidRPr="00F27DD0" w:rsidRDefault="001E5632" w:rsidP="001E5632">
            <w:pPr>
              <w:pStyle w:val="ListParagraph"/>
              <w:spacing w:before="0" w:after="0" w:line="240" w:lineRule="auto"/>
              <w:ind w:left="345"/>
              <w:jc w:val="both"/>
              <w:rPr>
                <w:rFonts w:asciiTheme="minorHAnsi" w:hAnsiTheme="minorHAnsi" w:cstheme="minorHAnsi"/>
              </w:rPr>
            </w:pPr>
            <w:r>
              <w:rPr>
                <w:rFonts w:asciiTheme="minorHAnsi" w:hAnsiTheme="minorHAnsi" w:cstheme="minorHAnsi"/>
              </w:rPr>
              <w:t xml:space="preserve">The committee heard </w:t>
            </w:r>
            <w:r w:rsidR="00DA2474">
              <w:rPr>
                <w:rFonts w:asciiTheme="minorHAnsi" w:hAnsiTheme="minorHAnsi" w:cstheme="minorHAnsi"/>
              </w:rPr>
              <w:t>applica</w:t>
            </w:r>
            <w:r w:rsidR="00B1751C">
              <w:rPr>
                <w:rFonts w:asciiTheme="minorHAnsi" w:hAnsiTheme="minorHAnsi" w:cstheme="minorHAnsi"/>
              </w:rPr>
              <w:t>tions</w:t>
            </w:r>
            <w:r w:rsidR="00DA2474">
              <w:rPr>
                <w:rFonts w:asciiTheme="minorHAnsi" w:hAnsiTheme="minorHAnsi" w:cstheme="minorHAnsi"/>
              </w:rPr>
              <w:t xml:space="preserve"> for</w:t>
            </w:r>
            <w:r w:rsidR="00B1751C">
              <w:rPr>
                <w:rFonts w:asciiTheme="minorHAnsi" w:hAnsiTheme="minorHAnsi" w:cstheme="minorHAnsi"/>
              </w:rPr>
              <w:t xml:space="preserve"> both</w:t>
            </w:r>
            <w:r w:rsidR="00DA2474">
              <w:rPr>
                <w:rFonts w:asciiTheme="minorHAnsi" w:hAnsiTheme="minorHAnsi" w:cstheme="minorHAnsi"/>
              </w:rPr>
              <w:t xml:space="preserve"> the vacant vice president of Instruction and Student </w:t>
            </w:r>
            <w:r w:rsidR="008D46E2">
              <w:rPr>
                <w:rFonts w:asciiTheme="minorHAnsi" w:hAnsiTheme="minorHAnsi" w:cstheme="minorHAnsi"/>
              </w:rPr>
              <w:t>Services position</w:t>
            </w:r>
            <w:r w:rsidR="00DA2474">
              <w:rPr>
                <w:rFonts w:asciiTheme="minorHAnsi" w:hAnsiTheme="minorHAnsi" w:cstheme="minorHAnsi"/>
              </w:rPr>
              <w:t xml:space="preserve"> </w:t>
            </w:r>
            <w:r w:rsidR="00B1751C">
              <w:rPr>
                <w:rFonts w:asciiTheme="minorHAnsi" w:hAnsiTheme="minorHAnsi" w:cstheme="minorHAnsi"/>
              </w:rPr>
              <w:t xml:space="preserve">as well as the Chief of Police position </w:t>
            </w:r>
            <w:r w:rsidR="00234140">
              <w:rPr>
                <w:rFonts w:asciiTheme="minorHAnsi" w:hAnsiTheme="minorHAnsi" w:cstheme="minorHAnsi"/>
              </w:rPr>
              <w:t>are coming in.   A search committee for the Chief of Police has been established an</w:t>
            </w:r>
            <w:r w:rsidR="00A92FA8">
              <w:rPr>
                <w:rFonts w:asciiTheme="minorHAnsi" w:hAnsiTheme="minorHAnsi" w:cstheme="minorHAnsi"/>
              </w:rPr>
              <w:t>d</w:t>
            </w:r>
            <w:r w:rsidR="00234140">
              <w:rPr>
                <w:rFonts w:asciiTheme="minorHAnsi" w:hAnsiTheme="minorHAnsi" w:cstheme="minorHAnsi"/>
              </w:rPr>
              <w:t xml:space="preserve"> interviews will </w:t>
            </w:r>
            <w:r w:rsidR="008D46E2">
              <w:rPr>
                <w:rFonts w:asciiTheme="minorHAnsi" w:hAnsiTheme="minorHAnsi" w:cstheme="minorHAnsi"/>
              </w:rPr>
              <w:t>be scheduled within the next month.</w:t>
            </w:r>
          </w:p>
          <w:p w14:paraId="6CBD37D3" w14:textId="77777777" w:rsidR="0040631C" w:rsidRDefault="0040631C" w:rsidP="0040631C">
            <w:pPr>
              <w:spacing w:before="120" w:after="120" w:line="240" w:lineRule="auto"/>
              <w:jc w:val="both"/>
              <w:rPr>
                <w:rFonts w:asciiTheme="minorHAnsi" w:hAnsiTheme="minorHAnsi" w:cstheme="minorHAnsi"/>
              </w:rPr>
            </w:pPr>
          </w:p>
          <w:p w14:paraId="41C66F71" w14:textId="23BB8A81" w:rsidR="00C2296F" w:rsidRDefault="00EF598C" w:rsidP="0040631C">
            <w:pPr>
              <w:spacing w:before="0" w:after="0" w:line="240" w:lineRule="auto"/>
              <w:jc w:val="both"/>
              <w:rPr>
                <w:rFonts w:eastAsia="Times New Roman" w:cs="Calibri"/>
              </w:rPr>
            </w:pPr>
            <w:r w:rsidRPr="00E146B5">
              <w:rPr>
                <w:rFonts w:asciiTheme="minorHAnsi" w:hAnsiTheme="minorHAnsi" w:cstheme="minorHAnsi"/>
              </w:rPr>
              <w:t>8.3</w:t>
            </w:r>
            <w:r w:rsidR="007826DB" w:rsidRPr="00E146B5">
              <w:rPr>
                <w:rFonts w:asciiTheme="minorHAnsi" w:hAnsiTheme="minorHAnsi" w:cstheme="minorHAnsi"/>
              </w:rPr>
              <w:tab/>
            </w:r>
            <w:r w:rsidR="008424E9" w:rsidRPr="00E146B5">
              <w:rPr>
                <w:rFonts w:asciiTheme="minorHAnsi" w:hAnsiTheme="minorHAnsi" w:cstheme="minorHAnsi"/>
                <w:b/>
                <w:bCs/>
              </w:rPr>
              <w:t>Board Curriculum Committee Report</w:t>
            </w:r>
            <w:r w:rsidR="00FA540A" w:rsidRPr="00E146B5">
              <w:rPr>
                <w:rFonts w:asciiTheme="minorHAnsi" w:hAnsiTheme="minorHAnsi" w:cstheme="minorHAnsi"/>
              </w:rPr>
              <w:t xml:space="preserve"> </w:t>
            </w:r>
            <w:r w:rsidR="000C6F9E" w:rsidRPr="00E146B5">
              <w:rPr>
                <w:rFonts w:asciiTheme="minorHAnsi" w:hAnsiTheme="minorHAnsi" w:cstheme="minorHAnsi"/>
              </w:rPr>
              <w:t xml:space="preserve">- </w:t>
            </w:r>
            <w:r w:rsidR="000C6F9E" w:rsidRPr="00E146B5">
              <w:rPr>
                <w:rFonts w:asciiTheme="minorHAnsi" w:hAnsiTheme="minorHAnsi" w:cstheme="minorHAnsi"/>
                <w:b/>
                <w:bCs/>
              </w:rPr>
              <w:t>Mr. Larry Fischer, Ms. Angela Greger</w:t>
            </w:r>
            <w:r w:rsidR="000C6F9E" w:rsidRPr="00E146B5">
              <w:rPr>
                <w:rFonts w:asciiTheme="minorHAnsi" w:hAnsiTheme="minorHAnsi" w:cstheme="minorHAnsi"/>
              </w:rPr>
              <w:t xml:space="preserve">. </w:t>
            </w:r>
            <w:r w:rsidR="00FA540A" w:rsidRPr="00E146B5">
              <w:rPr>
                <w:rFonts w:asciiTheme="minorHAnsi" w:hAnsiTheme="minorHAnsi" w:cstheme="minorHAnsi"/>
              </w:rPr>
              <w:t xml:space="preserve"> </w:t>
            </w:r>
            <w:r w:rsidR="00323C46" w:rsidRPr="0040631C">
              <w:rPr>
                <w:rFonts w:cs="Calibri"/>
              </w:rPr>
              <w:t xml:space="preserve">The Curriculum Committee met on </w:t>
            </w:r>
            <w:r w:rsidR="00D779BA" w:rsidRPr="0040631C">
              <w:rPr>
                <w:rFonts w:eastAsia="Times New Roman" w:cs="Calibri"/>
              </w:rPr>
              <w:t>Wednesday, June 7, 2023</w:t>
            </w:r>
            <w:r w:rsidR="00C941FA" w:rsidRPr="0040631C">
              <w:rPr>
                <w:rFonts w:eastAsia="Times New Roman" w:cs="Calibri"/>
              </w:rPr>
              <w:t xml:space="preserve">. Attending virtually via zoom were Ms. </w:t>
            </w:r>
            <w:r w:rsidR="00E319E4" w:rsidRPr="0040631C">
              <w:rPr>
                <w:rFonts w:eastAsia="Times New Roman" w:cs="Calibri"/>
              </w:rPr>
              <w:t>Angela Greger</w:t>
            </w:r>
            <w:r w:rsidR="00C941FA" w:rsidRPr="0040631C">
              <w:rPr>
                <w:rFonts w:eastAsia="Times New Roman" w:cs="Calibri"/>
              </w:rPr>
              <w:t xml:space="preserve">, trustee; Mr. </w:t>
            </w:r>
            <w:r w:rsidR="00E319E4" w:rsidRPr="0040631C">
              <w:rPr>
                <w:rFonts w:eastAsia="Times New Roman" w:cs="Calibri"/>
              </w:rPr>
              <w:t>Larry Fischer</w:t>
            </w:r>
            <w:r w:rsidR="00C941FA" w:rsidRPr="0040631C">
              <w:rPr>
                <w:rFonts w:eastAsia="Times New Roman" w:cs="Calibri"/>
              </w:rPr>
              <w:t>, trustee; Dr. Laurel Klinkenberg, vice president of instruction; Dr. Bryan Renfro, president; Ms. Kristina Johnson, note taker.</w:t>
            </w:r>
            <w:r w:rsidR="009D4037" w:rsidRPr="0040631C">
              <w:rPr>
                <w:rFonts w:eastAsia="Times New Roman" w:cs="Calibri"/>
              </w:rPr>
              <w:t xml:space="preserve">  </w:t>
            </w:r>
          </w:p>
          <w:p w14:paraId="01139BD9" w14:textId="77777777" w:rsidR="0040631C" w:rsidRPr="0040631C" w:rsidRDefault="0040631C" w:rsidP="0040631C">
            <w:pPr>
              <w:spacing w:before="0" w:after="0" w:line="240" w:lineRule="auto"/>
              <w:jc w:val="both"/>
              <w:rPr>
                <w:rFonts w:eastAsia="Times New Roman" w:cs="Calibri"/>
              </w:rPr>
            </w:pPr>
          </w:p>
          <w:p w14:paraId="630CBD30" w14:textId="77777777" w:rsidR="0053770A" w:rsidRDefault="00086713" w:rsidP="0040631C">
            <w:pPr>
              <w:spacing w:before="0" w:after="0" w:line="240" w:lineRule="auto"/>
              <w:jc w:val="both"/>
            </w:pPr>
            <w:r>
              <w:t>T</w:t>
            </w:r>
            <w:r w:rsidR="00C2296F" w:rsidRPr="007E6803">
              <w:t xml:space="preserve">he </w:t>
            </w:r>
            <w:r>
              <w:t>A</w:t>
            </w:r>
            <w:r w:rsidR="00C2296F" w:rsidRPr="007E6803">
              <w:t xml:space="preserve">nnual and Five-Year Program Review processes were discussed. The forms reviewed included the annual academic discipline and career and technical education forms along with the </w:t>
            </w:r>
          </w:p>
          <w:p w14:paraId="45EB207E" w14:textId="155DC80F" w:rsidR="009E2EA2" w:rsidRPr="00F67C4E" w:rsidRDefault="00C2296F" w:rsidP="00F67C4E">
            <w:pPr>
              <w:spacing w:before="240" w:after="120" w:line="240" w:lineRule="auto"/>
              <w:jc w:val="both"/>
              <w:rPr>
                <w:rFonts w:eastAsia="Times New Roman"/>
                <w:color w:val="000000"/>
              </w:rPr>
            </w:pPr>
            <w:r w:rsidRPr="007E6803">
              <w:lastRenderedPageBreak/>
              <w:t>ICCB Academic Discipline and Career and Technical Education 5-year review templates.</w:t>
            </w:r>
            <w:r w:rsidR="0053770A">
              <w:t xml:space="preserve"> </w:t>
            </w:r>
            <w:r w:rsidRPr="007E6803">
              <w:t xml:space="preserve"> </w:t>
            </w:r>
            <w:r w:rsidR="0053770A" w:rsidRPr="0053770A">
              <w:rPr>
                <w:rFonts w:eastAsia="Times New Roman"/>
                <w:color w:val="000000"/>
              </w:rPr>
              <w:t xml:space="preserve">A mandatory faculty program review workshop is held annually to encourage faculty to review programs of study. </w:t>
            </w:r>
            <w:r w:rsidR="009E417F">
              <w:rPr>
                <w:rFonts w:eastAsia="Times New Roman"/>
                <w:color w:val="000000"/>
              </w:rPr>
              <w:t xml:space="preserve">  </w:t>
            </w:r>
          </w:p>
          <w:p w14:paraId="35B43359" w14:textId="6D0F789B" w:rsidR="005A3E37" w:rsidRPr="00480DED" w:rsidRDefault="009E224C" w:rsidP="000C6F9E">
            <w:pPr>
              <w:spacing w:before="0" w:after="0" w:line="240" w:lineRule="auto"/>
              <w:jc w:val="both"/>
              <w:rPr>
                <w:rFonts w:asciiTheme="minorHAnsi" w:hAnsiTheme="minorHAnsi" w:cstheme="minorHAnsi"/>
              </w:rPr>
            </w:pPr>
            <w:r w:rsidRPr="00480DED">
              <w:rPr>
                <w:rFonts w:asciiTheme="minorHAnsi" w:hAnsiTheme="minorHAnsi" w:cstheme="minorHAnsi"/>
              </w:rPr>
              <w:t>8</w:t>
            </w:r>
            <w:r w:rsidR="00A33EF5" w:rsidRPr="00480DED">
              <w:rPr>
                <w:rFonts w:asciiTheme="minorHAnsi" w:hAnsiTheme="minorHAnsi" w:cstheme="minorHAnsi"/>
              </w:rPr>
              <w:t>.</w:t>
            </w:r>
            <w:r w:rsidR="00990AAE" w:rsidRPr="00480DED">
              <w:rPr>
                <w:rFonts w:asciiTheme="minorHAnsi" w:hAnsiTheme="minorHAnsi" w:cstheme="minorHAnsi"/>
              </w:rPr>
              <w:t>4</w:t>
            </w:r>
            <w:r w:rsidR="00990AAE" w:rsidRPr="00480DED">
              <w:rPr>
                <w:rFonts w:asciiTheme="minorHAnsi" w:hAnsiTheme="minorHAnsi" w:cstheme="minorHAnsi"/>
              </w:rPr>
              <w:tab/>
            </w:r>
            <w:r w:rsidR="00990AAE" w:rsidRPr="00480DED">
              <w:rPr>
                <w:rFonts w:asciiTheme="minorHAnsi" w:hAnsiTheme="minorHAnsi" w:cstheme="minorHAnsi"/>
                <w:b/>
              </w:rPr>
              <w:t>Board Finance</w:t>
            </w:r>
            <w:r w:rsidR="00034F41" w:rsidRPr="00480DED">
              <w:rPr>
                <w:rFonts w:asciiTheme="minorHAnsi" w:hAnsiTheme="minorHAnsi" w:cstheme="minorHAnsi"/>
                <w:b/>
              </w:rPr>
              <w:t xml:space="preserve"> </w:t>
            </w:r>
            <w:r w:rsidR="00FA415E" w:rsidRPr="00480DED">
              <w:rPr>
                <w:rFonts w:asciiTheme="minorHAnsi" w:hAnsiTheme="minorHAnsi" w:cstheme="minorHAnsi"/>
                <w:b/>
              </w:rPr>
              <w:t xml:space="preserve">and Audit </w:t>
            </w:r>
            <w:r w:rsidR="00990AAE" w:rsidRPr="00480DED">
              <w:rPr>
                <w:rFonts w:asciiTheme="minorHAnsi" w:hAnsiTheme="minorHAnsi" w:cstheme="minorHAnsi"/>
                <w:b/>
              </w:rPr>
              <w:t xml:space="preserve">Committee Report </w:t>
            </w:r>
            <w:r w:rsidR="00F01062" w:rsidRPr="00480DED">
              <w:rPr>
                <w:rFonts w:asciiTheme="minorHAnsi" w:hAnsiTheme="minorHAnsi" w:cstheme="minorHAnsi"/>
              </w:rPr>
              <w:t>–</w:t>
            </w:r>
            <w:r w:rsidR="00826ECB" w:rsidRPr="00480DED">
              <w:rPr>
                <w:rFonts w:asciiTheme="minorHAnsi" w:hAnsiTheme="minorHAnsi" w:cstheme="minorHAnsi"/>
                <w:b/>
              </w:rPr>
              <w:t xml:space="preserve"> </w:t>
            </w:r>
            <w:r w:rsidR="00F01062" w:rsidRPr="00480DED">
              <w:rPr>
                <w:rFonts w:asciiTheme="minorHAnsi" w:hAnsiTheme="minorHAnsi" w:cstheme="minorHAnsi"/>
                <w:b/>
                <w:i/>
              </w:rPr>
              <w:t>Dr. Randy Greenwell, Mr. Don Hess</w:t>
            </w:r>
            <w:r w:rsidR="00D33C39" w:rsidRPr="00480DED">
              <w:rPr>
                <w:rFonts w:asciiTheme="minorHAnsi" w:hAnsiTheme="minorHAnsi" w:cstheme="minorHAnsi"/>
              </w:rPr>
              <w:t xml:space="preserve"> </w:t>
            </w:r>
            <w:r w:rsidR="005A3E37" w:rsidRPr="00480DED">
              <w:rPr>
                <w:rFonts w:asciiTheme="minorHAnsi" w:hAnsiTheme="minorHAnsi" w:cstheme="minorHAnsi"/>
              </w:rPr>
              <w:t>–</w:t>
            </w:r>
            <w:r w:rsidR="00ED6494" w:rsidRPr="00480DED">
              <w:rPr>
                <w:rFonts w:asciiTheme="minorHAnsi" w:hAnsiTheme="minorHAnsi" w:cstheme="minorHAnsi"/>
                <w:b/>
              </w:rPr>
              <w:t xml:space="preserve"> </w:t>
            </w:r>
            <w:r w:rsidR="005A3E37" w:rsidRPr="00480DED">
              <w:rPr>
                <w:rFonts w:asciiTheme="minorHAnsi" w:hAnsiTheme="minorHAnsi" w:cstheme="minorHAnsi"/>
              </w:rPr>
              <w:t xml:space="preserve">The Finance and Audit Committee met on Wednesday, </w:t>
            </w:r>
            <w:r w:rsidR="00F356F7">
              <w:rPr>
                <w:rFonts w:asciiTheme="minorHAnsi" w:hAnsiTheme="minorHAnsi" w:cstheme="minorHAnsi"/>
              </w:rPr>
              <w:t>June 14</w:t>
            </w:r>
            <w:r w:rsidR="005A3E37" w:rsidRPr="00480DED">
              <w:rPr>
                <w:rFonts w:asciiTheme="minorHAnsi" w:hAnsiTheme="minorHAnsi" w:cstheme="minorHAnsi"/>
              </w:rPr>
              <w:t xml:space="preserve">, 2023, at </w:t>
            </w:r>
            <w:r w:rsidR="00F356F7">
              <w:rPr>
                <w:rFonts w:asciiTheme="minorHAnsi" w:hAnsiTheme="minorHAnsi" w:cstheme="minorHAnsi"/>
              </w:rPr>
              <w:t>2:00 p.m</w:t>
            </w:r>
            <w:r w:rsidR="005A3E37" w:rsidRPr="00480DED">
              <w:rPr>
                <w:rFonts w:asciiTheme="minorHAnsi" w:hAnsiTheme="minorHAnsi" w:cstheme="minorHAnsi"/>
              </w:rPr>
              <w:t>., at John Wood Community College.  Present were</w:t>
            </w:r>
            <w:r w:rsidR="00F356F7">
              <w:rPr>
                <w:rFonts w:asciiTheme="minorHAnsi" w:hAnsiTheme="minorHAnsi" w:cstheme="minorHAnsi"/>
              </w:rPr>
              <w:t xml:space="preserve"> Dr.</w:t>
            </w:r>
            <w:r w:rsidR="005A3E37" w:rsidRPr="00480DED">
              <w:rPr>
                <w:rFonts w:asciiTheme="minorHAnsi" w:hAnsiTheme="minorHAnsi" w:cstheme="minorHAnsi"/>
              </w:rPr>
              <w:t xml:space="preserve"> Randy Greenwell; trustee, Bryan Renfro; president, Josh Welker; dean of business services &amp; institutional effectiveness, Nora Klingele; director of fiscal services, and Jenny Venvertloh; note taker.  </w:t>
            </w:r>
          </w:p>
          <w:p w14:paraId="7D92568A" w14:textId="77777777" w:rsidR="00286032" w:rsidRDefault="00286032" w:rsidP="00FC115B">
            <w:pPr>
              <w:spacing w:before="0" w:after="0" w:line="240" w:lineRule="auto"/>
              <w:jc w:val="both"/>
              <w:rPr>
                <w:rFonts w:asciiTheme="minorHAnsi" w:hAnsiTheme="minorHAnsi" w:cstheme="minorHAnsi"/>
              </w:rPr>
            </w:pPr>
          </w:p>
          <w:p w14:paraId="1737AD41" w14:textId="1E6C0A72" w:rsidR="00BE092E" w:rsidRDefault="007211E4" w:rsidP="00FC115B">
            <w:pPr>
              <w:spacing w:before="0" w:after="0" w:line="240" w:lineRule="auto"/>
              <w:jc w:val="both"/>
              <w:rPr>
                <w:rFonts w:asciiTheme="minorHAnsi" w:hAnsiTheme="minorHAnsi" w:cstheme="minorHAnsi"/>
              </w:rPr>
            </w:pPr>
            <w:r w:rsidRPr="00480DED">
              <w:rPr>
                <w:rFonts w:asciiTheme="minorHAnsi" w:hAnsiTheme="minorHAnsi" w:cstheme="minorHAnsi"/>
              </w:rPr>
              <w:t>The committee reviewed the following:</w:t>
            </w:r>
            <w:r w:rsidR="002606E2" w:rsidRPr="00480DED">
              <w:rPr>
                <w:rFonts w:asciiTheme="minorHAnsi" w:hAnsiTheme="minorHAnsi" w:cstheme="minorHAnsi"/>
              </w:rPr>
              <w:t xml:space="preserve"> </w:t>
            </w:r>
          </w:p>
          <w:p w14:paraId="0C8AEA87" w14:textId="77777777" w:rsidR="00BE092E" w:rsidRPr="00297580" w:rsidRDefault="00BE092E" w:rsidP="00BE092E">
            <w:pPr>
              <w:numPr>
                <w:ilvl w:val="0"/>
                <w:numId w:val="5"/>
              </w:numPr>
            </w:pPr>
            <w:r w:rsidRPr="00BF53E2">
              <w:rPr>
                <w:lang w:val="en-GB"/>
              </w:rPr>
              <w:t xml:space="preserve">Bills for Payment </w:t>
            </w:r>
            <w:r>
              <w:rPr>
                <w:lang w:val="en-GB"/>
              </w:rPr>
              <w:t>–</w:t>
            </w:r>
            <w:r w:rsidRPr="00BF53E2">
              <w:rPr>
                <w:lang w:val="en-GB"/>
              </w:rPr>
              <w:t xml:space="preserve"> </w:t>
            </w:r>
            <w:r>
              <w:rPr>
                <w:lang w:val="en-GB"/>
              </w:rPr>
              <w:t xml:space="preserve">Bills will be </w:t>
            </w:r>
            <w:r w:rsidRPr="00BF53E2">
              <w:rPr>
                <w:lang w:val="en-GB"/>
              </w:rPr>
              <w:t>recommended for payment</w:t>
            </w:r>
            <w:r>
              <w:rPr>
                <w:lang w:val="en-GB"/>
              </w:rPr>
              <w:t xml:space="preserve">. </w:t>
            </w:r>
          </w:p>
          <w:p w14:paraId="4854068C" w14:textId="77777777" w:rsidR="00BE092E" w:rsidRPr="008D566B" w:rsidRDefault="00BE092E" w:rsidP="00BE092E">
            <w:pPr>
              <w:numPr>
                <w:ilvl w:val="0"/>
                <w:numId w:val="5"/>
              </w:numPr>
              <w:rPr>
                <w:lang w:val="en-GB"/>
              </w:rPr>
            </w:pPr>
            <w:r>
              <w:t xml:space="preserve">Out of District Travel Requests – The committee reviewed the out of district travel forms that were submitted and recommended for approval.  </w:t>
            </w:r>
          </w:p>
          <w:p w14:paraId="5A8C09F7" w14:textId="77777777" w:rsidR="00BE092E" w:rsidRPr="008F71E6" w:rsidRDefault="00BE092E" w:rsidP="00BE092E">
            <w:pPr>
              <w:numPr>
                <w:ilvl w:val="0"/>
                <w:numId w:val="5"/>
              </w:numPr>
            </w:pPr>
            <w:r w:rsidRPr="00BF53E2">
              <w:rPr>
                <w:lang w:val="en-GB"/>
              </w:rPr>
              <w:t xml:space="preserve">Financials </w:t>
            </w:r>
            <w:r>
              <w:rPr>
                <w:lang w:val="en-GB"/>
              </w:rPr>
              <w:t>–</w:t>
            </w:r>
            <w:r w:rsidRPr="00BF53E2">
              <w:rPr>
                <w:lang w:val="en-GB"/>
              </w:rPr>
              <w:t xml:space="preserve"> </w:t>
            </w:r>
            <w:r>
              <w:rPr>
                <w:lang w:val="en-GB"/>
              </w:rPr>
              <w:t xml:space="preserve">Financials were presented and </w:t>
            </w:r>
            <w:r w:rsidRPr="00BF53E2">
              <w:rPr>
                <w:lang w:val="en-GB"/>
              </w:rPr>
              <w:t xml:space="preserve">will be recommended for approval.  </w:t>
            </w:r>
          </w:p>
          <w:p w14:paraId="49673228" w14:textId="77777777" w:rsidR="00BE092E" w:rsidRPr="000252C6" w:rsidRDefault="00BE092E" w:rsidP="00BE092E">
            <w:pPr>
              <w:numPr>
                <w:ilvl w:val="0"/>
                <w:numId w:val="5"/>
              </w:numPr>
            </w:pPr>
            <w:r>
              <w:rPr>
                <w:lang w:val="en-GB"/>
              </w:rPr>
              <w:t xml:space="preserve">Board Budget – The budget was reviewed.  </w:t>
            </w:r>
          </w:p>
          <w:p w14:paraId="4C2828FC" w14:textId="26133BC7" w:rsidR="005852B3" w:rsidRDefault="00BE092E" w:rsidP="005852B3">
            <w:pPr>
              <w:numPr>
                <w:ilvl w:val="0"/>
                <w:numId w:val="5"/>
              </w:numPr>
            </w:pPr>
            <w:r w:rsidRPr="00B65D34">
              <w:rPr>
                <w:lang w:val="en-GB"/>
              </w:rPr>
              <w:t xml:space="preserve">Review Investments – The investment report was reviewed.  </w:t>
            </w:r>
          </w:p>
          <w:p w14:paraId="469B0621" w14:textId="77777777" w:rsidR="005852B3" w:rsidRPr="00917781" w:rsidRDefault="005852B3" w:rsidP="005852B3">
            <w:pPr>
              <w:numPr>
                <w:ilvl w:val="0"/>
                <w:numId w:val="5"/>
              </w:numPr>
            </w:pPr>
            <w:r w:rsidRPr="00205DAB">
              <w:rPr>
                <w:lang w:val="en-GB"/>
              </w:rPr>
              <w:t xml:space="preserve">Board items </w:t>
            </w:r>
          </w:p>
          <w:p w14:paraId="44470B10" w14:textId="77777777" w:rsidR="005852B3" w:rsidRPr="00B65D34" w:rsidRDefault="005852B3" w:rsidP="005852B3">
            <w:pPr>
              <w:numPr>
                <w:ilvl w:val="0"/>
                <w:numId w:val="8"/>
              </w:numPr>
            </w:pPr>
            <w:r w:rsidRPr="00917781">
              <w:rPr>
                <w:lang w:val="en-GB"/>
              </w:rPr>
              <w:t xml:space="preserve">Tentative Budget – the </w:t>
            </w:r>
            <w:r>
              <w:rPr>
                <w:lang w:val="en-GB"/>
              </w:rPr>
              <w:t>tentative budget was reviewed.  The proposed budget is balanced.  Some key items from the budget:</w:t>
            </w:r>
          </w:p>
          <w:p w14:paraId="74802DF1" w14:textId="77777777" w:rsidR="005852B3" w:rsidRPr="0023239C" w:rsidRDefault="005852B3" w:rsidP="005852B3">
            <w:pPr>
              <w:spacing w:before="0" w:after="0"/>
              <w:ind w:left="360" w:firstLine="720"/>
            </w:pPr>
            <w:r w:rsidRPr="0023239C">
              <w:t>Operating revenue projections include:</w:t>
            </w:r>
          </w:p>
          <w:p w14:paraId="746F5B2D" w14:textId="77777777" w:rsidR="005852B3" w:rsidRPr="00916DEB" w:rsidRDefault="005852B3" w:rsidP="005852B3">
            <w:pPr>
              <w:numPr>
                <w:ilvl w:val="0"/>
                <w:numId w:val="9"/>
              </w:numPr>
              <w:spacing w:before="0" w:after="0"/>
            </w:pPr>
            <w:r w:rsidRPr="00916DEB">
              <w:t>State funding of $2,412,078 which is a 7% increase from FY2023 and represents 13.4% of total revenues.</w:t>
            </w:r>
          </w:p>
          <w:p w14:paraId="6F09CB73" w14:textId="77777777" w:rsidR="005852B3" w:rsidRPr="00916DEB" w:rsidRDefault="005852B3" w:rsidP="005852B3">
            <w:pPr>
              <w:numPr>
                <w:ilvl w:val="0"/>
                <w:numId w:val="9"/>
              </w:numPr>
              <w:spacing w:before="0" w:after="0"/>
            </w:pPr>
            <w:r w:rsidRPr="00916DEB">
              <w:t>Tuition revenue based on 37,500 credit hours which represents an increase of 3,500 credit hours from FY2023 budgeted credit hours.</w:t>
            </w:r>
          </w:p>
          <w:p w14:paraId="65CEEF97" w14:textId="77777777" w:rsidR="005852B3" w:rsidRPr="00916DEB" w:rsidRDefault="005852B3" w:rsidP="005852B3">
            <w:pPr>
              <w:numPr>
                <w:ilvl w:val="0"/>
                <w:numId w:val="9"/>
              </w:numPr>
              <w:spacing w:before="0" w:after="0"/>
            </w:pPr>
            <w:r w:rsidRPr="00916DEB">
              <w:t>Local property tax levy of $5,766,572 based on an estimated flat tax rate which represents 32.0% of total revenues.</w:t>
            </w:r>
          </w:p>
          <w:p w14:paraId="4ECA5496" w14:textId="77777777" w:rsidR="005852B3" w:rsidRPr="00916DEB" w:rsidRDefault="005852B3" w:rsidP="005852B3">
            <w:pPr>
              <w:numPr>
                <w:ilvl w:val="0"/>
                <w:numId w:val="9"/>
              </w:numPr>
              <w:spacing w:before="0" w:after="0"/>
            </w:pPr>
            <w:r w:rsidRPr="00916DEB">
              <w:t>Corporate Personal Property Replacement Tax revenue of $1,000,000 which represents an increase of $249,454 over the FY2023 budgeted amount.</w:t>
            </w:r>
          </w:p>
          <w:p w14:paraId="431BEB70" w14:textId="77777777" w:rsidR="005852B3" w:rsidRPr="00916DEB" w:rsidRDefault="005852B3" w:rsidP="005852B3">
            <w:pPr>
              <w:numPr>
                <w:ilvl w:val="0"/>
                <w:numId w:val="9"/>
              </w:numPr>
              <w:spacing w:before="0" w:after="0"/>
            </w:pPr>
            <w:r w:rsidRPr="00916DEB">
              <w:t>No tuition or universal fee increase.</w:t>
            </w:r>
          </w:p>
          <w:p w14:paraId="21240593" w14:textId="77777777" w:rsidR="005852B3" w:rsidRDefault="005852B3" w:rsidP="005852B3">
            <w:pPr>
              <w:spacing w:before="0" w:after="0"/>
              <w:ind w:left="360" w:firstLine="720"/>
            </w:pPr>
          </w:p>
          <w:p w14:paraId="7DF6A2BA" w14:textId="77777777" w:rsidR="005852B3" w:rsidRPr="0023239C" w:rsidRDefault="005852B3" w:rsidP="005852B3">
            <w:pPr>
              <w:spacing w:before="0" w:after="0"/>
              <w:ind w:left="360" w:firstLine="720"/>
            </w:pPr>
            <w:r w:rsidRPr="0023239C">
              <w:t>Operating expenditure projections include:</w:t>
            </w:r>
          </w:p>
          <w:p w14:paraId="79CDC0F6" w14:textId="77777777" w:rsidR="005852B3" w:rsidRPr="00916DEB" w:rsidRDefault="005852B3" w:rsidP="005852B3">
            <w:pPr>
              <w:numPr>
                <w:ilvl w:val="0"/>
                <w:numId w:val="9"/>
              </w:numPr>
              <w:spacing w:before="0" w:after="0"/>
            </w:pPr>
            <w:r w:rsidRPr="00916DEB">
              <w:t>All contractual obligations including all debt payments.</w:t>
            </w:r>
          </w:p>
          <w:p w14:paraId="6570A642" w14:textId="77777777" w:rsidR="005852B3" w:rsidRPr="00916DEB" w:rsidRDefault="005852B3" w:rsidP="005852B3">
            <w:pPr>
              <w:numPr>
                <w:ilvl w:val="0"/>
                <w:numId w:val="9"/>
              </w:numPr>
              <w:spacing w:before="0" w:after="0"/>
            </w:pPr>
            <w:r w:rsidRPr="00916DEB">
              <w:t>Items from the College’s Strategic Master Plan.</w:t>
            </w:r>
          </w:p>
          <w:p w14:paraId="2539E053" w14:textId="77777777" w:rsidR="00C41800" w:rsidRDefault="00C41800" w:rsidP="000E3417">
            <w:pPr>
              <w:spacing w:before="0" w:after="0"/>
              <w:ind w:left="1440"/>
            </w:pPr>
          </w:p>
          <w:p w14:paraId="2DA72CC9" w14:textId="5F824FBD" w:rsidR="005852B3" w:rsidRPr="00916DEB" w:rsidRDefault="005852B3" w:rsidP="005852B3">
            <w:pPr>
              <w:numPr>
                <w:ilvl w:val="0"/>
                <w:numId w:val="9"/>
              </w:numPr>
              <w:spacing w:before="0" w:after="0"/>
            </w:pPr>
            <w:r w:rsidRPr="00916DEB">
              <w:lastRenderedPageBreak/>
              <w:t>Faculty and staff salary increases of approximately 4.00% for all Board-approved positions plus additional staff raises according to recommendations from the staff compensation study.</w:t>
            </w:r>
          </w:p>
          <w:p w14:paraId="66E05147" w14:textId="6A830314" w:rsidR="005852B3" w:rsidRPr="00205DAB" w:rsidRDefault="005852B3" w:rsidP="005852B3">
            <w:pPr>
              <w:numPr>
                <w:ilvl w:val="0"/>
                <w:numId w:val="9"/>
              </w:numPr>
              <w:spacing w:before="0" w:after="0"/>
            </w:pPr>
            <w:r w:rsidRPr="00916DEB">
              <w:t>Funding for reorganizational plans from all service areas as recommended by the President</w:t>
            </w:r>
          </w:p>
          <w:p w14:paraId="33E252B0" w14:textId="77777777" w:rsidR="00BE092E" w:rsidRPr="00480DED" w:rsidRDefault="00BE092E" w:rsidP="00FC115B">
            <w:pPr>
              <w:spacing w:before="0" w:after="0" w:line="240" w:lineRule="auto"/>
              <w:jc w:val="both"/>
              <w:rPr>
                <w:rFonts w:asciiTheme="minorHAnsi" w:hAnsiTheme="minorHAnsi" w:cstheme="minorHAnsi"/>
              </w:rPr>
            </w:pPr>
          </w:p>
          <w:p w14:paraId="578823F8" w14:textId="371805F8" w:rsidR="00A0763A" w:rsidRPr="00AF36B4" w:rsidRDefault="009E224C" w:rsidP="00EE7108">
            <w:pPr>
              <w:spacing w:before="0" w:after="0" w:line="240" w:lineRule="auto"/>
              <w:jc w:val="both"/>
              <w:rPr>
                <w:rFonts w:asciiTheme="minorHAnsi" w:hAnsiTheme="minorHAnsi" w:cstheme="minorHAnsi"/>
              </w:rPr>
            </w:pPr>
            <w:r w:rsidRPr="00AF36B4">
              <w:rPr>
                <w:rFonts w:asciiTheme="minorHAnsi" w:hAnsiTheme="minorHAnsi" w:cstheme="minorHAnsi"/>
              </w:rPr>
              <w:t>8</w:t>
            </w:r>
            <w:r w:rsidR="00990AAE" w:rsidRPr="00AF36B4">
              <w:rPr>
                <w:rFonts w:asciiTheme="minorHAnsi" w:hAnsiTheme="minorHAnsi" w:cstheme="minorHAnsi"/>
              </w:rPr>
              <w:t>.</w:t>
            </w:r>
            <w:r w:rsidR="00FA415E" w:rsidRPr="00AF36B4">
              <w:rPr>
                <w:rFonts w:asciiTheme="minorHAnsi" w:hAnsiTheme="minorHAnsi" w:cstheme="minorHAnsi"/>
              </w:rPr>
              <w:t>5</w:t>
            </w:r>
            <w:r w:rsidR="00990AAE" w:rsidRPr="00AF36B4">
              <w:rPr>
                <w:rFonts w:asciiTheme="minorHAnsi" w:hAnsiTheme="minorHAnsi" w:cstheme="minorHAnsi"/>
              </w:rPr>
              <w:tab/>
            </w:r>
            <w:r w:rsidR="00990AAE" w:rsidRPr="00AF36B4">
              <w:rPr>
                <w:rFonts w:asciiTheme="minorHAnsi" w:hAnsiTheme="minorHAnsi" w:cstheme="minorHAnsi"/>
                <w:b/>
                <w:bCs/>
              </w:rPr>
              <w:t>Student Trustee Report</w:t>
            </w:r>
            <w:r w:rsidR="007165CF" w:rsidRPr="00AF36B4">
              <w:rPr>
                <w:rFonts w:asciiTheme="minorHAnsi" w:hAnsiTheme="minorHAnsi" w:cstheme="minorHAnsi"/>
                <w:b/>
                <w:bCs/>
              </w:rPr>
              <w:t xml:space="preserve"> </w:t>
            </w:r>
            <w:r w:rsidR="00FC115B" w:rsidRPr="00AF36B4">
              <w:rPr>
                <w:rFonts w:asciiTheme="minorHAnsi" w:hAnsiTheme="minorHAnsi" w:cstheme="minorHAnsi"/>
                <w:bCs/>
                <w:iCs/>
              </w:rPr>
              <w:t>–</w:t>
            </w:r>
            <w:r w:rsidR="007165CF" w:rsidRPr="00AF36B4">
              <w:rPr>
                <w:rFonts w:asciiTheme="minorHAnsi" w:hAnsiTheme="minorHAnsi" w:cstheme="minorHAnsi"/>
                <w:b/>
                <w:bCs/>
                <w:i/>
                <w:iCs/>
              </w:rPr>
              <w:t xml:space="preserve"> </w:t>
            </w:r>
            <w:r w:rsidR="00FC115B" w:rsidRPr="00AF36B4">
              <w:rPr>
                <w:rFonts w:asciiTheme="minorHAnsi" w:hAnsiTheme="minorHAnsi" w:cstheme="minorHAnsi"/>
                <w:b/>
                <w:bCs/>
                <w:i/>
                <w:iCs/>
              </w:rPr>
              <w:t xml:space="preserve">Ms. </w:t>
            </w:r>
            <w:r w:rsidR="0093548D" w:rsidRPr="00AF36B4">
              <w:rPr>
                <w:rFonts w:asciiTheme="minorHAnsi" w:hAnsiTheme="minorHAnsi" w:cstheme="minorHAnsi"/>
                <w:b/>
                <w:bCs/>
                <w:i/>
                <w:iCs/>
              </w:rPr>
              <w:t>Kaydence Gregory</w:t>
            </w:r>
            <w:r w:rsidR="00364EF2" w:rsidRPr="00AF36B4">
              <w:rPr>
                <w:rFonts w:asciiTheme="minorHAnsi" w:hAnsiTheme="minorHAnsi" w:cstheme="minorHAnsi"/>
                <w:b/>
                <w:bCs/>
                <w:i/>
                <w:iCs/>
              </w:rPr>
              <w:t xml:space="preserve"> </w:t>
            </w:r>
            <w:r w:rsidR="00752652" w:rsidRPr="00AF36B4">
              <w:rPr>
                <w:rFonts w:asciiTheme="minorHAnsi" w:hAnsiTheme="minorHAnsi" w:cstheme="minorHAnsi"/>
              </w:rPr>
              <w:t>–</w:t>
            </w:r>
            <w:r w:rsidR="00F44E4B" w:rsidRPr="00AF36B4">
              <w:rPr>
                <w:rFonts w:asciiTheme="minorHAnsi" w:hAnsiTheme="minorHAnsi" w:cstheme="minorHAnsi"/>
              </w:rPr>
              <w:t xml:space="preserve"> </w:t>
            </w:r>
            <w:r w:rsidR="00CF5B48">
              <w:rPr>
                <w:rFonts w:asciiTheme="minorHAnsi" w:hAnsiTheme="minorHAnsi" w:cstheme="minorHAnsi"/>
              </w:rPr>
              <w:t>None</w:t>
            </w:r>
          </w:p>
          <w:p w14:paraId="3DAEF89C" w14:textId="77777777" w:rsidR="0093548D" w:rsidRPr="00AF36B4" w:rsidRDefault="0093548D" w:rsidP="0093548D">
            <w:pPr>
              <w:spacing w:before="0" w:after="0" w:line="240" w:lineRule="auto"/>
              <w:jc w:val="both"/>
              <w:rPr>
                <w:rFonts w:asciiTheme="minorHAnsi" w:hAnsiTheme="minorHAnsi" w:cstheme="minorHAnsi"/>
              </w:rPr>
            </w:pPr>
          </w:p>
          <w:p w14:paraId="6EEBB059" w14:textId="6BCBFFDA" w:rsidR="00F77F87" w:rsidRDefault="009E224C" w:rsidP="00EE7108">
            <w:pPr>
              <w:spacing w:before="0" w:after="0" w:line="240" w:lineRule="auto"/>
              <w:contextualSpacing/>
              <w:jc w:val="both"/>
              <w:rPr>
                <w:rFonts w:asciiTheme="minorHAnsi" w:eastAsia="Times New Roman" w:hAnsiTheme="minorHAnsi" w:cstheme="minorHAnsi"/>
                <w:bCs/>
                <w:iCs/>
              </w:rPr>
            </w:pPr>
            <w:r w:rsidRPr="00AF36B4">
              <w:rPr>
                <w:rFonts w:asciiTheme="minorHAnsi" w:eastAsia="Times New Roman" w:hAnsiTheme="minorHAnsi" w:cstheme="minorHAnsi"/>
              </w:rPr>
              <w:t>8</w:t>
            </w:r>
            <w:r w:rsidR="00FE17BF" w:rsidRPr="00AF36B4">
              <w:rPr>
                <w:rFonts w:asciiTheme="minorHAnsi" w:eastAsia="Times New Roman" w:hAnsiTheme="minorHAnsi" w:cstheme="minorHAnsi"/>
              </w:rPr>
              <w:t>.6</w:t>
            </w:r>
            <w:r w:rsidR="00FE17BF" w:rsidRPr="00AF36B4">
              <w:rPr>
                <w:rFonts w:asciiTheme="minorHAnsi" w:eastAsia="Times New Roman" w:hAnsiTheme="minorHAnsi" w:cstheme="minorHAnsi"/>
              </w:rPr>
              <w:tab/>
            </w:r>
            <w:r w:rsidR="00FE17BF" w:rsidRPr="00AF36B4">
              <w:rPr>
                <w:rFonts w:asciiTheme="minorHAnsi" w:eastAsia="Times New Roman" w:hAnsiTheme="minorHAnsi" w:cstheme="minorHAnsi"/>
                <w:b/>
                <w:bCs/>
              </w:rPr>
              <w:t>Administration Report</w:t>
            </w:r>
            <w:r w:rsidR="00FE17BF" w:rsidRPr="00AF36B4">
              <w:rPr>
                <w:rFonts w:asciiTheme="minorHAnsi" w:eastAsia="Times New Roman" w:hAnsiTheme="minorHAnsi" w:cstheme="minorHAnsi"/>
              </w:rPr>
              <w:t xml:space="preserve"> </w:t>
            </w:r>
            <w:r w:rsidR="00C31DB6" w:rsidRPr="00AF36B4">
              <w:rPr>
                <w:rFonts w:asciiTheme="minorHAnsi" w:eastAsia="Times New Roman" w:hAnsiTheme="minorHAnsi" w:cstheme="minorHAnsi"/>
              </w:rPr>
              <w:t>–</w:t>
            </w:r>
            <w:r w:rsidR="00FE17BF" w:rsidRPr="00AF36B4">
              <w:rPr>
                <w:rFonts w:asciiTheme="minorHAnsi" w:eastAsia="Times New Roman" w:hAnsiTheme="minorHAnsi" w:cstheme="minorHAnsi"/>
              </w:rPr>
              <w:t xml:space="preserve"> </w:t>
            </w:r>
            <w:r w:rsidR="00C31DB6" w:rsidRPr="00AF36B4">
              <w:rPr>
                <w:rFonts w:asciiTheme="minorHAnsi" w:eastAsia="Times New Roman" w:hAnsiTheme="minorHAnsi" w:cstheme="minorHAnsi"/>
                <w:b/>
                <w:bCs/>
                <w:i/>
                <w:iCs/>
              </w:rPr>
              <w:t>Dr. Renfro</w:t>
            </w:r>
            <w:r w:rsidR="00FE17BF" w:rsidRPr="00AF36B4">
              <w:rPr>
                <w:rFonts w:asciiTheme="minorHAnsi" w:eastAsia="Times New Roman" w:hAnsiTheme="minorHAnsi" w:cstheme="minorHAnsi"/>
                <w:b/>
                <w:bCs/>
                <w:i/>
                <w:iCs/>
              </w:rPr>
              <w:t xml:space="preserve"> </w:t>
            </w:r>
            <w:r w:rsidR="009D64F4" w:rsidRPr="00AF36B4">
              <w:rPr>
                <w:rFonts w:asciiTheme="minorHAnsi" w:eastAsia="Times New Roman" w:hAnsiTheme="minorHAnsi" w:cstheme="minorHAnsi"/>
                <w:bCs/>
                <w:iCs/>
              </w:rPr>
              <w:t>–</w:t>
            </w:r>
            <w:r w:rsidR="000A298D" w:rsidRPr="00AF36B4">
              <w:rPr>
                <w:rFonts w:asciiTheme="minorHAnsi" w:eastAsia="Times New Roman" w:hAnsiTheme="minorHAnsi" w:cstheme="minorHAnsi"/>
                <w:bCs/>
                <w:iCs/>
              </w:rPr>
              <w:t xml:space="preserve"> </w:t>
            </w:r>
            <w:r w:rsidR="00F77F87">
              <w:rPr>
                <w:rFonts w:asciiTheme="minorHAnsi" w:eastAsia="Times New Roman" w:hAnsiTheme="minorHAnsi" w:cstheme="minorHAnsi"/>
                <w:bCs/>
                <w:iCs/>
              </w:rPr>
              <w:t xml:space="preserve">Highlighted was </w:t>
            </w:r>
            <w:r w:rsidR="00BC3B39">
              <w:rPr>
                <w:rFonts w:asciiTheme="minorHAnsi" w:eastAsia="Times New Roman" w:hAnsiTheme="minorHAnsi" w:cstheme="minorHAnsi"/>
                <w:bCs/>
                <w:iCs/>
              </w:rPr>
              <w:t xml:space="preserve">J-Dub </w:t>
            </w:r>
            <w:r w:rsidR="00786F8F">
              <w:rPr>
                <w:rFonts w:asciiTheme="minorHAnsi" w:eastAsia="Times New Roman" w:hAnsiTheme="minorHAnsi" w:cstheme="minorHAnsi"/>
                <w:bCs/>
                <w:iCs/>
              </w:rPr>
              <w:t xml:space="preserve">academy which is currently in progress.  </w:t>
            </w:r>
            <w:r w:rsidR="00E2393B">
              <w:rPr>
                <w:rFonts w:asciiTheme="minorHAnsi" w:eastAsia="Times New Roman" w:hAnsiTheme="minorHAnsi" w:cstheme="minorHAnsi"/>
                <w:bCs/>
                <w:iCs/>
              </w:rPr>
              <w:t xml:space="preserve">Enrollment in this year’s academy is 488 up from last year. A shout-out was given to Ms. Kathleen Rodgers for her </w:t>
            </w:r>
            <w:r w:rsidR="00ED6FE2">
              <w:rPr>
                <w:rFonts w:asciiTheme="minorHAnsi" w:eastAsia="Times New Roman" w:hAnsiTheme="minorHAnsi" w:cstheme="minorHAnsi"/>
                <w:bCs/>
                <w:iCs/>
              </w:rPr>
              <w:t xml:space="preserve">administration of the program.  Dr. Renfro stated he has received many compliments from parents in the community.  </w:t>
            </w:r>
          </w:p>
          <w:p w14:paraId="67F6A53C" w14:textId="77777777" w:rsidR="00F95C68" w:rsidRDefault="00F95C68" w:rsidP="00EE7108">
            <w:pPr>
              <w:spacing w:before="0" w:after="0" w:line="240" w:lineRule="auto"/>
              <w:contextualSpacing/>
              <w:jc w:val="both"/>
              <w:rPr>
                <w:rFonts w:asciiTheme="minorHAnsi" w:eastAsia="Times New Roman" w:hAnsiTheme="minorHAnsi" w:cstheme="minorHAnsi"/>
                <w:bCs/>
                <w:iCs/>
              </w:rPr>
            </w:pPr>
          </w:p>
          <w:p w14:paraId="0611C8E3" w14:textId="04F23A54" w:rsidR="00F95C68" w:rsidRDefault="00F95C68" w:rsidP="00EE7108">
            <w:pPr>
              <w:spacing w:before="0" w:after="0" w:line="240" w:lineRule="auto"/>
              <w:contextualSpacing/>
              <w:jc w:val="both"/>
              <w:rPr>
                <w:rFonts w:asciiTheme="minorHAnsi" w:eastAsia="Times New Roman" w:hAnsiTheme="minorHAnsi" w:cstheme="minorHAnsi"/>
                <w:bCs/>
                <w:iCs/>
              </w:rPr>
            </w:pPr>
            <w:r>
              <w:rPr>
                <w:rFonts w:asciiTheme="minorHAnsi" w:eastAsia="Times New Roman" w:hAnsiTheme="minorHAnsi" w:cstheme="minorHAnsi"/>
                <w:bCs/>
                <w:iCs/>
              </w:rPr>
              <w:t xml:space="preserve">Workforce Development Center is still on target for an opening date in November.  </w:t>
            </w:r>
            <w:r w:rsidR="006B0310">
              <w:rPr>
                <w:rFonts w:asciiTheme="minorHAnsi" w:eastAsia="Times New Roman" w:hAnsiTheme="minorHAnsi" w:cstheme="minorHAnsi"/>
                <w:bCs/>
                <w:iCs/>
              </w:rPr>
              <w:t xml:space="preserve">The current building has been connected to the new addition.  The only anticipated delay </w:t>
            </w:r>
            <w:r w:rsidR="00FA449F">
              <w:rPr>
                <w:rFonts w:asciiTheme="minorHAnsi" w:eastAsia="Times New Roman" w:hAnsiTheme="minorHAnsi" w:cstheme="minorHAnsi"/>
                <w:bCs/>
                <w:iCs/>
              </w:rPr>
              <w:t xml:space="preserve">could be the arrival of the HVAC system.  Acknowledgment was given to Mr. Barta and Mr. Welker for their </w:t>
            </w:r>
            <w:r w:rsidR="00A73E32">
              <w:rPr>
                <w:rFonts w:asciiTheme="minorHAnsi" w:eastAsia="Times New Roman" w:hAnsiTheme="minorHAnsi" w:cstheme="minorHAnsi"/>
                <w:bCs/>
                <w:iCs/>
              </w:rPr>
              <w:t>lead in the process since Mr. LaTour’s departure.</w:t>
            </w:r>
          </w:p>
          <w:p w14:paraId="2EECAB75" w14:textId="77777777" w:rsidR="00A73E32" w:rsidRDefault="00A73E32" w:rsidP="00EE7108">
            <w:pPr>
              <w:spacing w:before="0" w:after="0" w:line="240" w:lineRule="auto"/>
              <w:contextualSpacing/>
              <w:jc w:val="both"/>
              <w:rPr>
                <w:rFonts w:asciiTheme="minorHAnsi" w:eastAsia="Times New Roman" w:hAnsiTheme="minorHAnsi" w:cstheme="minorHAnsi"/>
                <w:bCs/>
                <w:iCs/>
              </w:rPr>
            </w:pPr>
          </w:p>
          <w:p w14:paraId="645E84F2" w14:textId="7B8D0465" w:rsidR="00031272" w:rsidRDefault="00031272" w:rsidP="00EE7108">
            <w:pPr>
              <w:spacing w:before="0" w:after="0" w:line="240" w:lineRule="auto"/>
              <w:contextualSpacing/>
              <w:jc w:val="both"/>
              <w:rPr>
                <w:rFonts w:asciiTheme="minorHAnsi" w:eastAsia="Times New Roman" w:hAnsiTheme="minorHAnsi" w:cstheme="minorHAnsi"/>
                <w:bCs/>
                <w:iCs/>
              </w:rPr>
            </w:pPr>
            <w:r>
              <w:rPr>
                <w:rFonts w:asciiTheme="minorHAnsi" w:eastAsia="Times New Roman" w:hAnsiTheme="minorHAnsi" w:cstheme="minorHAnsi"/>
                <w:bCs/>
                <w:iCs/>
              </w:rPr>
              <w:t xml:space="preserve">Courtyard </w:t>
            </w:r>
            <w:r w:rsidR="00E87316">
              <w:rPr>
                <w:rFonts w:asciiTheme="minorHAnsi" w:eastAsia="Times New Roman" w:hAnsiTheme="minorHAnsi" w:cstheme="minorHAnsi"/>
                <w:bCs/>
                <w:iCs/>
              </w:rPr>
              <w:t>project continues to move forward.  A per</w:t>
            </w:r>
            <w:r w:rsidR="0056164C">
              <w:rPr>
                <w:rFonts w:asciiTheme="minorHAnsi" w:eastAsia="Times New Roman" w:hAnsiTheme="minorHAnsi" w:cstheme="minorHAnsi"/>
                <w:bCs/>
                <w:iCs/>
              </w:rPr>
              <w:t xml:space="preserve">gola has been assembled, an outdoor sound system has been installed, and </w:t>
            </w:r>
            <w:r w:rsidR="00884883">
              <w:rPr>
                <w:rFonts w:asciiTheme="minorHAnsi" w:eastAsia="Times New Roman" w:hAnsiTheme="minorHAnsi" w:cstheme="minorHAnsi"/>
                <w:bCs/>
                <w:iCs/>
              </w:rPr>
              <w:t xml:space="preserve">flowers have been planted.  Acknowledgement was given to all who has been working on this project.  </w:t>
            </w:r>
            <w:r w:rsidR="007F5CB3">
              <w:rPr>
                <w:rFonts w:asciiTheme="minorHAnsi" w:eastAsia="Times New Roman" w:hAnsiTheme="minorHAnsi" w:cstheme="minorHAnsi"/>
                <w:bCs/>
                <w:iCs/>
              </w:rPr>
              <w:t>This project is anticipated to be</w:t>
            </w:r>
            <w:r w:rsidR="00E9727B">
              <w:rPr>
                <w:rFonts w:asciiTheme="minorHAnsi" w:eastAsia="Times New Roman" w:hAnsiTheme="minorHAnsi" w:cstheme="minorHAnsi"/>
                <w:bCs/>
                <w:iCs/>
              </w:rPr>
              <w:t xml:space="preserve"> completed by the start of the fall semester</w:t>
            </w:r>
            <w:r w:rsidR="00884883">
              <w:rPr>
                <w:rFonts w:asciiTheme="minorHAnsi" w:eastAsia="Times New Roman" w:hAnsiTheme="minorHAnsi" w:cstheme="minorHAnsi"/>
                <w:bCs/>
                <w:iCs/>
              </w:rPr>
              <w:t xml:space="preserve">.   </w:t>
            </w:r>
            <w:r w:rsidR="00E9727B">
              <w:rPr>
                <w:rFonts w:asciiTheme="minorHAnsi" w:eastAsia="Times New Roman" w:hAnsiTheme="minorHAnsi" w:cstheme="minorHAnsi"/>
                <w:bCs/>
                <w:iCs/>
              </w:rPr>
              <w:t>The president’s inauguration</w:t>
            </w:r>
            <w:r w:rsidR="007F5CB3">
              <w:rPr>
                <w:rFonts w:asciiTheme="minorHAnsi" w:eastAsia="Times New Roman" w:hAnsiTheme="minorHAnsi" w:cstheme="minorHAnsi"/>
                <w:bCs/>
                <w:iCs/>
              </w:rPr>
              <w:t xml:space="preserve"> (August 19)</w:t>
            </w:r>
            <w:r w:rsidR="00E9727B">
              <w:rPr>
                <w:rFonts w:asciiTheme="minorHAnsi" w:eastAsia="Times New Roman" w:hAnsiTheme="minorHAnsi" w:cstheme="minorHAnsi"/>
                <w:bCs/>
                <w:iCs/>
              </w:rPr>
              <w:t xml:space="preserve"> reception is being </w:t>
            </w:r>
            <w:r w:rsidR="007F5CB3">
              <w:rPr>
                <w:rFonts w:asciiTheme="minorHAnsi" w:eastAsia="Times New Roman" w:hAnsiTheme="minorHAnsi" w:cstheme="minorHAnsi"/>
                <w:bCs/>
                <w:iCs/>
              </w:rPr>
              <w:t>planned for in the courtyard.</w:t>
            </w:r>
          </w:p>
          <w:p w14:paraId="4511E07A" w14:textId="77777777" w:rsidR="00F77F87" w:rsidRDefault="00F77F87" w:rsidP="00EE7108">
            <w:pPr>
              <w:spacing w:before="0" w:after="0" w:line="240" w:lineRule="auto"/>
              <w:contextualSpacing/>
              <w:jc w:val="both"/>
              <w:rPr>
                <w:rFonts w:asciiTheme="minorHAnsi" w:eastAsia="Times New Roman" w:hAnsiTheme="minorHAnsi" w:cstheme="minorHAnsi"/>
                <w:bCs/>
                <w:iCs/>
              </w:rPr>
            </w:pPr>
          </w:p>
          <w:p w14:paraId="2463B336" w14:textId="7670A46A" w:rsidR="00F77F87" w:rsidRDefault="00C24F1B" w:rsidP="00EE7108">
            <w:pPr>
              <w:spacing w:before="0" w:after="0" w:line="240" w:lineRule="auto"/>
              <w:contextualSpacing/>
              <w:jc w:val="both"/>
              <w:rPr>
                <w:rFonts w:asciiTheme="minorHAnsi" w:eastAsia="Times New Roman" w:hAnsiTheme="minorHAnsi" w:cstheme="minorHAnsi"/>
                <w:bCs/>
                <w:iCs/>
              </w:rPr>
            </w:pPr>
            <w:r>
              <w:rPr>
                <w:rFonts w:asciiTheme="minorHAnsi" w:eastAsia="Times New Roman" w:hAnsiTheme="minorHAnsi" w:cstheme="minorHAnsi"/>
                <w:bCs/>
                <w:iCs/>
              </w:rPr>
              <w:t xml:space="preserve">On June 12, Dr. Renfro stated he attended the Foundation Board meeting.  </w:t>
            </w:r>
            <w:r w:rsidR="00BB16F1">
              <w:rPr>
                <w:rFonts w:asciiTheme="minorHAnsi" w:eastAsia="Times New Roman" w:hAnsiTheme="minorHAnsi" w:cstheme="minorHAnsi"/>
                <w:bCs/>
                <w:iCs/>
              </w:rPr>
              <w:t xml:space="preserve">The reorganization of the department was shared with their Board.  Foundation priorities </w:t>
            </w:r>
            <w:r w:rsidR="00D27A82">
              <w:rPr>
                <w:rFonts w:asciiTheme="minorHAnsi" w:eastAsia="Times New Roman" w:hAnsiTheme="minorHAnsi" w:cstheme="minorHAnsi"/>
                <w:bCs/>
                <w:iCs/>
              </w:rPr>
              <w:t>were established.  They included increase in s</w:t>
            </w:r>
            <w:r w:rsidR="008F3377">
              <w:rPr>
                <w:rFonts w:asciiTheme="minorHAnsi" w:eastAsia="Times New Roman" w:hAnsiTheme="minorHAnsi" w:cstheme="minorHAnsi"/>
                <w:bCs/>
                <w:iCs/>
              </w:rPr>
              <w:t>tudent</w:t>
            </w:r>
            <w:r w:rsidR="00D27A82">
              <w:rPr>
                <w:rFonts w:asciiTheme="minorHAnsi" w:eastAsia="Times New Roman" w:hAnsiTheme="minorHAnsi" w:cstheme="minorHAnsi"/>
                <w:bCs/>
                <w:iCs/>
              </w:rPr>
              <w:t xml:space="preserve"> scholarshi</w:t>
            </w:r>
            <w:r w:rsidR="008F3377">
              <w:rPr>
                <w:rFonts w:asciiTheme="minorHAnsi" w:eastAsia="Times New Roman" w:hAnsiTheme="minorHAnsi" w:cstheme="minorHAnsi"/>
                <w:bCs/>
                <w:iCs/>
              </w:rPr>
              <w:t xml:space="preserve">p support both in dollar amount and available </w:t>
            </w:r>
            <w:r w:rsidR="0083740A">
              <w:rPr>
                <w:rFonts w:asciiTheme="minorHAnsi" w:eastAsia="Times New Roman" w:hAnsiTheme="minorHAnsi" w:cstheme="minorHAnsi"/>
                <w:bCs/>
                <w:iCs/>
              </w:rPr>
              <w:t>scholarships;</w:t>
            </w:r>
            <w:r w:rsidR="00944B0F">
              <w:rPr>
                <w:rFonts w:asciiTheme="minorHAnsi" w:eastAsia="Times New Roman" w:hAnsiTheme="minorHAnsi" w:cstheme="minorHAnsi"/>
                <w:bCs/>
                <w:iCs/>
              </w:rPr>
              <w:t xml:space="preserve"> (Trail Blazer scholarsh</w:t>
            </w:r>
            <w:r w:rsidR="00342010">
              <w:rPr>
                <w:rFonts w:asciiTheme="minorHAnsi" w:eastAsia="Times New Roman" w:hAnsiTheme="minorHAnsi" w:cstheme="minorHAnsi"/>
                <w:bCs/>
                <w:iCs/>
              </w:rPr>
              <w:t>i</w:t>
            </w:r>
            <w:r w:rsidR="00944B0F">
              <w:rPr>
                <w:rFonts w:asciiTheme="minorHAnsi" w:eastAsia="Times New Roman" w:hAnsiTheme="minorHAnsi" w:cstheme="minorHAnsi"/>
                <w:bCs/>
                <w:iCs/>
              </w:rPr>
              <w:t xml:space="preserve">ps, Presidential </w:t>
            </w:r>
            <w:r w:rsidR="00342010">
              <w:rPr>
                <w:rFonts w:asciiTheme="minorHAnsi" w:eastAsia="Times New Roman" w:hAnsiTheme="minorHAnsi" w:cstheme="minorHAnsi"/>
                <w:bCs/>
                <w:iCs/>
              </w:rPr>
              <w:t>scholarships</w:t>
            </w:r>
            <w:r w:rsidR="00944B0F">
              <w:rPr>
                <w:rFonts w:asciiTheme="minorHAnsi" w:eastAsia="Times New Roman" w:hAnsiTheme="minorHAnsi" w:cstheme="minorHAnsi"/>
                <w:bCs/>
                <w:iCs/>
              </w:rPr>
              <w:t xml:space="preserve">, and </w:t>
            </w:r>
            <w:r w:rsidR="00342010">
              <w:rPr>
                <w:rFonts w:asciiTheme="minorHAnsi" w:eastAsia="Times New Roman" w:hAnsiTheme="minorHAnsi" w:cstheme="minorHAnsi"/>
                <w:bCs/>
                <w:iCs/>
              </w:rPr>
              <w:t>Student Government Association officer scholarships); f</w:t>
            </w:r>
            <w:r w:rsidR="0083740A">
              <w:rPr>
                <w:rFonts w:asciiTheme="minorHAnsi" w:eastAsia="Times New Roman" w:hAnsiTheme="minorHAnsi" w:cstheme="minorHAnsi"/>
                <w:bCs/>
                <w:iCs/>
              </w:rPr>
              <w:t xml:space="preserve">orming of an alumni </w:t>
            </w:r>
            <w:r w:rsidR="00400AFC">
              <w:rPr>
                <w:rFonts w:asciiTheme="minorHAnsi" w:eastAsia="Times New Roman" w:hAnsiTheme="minorHAnsi" w:cstheme="minorHAnsi"/>
                <w:bCs/>
                <w:iCs/>
              </w:rPr>
              <w:t>association</w:t>
            </w:r>
            <w:r w:rsidR="00F55F1B">
              <w:rPr>
                <w:rFonts w:asciiTheme="minorHAnsi" w:eastAsia="Times New Roman" w:hAnsiTheme="minorHAnsi" w:cstheme="minorHAnsi"/>
                <w:bCs/>
                <w:iCs/>
              </w:rPr>
              <w:t xml:space="preserve"> for funding</w:t>
            </w:r>
            <w:r w:rsidR="00400AFC">
              <w:rPr>
                <w:rFonts w:asciiTheme="minorHAnsi" w:eastAsia="Times New Roman" w:hAnsiTheme="minorHAnsi" w:cstheme="minorHAnsi"/>
                <w:bCs/>
                <w:iCs/>
              </w:rPr>
              <w:t xml:space="preserve">, and </w:t>
            </w:r>
            <w:r w:rsidR="00944B0F">
              <w:rPr>
                <w:rFonts w:asciiTheme="minorHAnsi" w:eastAsia="Times New Roman" w:hAnsiTheme="minorHAnsi" w:cstheme="minorHAnsi"/>
                <w:bCs/>
                <w:iCs/>
              </w:rPr>
              <w:t>the annual 50</w:t>
            </w:r>
            <w:r w:rsidR="008A197E" w:rsidRPr="00944B0F">
              <w:rPr>
                <w:rFonts w:asciiTheme="minorHAnsi" w:eastAsia="Times New Roman" w:hAnsiTheme="minorHAnsi" w:cstheme="minorHAnsi"/>
                <w:bCs/>
                <w:iCs/>
                <w:vertAlign w:val="superscript"/>
              </w:rPr>
              <w:t>Th</w:t>
            </w:r>
            <w:r w:rsidR="008A197E">
              <w:rPr>
                <w:rFonts w:asciiTheme="minorHAnsi" w:eastAsia="Times New Roman" w:hAnsiTheme="minorHAnsi" w:cstheme="minorHAnsi"/>
                <w:bCs/>
                <w:iCs/>
              </w:rPr>
              <w:t xml:space="preserve"> anniversary</w:t>
            </w:r>
            <w:r w:rsidR="00944B0F">
              <w:rPr>
                <w:rFonts w:asciiTheme="minorHAnsi" w:eastAsia="Times New Roman" w:hAnsiTheme="minorHAnsi" w:cstheme="minorHAnsi"/>
                <w:bCs/>
                <w:iCs/>
              </w:rPr>
              <w:t xml:space="preserve"> kick-off session. </w:t>
            </w:r>
          </w:p>
          <w:p w14:paraId="6AB55A90" w14:textId="77777777" w:rsidR="008F3377" w:rsidRDefault="00B83D31" w:rsidP="00EE7108">
            <w:pPr>
              <w:spacing w:before="0" w:after="0" w:line="240" w:lineRule="auto"/>
              <w:contextualSpacing/>
              <w:jc w:val="both"/>
              <w:rPr>
                <w:rFonts w:asciiTheme="minorHAnsi" w:eastAsia="Times New Roman" w:hAnsiTheme="minorHAnsi" w:cstheme="minorHAnsi"/>
                <w:bCs/>
                <w:iCs/>
              </w:rPr>
            </w:pPr>
            <w:r>
              <w:rPr>
                <w:rFonts w:asciiTheme="minorHAnsi" w:eastAsia="Times New Roman" w:hAnsiTheme="minorHAnsi" w:cstheme="minorHAnsi"/>
                <w:bCs/>
                <w:iCs/>
              </w:rPr>
              <w:t xml:space="preserve"> </w:t>
            </w:r>
          </w:p>
          <w:p w14:paraId="44038141" w14:textId="2A341758" w:rsidR="0065262B" w:rsidRDefault="008A197E" w:rsidP="00EE7108">
            <w:pPr>
              <w:spacing w:before="0" w:after="0" w:line="240" w:lineRule="auto"/>
              <w:contextualSpacing/>
              <w:jc w:val="both"/>
              <w:rPr>
                <w:rFonts w:asciiTheme="minorHAnsi" w:eastAsia="Times New Roman" w:hAnsiTheme="minorHAnsi" w:cstheme="minorHAnsi"/>
                <w:bCs/>
                <w:iCs/>
              </w:rPr>
            </w:pPr>
            <w:r>
              <w:rPr>
                <w:rFonts w:asciiTheme="minorHAnsi" w:eastAsia="Times New Roman" w:hAnsiTheme="minorHAnsi" w:cstheme="minorHAnsi"/>
                <w:bCs/>
                <w:iCs/>
              </w:rPr>
              <w:t xml:space="preserve">Dr. Renfro and Mr. </w:t>
            </w:r>
            <w:r w:rsidR="008176D6">
              <w:rPr>
                <w:rFonts w:asciiTheme="minorHAnsi" w:eastAsia="Times New Roman" w:hAnsiTheme="minorHAnsi" w:cstheme="minorHAnsi"/>
                <w:bCs/>
                <w:iCs/>
              </w:rPr>
              <w:t>Stupavsky</w:t>
            </w:r>
            <w:r>
              <w:rPr>
                <w:rFonts w:asciiTheme="minorHAnsi" w:eastAsia="Times New Roman" w:hAnsiTheme="minorHAnsi" w:cstheme="minorHAnsi"/>
                <w:bCs/>
                <w:iCs/>
              </w:rPr>
              <w:t xml:space="preserve"> </w:t>
            </w:r>
            <w:r w:rsidR="00112C84">
              <w:rPr>
                <w:rFonts w:asciiTheme="minorHAnsi" w:eastAsia="Times New Roman" w:hAnsiTheme="minorHAnsi" w:cstheme="minorHAnsi"/>
                <w:bCs/>
                <w:iCs/>
              </w:rPr>
              <w:t xml:space="preserve">recently worked on a concept paper </w:t>
            </w:r>
            <w:r w:rsidR="00EA64CA">
              <w:rPr>
                <w:rFonts w:asciiTheme="minorHAnsi" w:eastAsia="Times New Roman" w:hAnsiTheme="minorHAnsi" w:cstheme="minorHAnsi"/>
                <w:bCs/>
                <w:iCs/>
              </w:rPr>
              <w:t>regarding a D</w:t>
            </w:r>
            <w:r w:rsidR="0030746A">
              <w:rPr>
                <w:rFonts w:asciiTheme="minorHAnsi" w:eastAsia="Times New Roman" w:hAnsiTheme="minorHAnsi" w:cstheme="minorHAnsi"/>
                <w:bCs/>
                <w:iCs/>
              </w:rPr>
              <w:t>epartment of Education</w:t>
            </w:r>
            <w:r w:rsidR="00EA64CA">
              <w:rPr>
                <w:rFonts w:asciiTheme="minorHAnsi" w:eastAsia="Times New Roman" w:hAnsiTheme="minorHAnsi" w:cstheme="minorHAnsi"/>
                <w:bCs/>
                <w:iCs/>
              </w:rPr>
              <w:t xml:space="preserve"> Community College Funding Opportunity</w:t>
            </w:r>
            <w:r w:rsidR="00C17224">
              <w:rPr>
                <w:rFonts w:asciiTheme="minorHAnsi" w:eastAsia="Times New Roman" w:hAnsiTheme="minorHAnsi" w:cstheme="minorHAnsi"/>
                <w:bCs/>
                <w:iCs/>
              </w:rPr>
              <w:t xml:space="preserve"> </w:t>
            </w:r>
            <w:r w:rsidR="00A3784D">
              <w:rPr>
                <w:rFonts w:asciiTheme="minorHAnsi" w:eastAsia="Times New Roman" w:hAnsiTheme="minorHAnsi" w:cstheme="minorHAnsi"/>
                <w:bCs/>
                <w:iCs/>
              </w:rPr>
              <w:t>for</w:t>
            </w:r>
            <w:r w:rsidR="00C17224">
              <w:rPr>
                <w:rFonts w:asciiTheme="minorHAnsi" w:eastAsia="Times New Roman" w:hAnsiTheme="minorHAnsi" w:cstheme="minorHAnsi"/>
                <w:bCs/>
                <w:iCs/>
              </w:rPr>
              <w:t xml:space="preserve"> </w:t>
            </w:r>
            <w:r w:rsidR="005E5E0A">
              <w:rPr>
                <w:rFonts w:asciiTheme="minorHAnsi" w:eastAsia="Times New Roman" w:hAnsiTheme="minorHAnsi" w:cstheme="minorHAnsi"/>
                <w:bCs/>
                <w:iCs/>
              </w:rPr>
              <w:t xml:space="preserve">clean energy.  ICCB solicited all community colleges </w:t>
            </w:r>
            <w:r w:rsidR="0027723E">
              <w:rPr>
                <w:rFonts w:asciiTheme="minorHAnsi" w:eastAsia="Times New Roman" w:hAnsiTheme="minorHAnsi" w:cstheme="minorHAnsi"/>
                <w:bCs/>
                <w:iCs/>
              </w:rPr>
              <w:t xml:space="preserve">who would be applying </w:t>
            </w:r>
            <w:r w:rsidR="00FE2EC8">
              <w:rPr>
                <w:rFonts w:asciiTheme="minorHAnsi" w:eastAsia="Times New Roman" w:hAnsiTheme="minorHAnsi" w:cstheme="minorHAnsi"/>
                <w:bCs/>
                <w:iCs/>
              </w:rPr>
              <w:t>th</w:t>
            </w:r>
            <w:r w:rsidR="001D7A66">
              <w:rPr>
                <w:rFonts w:asciiTheme="minorHAnsi" w:eastAsia="Times New Roman" w:hAnsiTheme="minorHAnsi" w:cstheme="minorHAnsi"/>
                <w:bCs/>
                <w:iCs/>
              </w:rPr>
              <w:t>is</w:t>
            </w:r>
            <w:r w:rsidR="00FE2EC8">
              <w:rPr>
                <w:rFonts w:asciiTheme="minorHAnsi" w:eastAsia="Times New Roman" w:hAnsiTheme="minorHAnsi" w:cstheme="minorHAnsi"/>
                <w:bCs/>
                <w:iCs/>
              </w:rPr>
              <w:t xml:space="preserve"> grant</w:t>
            </w:r>
            <w:r w:rsidR="004F7A08">
              <w:rPr>
                <w:rFonts w:asciiTheme="minorHAnsi" w:eastAsia="Times New Roman" w:hAnsiTheme="minorHAnsi" w:cstheme="minorHAnsi"/>
                <w:bCs/>
                <w:iCs/>
              </w:rPr>
              <w:t xml:space="preserve">; gathering </w:t>
            </w:r>
            <w:r w:rsidR="0027723E">
              <w:rPr>
                <w:rFonts w:asciiTheme="minorHAnsi" w:eastAsia="Times New Roman" w:hAnsiTheme="minorHAnsi" w:cstheme="minorHAnsi"/>
                <w:bCs/>
                <w:iCs/>
              </w:rPr>
              <w:t>the</w:t>
            </w:r>
            <w:r w:rsidR="001D7A66">
              <w:rPr>
                <w:rFonts w:asciiTheme="minorHAnsi" w:eastAsia="Times New Roman" w:hAnsiTheme="minorHAnsi" w:cstheme="minorHAnsi"/>
                <w:bCs/>
                <w:iCs/>
              </w:rPr>
              <w:t>ir</w:t>
            </w:r>
            <w:r w:rsidR="0027723E">
              <w:rPr>
                <w:rFonts w:asciiTheme="minorHAnsi" w:eastAsia="Times New Roman" w:hAnsiTheme="minorHAnsi" w:cstheme="minorHAnsi"/>
                <w:bCs/>
                <w:iCs/>
              </w:rPr>
              <w:t xml:space="preserve"> information</w:t>
            </w:r>
            <w:r w:rsidR="004F7A08">
              <w:rPr>
                <w:rFonts w:asciiTheme="minorHAnsi" w:eastAsia="Times New Roman" w:hAnsiTheme="minorHAnsi" w:cstheme="minorHAnsi"/>
                <w:bCs/>
                <w:iCs/>
              </w:rPr>
              <w:t xml:space="preserve"> for</w:t>
            </w:r>
            <w:r w:rsidR="0027723E">
              <w:rPr>
                <w:rFonts w:asciiTheme="minorHAnsi" w:eastAsia="Times New Roman" w:hAnsiTheme="minorHAnsi" w:cstheme="minorHAnsi"/>
                <w:bCs/>
                <w:iCs/>
              </w:rPr>
              <w:t xml:space="preserve"> </w:t>
            </w:r>
            <w:r w:rsidR="004F7A08">
              <w:rPr>
                <w:rFonts w:asciiTheme="minorHAnsi" w:eastAsia="Times New Roman" w:hAnsiTheme="minorHAnsi" w:cstheme="minorHAnsi"/>
                <w:bCs/>
                <w:iCs/>
              </w:rPr>
              <w:t xml:space="preserve">submission </w:t>
            </w:r>
            <w:r w:rsidR="001D041B">
              <w:rPr>
                <w:rFonts w:asciiTheme="minorHAnsi" w:eastAsia="Times New Roman" w:hAnsiTheme="minorHAnsi" w:cstheme="minorHAnsi"/>
                <w:bCs/>
                <w:iCs/>
              </w:rPr>
              <w:t>for a</w:t>
            </w:r>
            <w:r w:rsidR="0027723E">
              <w:rPr>
                <w:rFonts w:asciiTheme="minorHAnsi" w:eastAsia="Times New Roman" w:hAnsiTheme="minorHAnsi" w:cstheme="minorHAnsi"/>
                <w:bCs/>
                <w:iCs/>
              </w:rPr>
              <w:t xml:space="preserve"> state proposal</w:t>
            </w:r>
            <w:r w:rsidR="00B92248">
              <w:rPr>
                <w:rFonts w:asciiTheme="minorHAnsi" w:eastAsia="Times New Roman" w:hAnsiTheme="minorHAnsi" w:cstheme="minorHAnsi"/>
                <w:bCs/>
                <w:iCs/>
              </w:rPr>
              <w:t xml:space="preserve">.  </w:t>
            </w:r>
            <w:r w:rsidR="001D041B">
              <w:rPr>
                <w:rFonts w:asciiTheme="minorHAnsi" w:eastAsia="Times New Roman" w:hAnsiTheme="minorHAnsi" w:cstheme="minorHAnsi"/>
                <w:bCs/>
                <w:iCs/>
              </w:rPr>
              <w:t xml:space="preserve">JWCC was one of four community colleges invited to participate.   It is </w:t>
            </w:r>
            <w:r w:rsidR="00935CC5">
              <w:rPr>
                <w:rFonts w:asciiTheme="minorHAnsi" w:eastAsia="Times New Roman" w:hAnsiTheme="minorHAnsi" w:cstheme="minorHAnsi"/>
                <w:bCs/>
                <w:iCs/>
              </w:rPr>
              <w:t>2-year grant totaling $570,000 dollars.</w:t>
            </w:r>
          </w:p>
          <w:p w14:paraId="11CCAB64" w14:textId="77777777" w:rsidR="0061013C" w:rsidRDefault="0061013C" w:rsidP="00EE7108">
            <w:pPr>
              <w:spacing w:before="0" w:after="0" w:line="240" w:lineRule="auto"/>
              <w:contextualSpacing/>
              <w:jc w:val="both"/>
              <w:rPr>
                <w:rFonts w:asciiTheme="minorHAnsi" w:eastAsia="Times New Roman" w:hAnsiTheme="minorHAnsi" w:cstheme="minorHAnsi"/>
                <w:bCs/>
                <w:iCs/>
              </w:rPr>
            </w:pPr>
          </w:p>
          <w:p w14:paraId="3B8CAAD5" w14:textId="7333681B" w:rsidR="0061013C" w:rsidRDefault="0061013C" w:rsidP="00EE7108">
            <w:pPr>
              <w:spacing w:before="0" w:after="0" w:line="240" w:lineRule="auto"/>
              <w:contextualSpacing/>
              <w:jc w:val="both"/>
              <w:rPr>
                <w:rFonts w:asciiTheme="minorHAnsi" w:eastAsia="Times New Roman" w:hAnsiTheme="minorHAnsi" w:cstheme="minorHAnsi"/>
                <w:bCs/>
                <w:iCs/>
              </w:rPr>
            </w:pPr>
            <w:r>
              <w:rPr>
                <w:rFonts w:asciiTheme="minorHAnsi" w:eastAsia="Times New Roman" w:hAnsiTheme="minorHAnsi" w:cstheme="minorHAnsi"/>
                <w:bCs/>
                <w:iCs/>
              </w:rPr>
              <w:t>Workshops will be held on Pathways</w:t>
            </w:r>
            <w:r w:rsidR="006E4C38">
              <w:rPr>
                <w:rFonts w:asciiTheme="minorHAnsi" w:eastAsia="Times New Roman" w:hAnsiTheme="minorHAnsi" w:cstheme="minorHAnsi"/>
                <w:bCs/>
                <w:iCs/>
              </w:rPr>
              <w:t xml:space="preserve"> on July 17 and July 18.   </w:t>
            </w:r>
            <w:r w:rsidR="008A54D3">
              <w:rPr>
                <w:rFonts w:asciiTheme="minorHAnsi" w:eastAsia="Times New Roman" w:hAnsiTheme="minorHAnsi" w:cstheme="minorHAnsi"/>
                <w:bCs/>
                <w:iCs/>
              </w:rPr>
              <w:t>On the 17</w:t>
            </w:r>
            <w:r w:rsidR="008A54D3" w:rsidRPr="008A54D3">
              <w:rPr>
                <w:rFonts w:asciiTheme="minorHAnsi" w:eastAsia="Times New Roman" w:hAnsiTheme="minorHAnsi" w:cstheme="minorHAnsi"/>
                <w:bCs/>
                <w:iCs/>
                <w:vertAlign w:val="superscript"/>
              </w:rPr>
              <w:t>th</w:t>
            </w:r>
            <w:r w:rsidR="008A54D3">
              <w:rPr>
                <w:rFonts w:asciiTheme="minorHAnsi" w:eastAsia="Times New Roman" w:hAnsiTheme="minorHAnsi" w:cstheme="minorHAnsi"/>
                <w:bCs/>
                <w:iCs/>
              </w:rPr>
              <w:t xml:space="preserve"> the topics are geared toward student services and on the 18</w:t>
            </w:r>
            <w:r w:rsidR="008A54D3" w:rsidRPr="008A54D3">
              <w:rPr>
                <w:rFonts w:asciiTheme="minorHAnsi" w:eastAsia="Times New Roman" w:hAnsiTheme="minorHAnsi" w:cstheme="minorHAnsi"/>
                <w:bCs/>
                <w:iCs/>
                <w:vertAlign w:val="superscript"/>
              </w:rPr>
              <w:t>th</w:t>
            </w:r>
            <w:r w:rsidR="008A54D3">
              <w:rPr>
                <w:rFonts w:asciiTheme="minorHAnsi" w:eastAsia="Times New Roman" w:hAnsiTheme="minorHAnsi" w:cstheme="minorHAnsi"/>
                <w:bCs/>
                <w:iCs/>
              </w:rPr>
              <w:t xml:space="preserve"> toward leadership team.   </w:t>
            </w:r>
            <w:r w:rsidR="00B505D6">
              <w:rPr>
                <w:rFonts w:asciiTheme="minorHAnsi" w:eastAsia="Times New Roman" w:hAnsiTheme="minorHAnsi" w:cstheme="minorHAnsi"/>
                <w:bCs/>
                <w:iCs/>
              </w:rPr>
              <w:t>A consultant has been hired to lead these workshop discussions.</w:t>
            </w:r>
          </w:p>
          <w:p w14:paraId="78369CBB" w14:textId="77777777" w:rsidR="00B505D6" w:rsidRDefault="00B505D6" w:rsidP="00EE7108">
            <w:pPr>
              <w:spacing w:before="0" w:after="0" w:line="240" w:lineRule="auto"/>
              <w:contextualSpacing/>
              <w:jc w:val="both"/>
              <w:rPr>
                <w:rFonts w:asciiTheme="minorHAnsi" w:eastAsia="Times New Roman" w:hAnsiTheme="minorHAnsi" w:cstheme="minorHAnsi"/>
                <w:bCs/>
                <w:iCs/>
              </w:rPr>
            </w:pPr>
          </w:p>
          <w:p w14:paraId="551BE62A" w14:textId="77777777" w:rsidR="00247E39" w:rsidRDefault="00B505D6" w:rsidP="00EE7108">
            <w:pPr>
              <w:spacing w:before="0" w:after="0" w:line="240" w:lineRule="auto"/>
              <w:contextualSpacing/>
              <w:jc w:val="both"/>
              <w:rPr>
                <w:rFonts w:asciiTheme="minorHAnsi" w:eastAsia="Times New Roman" w:hAnsiTheme="minorHAnsi" w:cstheme="minorHAnsi"/>
                <w:bCs/>
                <w:iCs/>
              </w:rPr>
            </w:pPr>
            <w:r>
              <w:rPr>
                <w:rFonts w:asciiTheme="minorHAnsi" w:eastAsia="Times New Roman" w:hAnsiTheme="minorHAnsi" w:cstheme="minorHAnsi"/>
                <w:bCs/>
                <w:iCs/>
              </w:rPr>
              <w:t xml:space="preserve">Mr. Hoyt shared </w:t>
            </w:r>
            <w:r w:rsidR="00F5320E">
              <w:rPr>
                <w:rFonts w:asciiTheme="minorHAnsi" w:eastAsia="Times New Roman" w:hAnsiTheme="minorHAnsi" w:cstheme="minorHAnsi"/>
                <w:bCs/>
                <w:iCs/>
              </w:rPr>
              <w:t>information from this</w:t>
            </w:r>
            <w:r w:rsidR="00A43467">
              <w:rPr>
                <w:rFonts w:asciiTheme="minorHAnsi" w:eastAsia="Times New Roman" w:hAnsiTheme="minorHAnsi" w:cstheme="minorHAnsi"/>
                <w:bCs/>
                <w:iCs/>
              </w:rPr>
              <w:t xml:space="preserve"> year’s All</w:t>
            </w:r>
            <w:r w:rsidR="00E64CD9">
              <w:rPr>
                <w:rFonts w:asciiTheme="minorHAnsi" w:eastAsia="Times New Roman" w:hAnsiTheme="minorHAnsi" w:cstheme="minorHAnsi"/>
                <w:bCs/>
                <w:iCs/>
              </w:rPr>
              <w:t xml:space="preserve"> </w:t>
            </w:r>
            <w:r w:rsidR="00A43467">
              <w:rPr>
                <w:rFonts w:asciiTheme="minorHAnsi" w:eastAsia="Times New Roman" w:hAnsiTheme="minorHAnsi" w:cstheme="minorHAnsi"/>
                <w:bCs/>
                <w:iCs/>
              </w:rPr>
              <w:t>- Star game JWCC hosted at the Student Activity Center</w:t>
            </w:r>
            <w:r w:rsidR="00F5320E">
              <w:rPr>
                <w:rFonts w:asciiTheme="minorHAnsi" w:eastAsia="Times New Roman" w:hAnsiTheme="minorHAnsi" w:cstheme="minorHAnsi"/>
                <w:bCs/>
                <w:iCs/>
              </w:rPr>
              <w:t xml:space="preserve"> on Saturday, Ju</w:t>
            </w:r>
            <w:r w:rsidR="003C2AB3">
              <w:rPr>
                <w:rFonts w:asciiTheme="minorHAnsi" w:eastAsia="Times New Roman" w:hAnsiTheme="minorHAnsi" w:cstheme="minorHAnsi"/>
                <w:bCs/>
                <w:iCs/>
              </w:rPr>
              <w:t>ne 20</w:t>
            </w:r>
            <w:r w:rsidR="00A43467">
              <w:rPr>
                <w:rFonts w:asciiTheme="minorHAnsi" w:eastAsia="Times New Roman" w:hAnsiTheme="minorHAnsi" w:cstheme="minorHAnsi"/>
                <w:bCs/>
                <w:iCs/>
              </w:rPr>
              <w:t>.  This event</w:t>
            </w:r>
            <w:r w:rsidR="00F950BE">
              <w:rPr>
                <w:rFonts w:asciiTheme="minorHAnsi" w:eastAsia="Times New Roman" w:hAnsiTheme="minorHAnsi" w:cstheme="minorHAnsi"/>
                <w:bCs/>
                <w:iCs/>
              </w:rPr>
              <w:t xml:space="preserve"> was established several years ago</w:t>
            </w:r>
            <w:r w:rsidR="00C94202">
              <w:rPr>
                <w:rFonts w:asciiTheme="minorHAnsi" w:eastAsia="Times New Roman" w:hAnsiTheme="minorHAnsi" w:cstheme="minorHAnsi"/>
                <w:bCs/>
                <w:iCs/>
              </w:rPr>
              <w:t xml:space="preserve"> in the Quincy area but due to Covid was </w:t>
            </w:r>
            <w:r w:rsidR="003C2AB3">
              <w:rPr>
                <w:rFonts w:asciiTheme="minorHAnsi" w:eastAsia="Times New Roman" w:hAnsiTheme="minorHAnsi" w:cstheme="minorHAnsi"/>
                <w:bCs/>
                <w:iCs/>
              </w:rPr>
              <w:t>discontinued</w:t>
            </w:r>
            <w:r w:rsidR="00C94202">
              <w:rPr>
                <w:rFonts w:asciiTheme="minorHAnsi" w:eastAsia="Times New Roman" w:hAnsiTheme="minorHAnsi" w:cstheme="minorHAnsi"/>
                <w:bCs/>
                <w:iCs/>
              </w:rPr>
              <w:t xml:space="preserve">.  Muddy River </w:t>
            </w:r>
            <w:r w:rsidR="00736F1C">
              <w:rPr>
                <w:rFonts w:asciiTheme="minorHAnsi" w:eastAsia="Times New Roman" w:hAnsiTheme="minorHAnsi" w:cstheme="minorHAnsi"/>
                <w:bCs/>
                <w:iCs/>
              </w:rPr>
              <w:t>Sports approached the college</w:t>
            </w:r>
            <w:r w:rsidR="003C2AB3">
              <w:rPr>
                <w:rFonts w:asciiTheme="minorHAnsi" w:eastAsia="Times New Roman" w:hAnsiTheme="minorHAnsi" w:cstheme="minorHAnsi"/>
                <w:bCs/>
                <w:iCs/>
              </w:rPr>
              <w:t xml:space="preserve"> about</w:t>
            </w:r>
            <w:r w:rsidR="00736F1C">
              <w:rPr>
                <w:rFonts w:asciiTheme="minorHAnsi" w:eastAsia="Times New Roman" w:hAnsiTheme="minorHAnsi" w:cstheme="minorHAnsi"/>
                <w:bCs/>
                <w:iCs/>
              </w:rPr>
              <w:t xml:space="preserve"> </w:t>
            </w:r>
            <w:r w:rsidR="003A7F65">
              <w:rPr>
                <w:rFonts w:asciiTheme="minorHAnsi" w:eastAsia="Times New Roman" w:hAnsiTheme="minorHAnsi" w:cstheme="minorHAnsi"/>
                <w:bCs/>
                <w:iCs/>
              </w:rPr>
              <w:t>starting</w:t>
            </w:r>
            <w:r w:rsidR="00E64CD9">
              <w:rPr>
                <w:rFonts w:asciiTheme="minorHAnsi" w:eastAsia="Times New Roman" w:hAnsiTheme="minorHAnsi" w:cstheme="minorHAnsi"/>
                <w:bCs/>
                <w:iCs/>
              </w:rPr>
              <w:t xml:space="preserve"> up</w:t>
            </w:r>
            <w:r w:rsidR="003A7F65">
              <w:rPr>
                <w:rFonts w:asciiTheme="minorHAnsi" w:eastAsia="Times New Roman" w:hAnsiTheme="minorHAnsi" w:cstheme="minorHAnsi"/>
                <w:bCs/>
                <w:iCs/>
              </w:rPr>
              <w:t xml:space="preserve"> the </w:t>
            </w:r>
          </w:p>
          <w:p w14:paraId="4A8A509B" w14:textId="77777777" w:rsidR="00523B29" w:rsidRDefault="00523B29" w:rsidP="00EE7108">
            <w:pPr>
              <w:spacing w:before="0" w:after="0" w:line="240" w:lineRule="auto"/>
              <w:contextualSpacing/>
              <w:jc w:val="both"/>
              <w:rPr>
                <w:rFonts w:asciiTheme="minorHAnsi" w:eastAsia="Times New Roman" w:hAnsiTheme="minorHAnsi" w:cstheme="minorHAnsi"/>
                <w:bCs/>
                <w:iCs/>
              </w:rPr>
            </w:pPr>
          </w:p>
          <w:p w14:paraId="505E15C6" w14:textId="1B9F54F1" w:rsidR="00E920BA" w:rsidRDefault="003A7F65" w:rsidP="00EE7108">
            <w:pPr>
              <w:spacing w:before="0" w:after="0" w:line="240" w:lineRule="auto"/>
              <w:contextualSpacing/>
              <w:jc w:val="both"/>
              <w:rPr>
                <w:rFonts w:asciiTheme="minorHAnsi" w:eastAsia="Times New Roman" w:hAnsiTheme="minorHAnsi" w:cstheme="minorHAnsi"/>
                <w:bCs/>
                <w:iCs/>
              </w:rPr>
            </w:pPr>
            <w:r>
              <w:rPr>
                <w:rFonts w:asciiTheme="minorHAnsi" w:eastAsia="Times New Roman" w:hAnsiTheme="minorHAnsi" w:cstheme="minorHAnsi"/>
                <w:bCs/>
                <w:iCs/>
              </w:rPr>
              <w:lastRenderedPageBreak/>
              <w:t xml:space="preserve">event again.  </w:t>
            </w:r>
            <w:r w:rsidR="00906968">
              <w:rPr>
                <w:rFonts w:asciiTheme="minorHAnsi" w:eastAsia="Times New Roman" w:hAnsiTheme="minorHAnsi" w:cstheme="minorHAnsi"/>
                <w:bCs/>
                <w:iCs/>
              </w:rPr>
              <w:t>This event is a</w:t>
            </w:r>
            <w:r w:rsidR="00523B29">
              <w:rPr>
                <w:rFonts w:asciiTheme="minorHAnsi" w:eastAsia="Times New Roman" w:hAnsiTheme="minorHAnsi" w:cstheme="minorHAnsi"/>
                <w:bCs/>
                <w:iCs/>
              </w:rPr>
              <w:t xml:space="preserve">n Illinois vs. Missouri </w:t>
            </w:r>
            <w:r w:rsidR="00906968">
              <w:rPr>
                <w:rFonts w:asciiTheme="minorHAnsi" w:eastAsia="Times New Roman" w:hAnsiTheme="minorHAnsi" w:cstheme="minorHAnsi"/>
                <w:bCs/>
                <w:iCs/>
              </w:rPr>
              <w:t>sports competition between the best players from both the boy</w:t>
            </w:r>
            <w:r w:rsidR="00247E39">
              <w:rPr>
                <w:rFonts w:asciiTheme="minorHAnsi" w:eastAsia="Times New Roman" w:hAnsiTheme="minorHAnsi" w:cstheme="minorHAnsi"/>
                <w:bCs/>
                <w:iCs/>
              </w:rPr>
              <w:t>s’</w:t>
            </w:r>
            <w:r w:rsidR="00906968">
              <w:rPr>
                <w:rFonts w:asciiTheme="minorHAnsi" w:eastAsia="Times New Roman" w:hAnsiTheme="minorHAnsi" w:cstheme="minorHAnsi"/>
                <w:bCs/>
                <w:iCs/>
              </w:rPr>
              <w:t xml:space="preserve"> and girls’ basketball teams</w:t>
            </w:r>
            <w:r w:rsidR="0055018D">
              <w:rPr>
                <w:rFonts w:asciiTheme="minorHAnsi" w:eastAsia="Times New Roman" w:hAnsiTheme="minorHAnsi" w:cstheme="minorHAnsi"/>
                <w:bCs/>
                <w:iCs/>
              </w:rPr>
              <w:t xml:space="preserve"> </w:t>
            </w:r>
            <w:r w:rsidR="00523B29">
              <w:rPr>
                <w:rFonts w:asciiTheme="minorHAnsi" w:eastAsia="Times New Roman" w:hAnsiTheme="minorHAnsi" w:cstheme="minorHAnsi"/>
                <w:bCs/>
                <w:iCs/>
              </w:rPr>
              <w:t>for bragging rights.</w:t>
            </w:r>
          </w:p>
          <w:p w14:paraId="06AB435C" w14:textId="77777777" w:rsidR="00E920BA" w:rsidRDefault="00E920BA" w:rsidP="00EE7108">
            <w:pPr>
              <w:spacing w:before="0" w:after="0" w:line="240" w:lineRule="auto"/>
              <w:contextualSpacing/>
              <w:jc w:val="both"/>
              <w:rPr>
                <w:rFonts w:asciiTheme="minorHAnsi" w:eastAsia="Times New Roman" w:hAnsiTheme="minorHAnsi" w:cstheme="minorHAnsi"/>
                <w:bCs/>
                <w:iCs/>
              </w:rPr>
            </w:pPr>
          </w:p>
          <w:p w14:paraId="782A891A" w14:textId="565F53F6" w:rsidR="00114CA2" w:rsidRDefault="00523B29" w:rsidP="00EE7108">
            <w:pPr>
              <w:spacing w:before="0" w:after="0" w:line="240" w:lineRule="auto"/>
              <w:contextualSpacing/>
              <w:jc w:val="both"/>
              <w:rPr>
                <w:rFonts w:asciiTheme="minorHAnsi" w:eastAsia="Times New Roman" w:hAnsiTheme="minorHAnsi" w:cstheme="minorHAnsi"/>
                <w:bCs/>
                <w:iCs/>
              </w:rPr>
            </w:pPr>
            <w:r>
              <w:rPr>
                <w:rFonts w:asciiTheme="minorHAnsi" w:eastAsia="Times New Roman" w:hAnsiTheme="minorHAnsi" w:cstheme="minorHAnsi"/>
                <w:bCs/>
                <w:iCs/>
              </w:rPr>
              <w:t>Th</w:t>
            </w:r>
            <w:r w:rsidR="00C65D94">
              <w:rPr>
                <w:rFonts w:asciiTheme="minorHAnsi" w:eastAsia="Times New Roman" w:hAnsiTheme="minorHAnsi" w:cstheme="minorHAnsi"/>
                <w:bCs/>
                <w:iCs/>
              </w:rPr>
              <w:t>is is the second year JWCC has hosted the event</w:t>
            </w:r>
            <w:r w:rsidR="000A799E">
              <w:rPr>
                <w:rFonts w:asciiTheme="minorHAnsi" w:eastAsia="Times New Roman" w:hAnsiTheme="minorHAnsi" w:cstheme="minorHAnsi"/>
                <w:bCs/>
                <w:iCs/>
              </w:rPr>
              <w:t xml:space="preserve"> with great sponsorships.   JWCC has </w:t>
            </w:r>
            <w:r w:rsidR="00C65D94">
              <w:rPr>
                <w:rFonts w:asciiTheme="minorHAnsi" w:eastAsia="Times New Roman" w:hAnsiTheme="minorHAnsi" w:cstheme="minorHAnsi"/>
                <w:bCs/>
                <w:iCs/>
              </w:rPr>
              <w:t>recruited</w:t>
            </w:r>
            <w:r w:rsidR="000A799E">
              <w:rPr>
                <w:rFonts w:asciiTheme="minorHAnsi" w:eastAsia="Times New Roman" w:hAnsiTheme="minorHAnsi" w:cstheme="minorHAnsi"/>
                <w:bCs/>
                <w:iCs/>
              </w:rPr>
              <w:t xml:space="preserve"> several student athletes for </w:t>
            </w:r>
            <w:r w:rsidR="00A67F37">
              <w:rPr>
                <w:rFonts w:asciiTheme="minorHAnsi" w:eastAsia="Times New Roman" w:hAnsiTheme="minorHAnsi" w:cstheme="minorHAnsi"/>
                <w:bCs/>
                <w:iCs/>
              </w:rPr>
              <w:t>our upcoming fall program.</w:t>
            </w:r>
          </w:p>
          <w:p w14:paraId="320B23B9" w14:textId="77777777" w:rsidR="000A799E" w:rsidRDefault="000A799E" w:rsidP="00EE7108">
            <w:pPr>
              <w:spacing w:before="0" w:after="0" w:line="240" w:lineRule="auto"/>
              <w:contextualSpacing/>
              <w:jc w:val="both"/>
              <w:rPr>
                <w:rFonts w:asciiTheme="minorHAnsi" w:eastAsia="Times New Roman" w:hAnsiTheme="minorHAnsi" w:cstheme="minorHAnsi"/>
                <w:bCs/>
                <w:iCs/>
              </w:rPr>
            </w:pPr>
          </w:p>
          <w:p w14:paraId="3215F218" w14:textId="754D29D8" w:rsidR="00C4384C" w:rsidRDefault="000A799E" w:rsidP="00EE7108">
            <w:pPr>
              <w:spacing w:before="0" w:after="0" w:line="240" w:lineRule="auto"/>
              <w:contextualSpacing/>
              <w:jc w:val="both"/>
              <w:rPr>
                <w:rFonts w:asciiTheme="minorHAnsi" w:eastAsia="Times New Roman" w:hAnsiTheme="minorHAnsi" w:cstheme="minorHAnsi"/>
                <w:bCs/>
                <w:iCs/>
              </w:rPr>
            </w:pPr>
            <w:r>
              <w:rPr>
                <w:rFonts w:asciiTheme="minorHAnsi" w:eastAsia="Times New Roman" w:hAnsiTheme="minorHAnsi" w:cstheme="minorHAnsi"/>
                <w:bCs/>
                <w:iCs/>
              </w:rPr>
              <w:t xml:space="preserve">Dr. Renfro </w:t>
            </w:r>
            <w:r w:rsidR="00764588">
              <w:rPr>
                <w:rFonts w:asciiTheme="minorHAnsi" w:eastAsia="Times New Roman" w:hAnsiTheme="minorHAnsi" w:cstheme="minorHAnsi"/>
                <w:bCs/>
                <w:iCs/>
              </w:rPr>
              <w:t>shared the “SAVE THE DATE”</w:t>
            </w:r>
            <w:r w:rsidR="00A67F37">
              <w:rPr>
                <w:rFonts w:asciiTheme="minorHAnsi" w:eastAsia="Times New Roman" w:hAnsiTheme="minorHAnsi" w:cstheme="minorHAnsi"/>
                <w:bCs/>
                <w:iCs/>
              </w:rPr>
              <w:t xml:space="preserve"> Wine Pull</w:t>
            </w:r>
            <w:r w:rsidR="00891989">
              <w:rPr>
                <w:rFonts w:asciiTheme="minorHAnsi" w:eastAsia="Times New Roman" w:hAnsiTheme="minorHAnsi" w:cstheme="minorHAnsi"/>
                <w:bCs/>
                <w:iCs/>
              </w:rPr>
              <w:t xml:space="preserve"> Fundraiser information was</w:t>
            </w:r>
            <w:r w:rsidR="00764588">
              <w:rPr>
                <w:rFonts w:asciiTheme="minorHAnsi" w:eastAsia="Times New Roman" w:hAnsiTheme="minorHAnsi" w:cstheme="minorHAnsi"/>
                <w:bCs/>
                <w:iCs/>
              </w:rPr>
              <w:t xml:space="preserve"> included in the table folder.  This event is scheduled for</w:t>
            </w:r>
            <w:r w:rsidR="0092319F">
              <w:rPr>
                <w:rFonts w:asciiTheme="minorHAnsi" w:eastAsia="Times New Roman" w:hAnsiTheme="minorHAnsi" w:cstheme="minorHAnsi"/>
                <w:bCs/>
                <w:iCs/>
              </w:rPr>
              <w:t xml:space="preserve"> Thursday, Septembe</w:t>
            </w:r>
            <w:r w:rsidR="00CB3709">
              <w:rPr>
                <w:rFonts w:asciiTheme="minorHAnsi" w:eastAsia="Times New Roman" w:hAnsiTheme="minorHAnsi" w:cstheme="minorHAnsi"/>
                <w:bCs/>
                <w:iCs/>
              </w:rPr>
              <w:t>r</w:t>
            </w:r>
            <w:r w:rsidR="0092319F">
              <w:rPr>
                <w:rFonts w:asciiTheme="minorHAnsi" w:eastAsia="Times New Roman" w:hAnsiTheme="minorHAnsi" w:cstheme="minorHAnsi"/>
                <w:bCs/>
                <w:iCs/>
              </w:rPr>
              <w:t xml:space="preserve"> 21, 2023</w:t>
            </w:r>
            <w:r w:rsidR="00CB3709">
              <w:rPr>
                <w:rFonts w:asciiTheme="minorHAnsi" w:eastAsia="Times New Roman" w:hAnsiTheme="minorHAnsi" w:cstheme="minorHAnsi"/>
                <w:bCs/>
                <w:iCs/>
              </w:rPr>
              <w:t>,</w:t>
            </w:r>
            <w:r w:rsidR="0092319F">
              <w:rPr>
                <w:rFonts w:asciiTheme="minorHAnsi" w:eastAsia="Times New Roman" w:hAnsiTheme="minorHAnsi" w:cstheme="minorHAnsi"/>
                <w:bCs/>
                <w:iCs/>
              </w:rPr>
              <w:t xml:space="preserve"> at the Quincy Country Club</w:t>
            </w:r>
            <w:r w:rsidR="00CB3709">
              <w:rPr>
                <w:rFonts w:asciiTheme="minorHAnsi" w:eastAsia="Times New Roman" w:hAnsiTheme="minorHAnsi" w:cstheme="minorHAnsi"/>
                <w:bCs/>
                <w:iCs/>
              </w:rPr>
              <w:t xml:space="preserve"> from 5:30 – 8::00 p.m.</w:t>
            </w:r>
            <w:r w:rsidR="00764588">
              <w:rPr>
                <w:rFonts w:asciiTheme="minorHAnsi" w:eastAsia="Times New Roman" w:hAnsiTheme="minorHAnsi" w:cstheme="minorHAnsi"/>
                <w:bCs/>
                <w:iCs/>
              </w:rPr>
              <w:t xml:space="preserve"> </w:t>
            </w:r>
            <w:r w:rsidR="00CB3709">
              <w:rPr>
                <w:rFonts w:asciiTheme="minorHAnsi" w:eastAsia="Times New Roman" w:hAnsiTheme="minorHAnsi" w:cstheme="minorHAnsi"/>
                <w:bCs/>
                <w:iCs/>
              </w:rPr>
              <w:t xml:space="preserve">  Foundation Board members and JWCC Board members are being asked to sell five tickets a piece and donate a bottle of wine.</w:t>
            </w:r>
          </w:p>
          <w:p w14:paraId="5381930D" w14:textId="77777777" w:rsidR="00CB6B06" w:rsidRPr="00AF36B4" w:rsidRDefault="00CB6B06" w:rsidP="003413B7">
            <w:pPr>
              <w:spacing w:before="0" w:after="0" w:line="240" w:lineRule="auto"/>
              <w:contextualSpacing/>
              <w:jc w:val="both"/>
              <w:rPr>
                <w:rFonts w:asciiTheme="minorHAnsi" w:eastAsia="Times New Roman" w:hAnsiTheme="minorHAnsi" w:cstheme="minorHAnsi"/>
                <w:bCs/>
                <w:iCs/>
              </w:rPr>
            </w:pPr>
          </w:p>
          <w:p w14:paraId="4CE91120" w14:textId="408696DA" w:rsidR="000E29F3" w:rsidRPr="00AF36B4" w:rsidRDefault="009E224C" w:rsidP="00AE2284">
            <w:pPr>
              <w:pStyle w:val="ListParagraph"/>
              <w:spacing w:before="0" w:after="0" w:line="240" w:lineRule="auto"/>
              <w:ind w:left="0"/>
              <w:jc w:val="both"/>
              <w:rPr>
                <w:rFonts w:asciiTheme="minorHAnsi" w:hAnsiTheme="minorHAnsi" w:cstheme="minorHAnsi"/>
                <w:b/>
              </w:rPr>
            </w:pPr>
            <w:r w:rsidRPr="00AF36B4">
              <w:rPr>
                <w:rFonts w:asciiTheme="minorHAnsi" w:hAnsiTheme="minorHAnsi" w:cstheme="minorHAnsi"/>
              </w:rPr>
              <w:t>9</w:t>
            </w:r>
            <w:r w:rsidR="000E29F3" w:rsidRPr="00AF36B4">
              <w:rPr>
                <w:rFonts w:asciiTheme="minorHAnsi" w:hAnsiTheme="minorHAnsi" w:cstheme="minorHAnsi"/>
              </w:rPr>
              <w:t>.</w:t>
            </w:r>
            <w:r w:rsidR="000E29F3" w:rsidRPr="00AF36B4">
              <w:rPr>
                <w:rFonts w:asciiTheme="minorHAnsi" w:hAnsiTheme="minorHAnsi" w:cstheme="minorHAnsi"/>
              </w:rPr>
              <w:tab/>
            </w:r>
            <w:r w:rsidR="000E29F3" w:rsidRPr="00AF36B4">
              <w:rPr>
                <w:rFonts w:asciiTheme="minorHAnsi" w:hAnsiTheme="minorHAnsi" w:cstheme="minorHAnsi"/>
                <w:b/>
              </w:rPr>
              <w:t xml:space="preserve">Consent Agenda  </w:t>
            </w:r>
            <w:r w:rsidR="005808F8" w:rsidRPr="00AF36B4">
              <w:rPr>
                <w:rFonts w:asciiTheme="minorHAnsi" w:hAnsiTheme="minorHAnsi" w:cstheme="minorHAnsi"/>
                <w:b/>
              </w:rPr>
              <w:t xml:space="preserve"> </w:t>
            </w:r>
            <w:r w:rsidR="00AB6B70" w:rsidRPr="00AF36B4">
              <w:rPr>
                <w:rFonts w:asciiTheme="minorHAnsi" w:hAnsiTheme="minorHAnsi" w:cstheme="minorHAnsi"/>
                <w:b/>
              </w:rPr>
              <w:t xml:space="preserve">  </w:t>
            </w:r>
          </w:p>
          <w:p w14:paraId="3987691F" w14:textId="40D4C67A" w:rsidR="00C8493D" w:rsidRPr="00AF36B4" w:rsidRDefault="000E29F3" w:rsidP="00492E3D">
            <w:pPr>
              <w:spacing w:before="0" w:after="0" w:line="240" w:lineRule="auto"/>
              <w:jc w:val="both"/>
              <w:rPr>
                <w:rFonts w:asciiTheme="minorHAnsi" w:hAnsiTheme="minorHAnsi" w:cstheme="minorHAnsi"/>
                <w:b/>
              </w:rPr>
            </w:pPr>
            <w:r w:rsidRPr="00AF36B4">
              <w:rPr>
                <w:rFonts w:asciiTheme="minorHAnsi" w:hAnsiTheme="minorHAnsi" w:cstheme="minorHAnsi"/>
              </w:rPr>
              <w:tab/>
            </w:r>
            <w:r w:rsidRPr="00AF36B4">
              <w:rPr>
                <w:rFonts w:asciiTheme="minorHAnsi" w:hAnsiTheme="minorHAnsi" w:cstheme="minorHAnsi"/>
                <w:b/>
              </w:rPr>
              <w:t>Consent business</w:t>
            </w:r>
            <w:r w:rsidR="00492E3D" w:rsidRPr="00AF36B4">
              <w:rPr>
                <w:rFonts w:asciiTheme="minorHAnsi" w:hAnsiTheme="minorHAnsi" w:cstheme="minorHAnsi"/>
                <w:b/>
              </w:rPr>
              <w:t xml:space="preserve"> </w:t>
            </w:r>
          </w:p>
          <w:p w14:paraId="4C903188" w14:textId="000585F1" w:rsidR="00D26A40" w:rsidRPr="00AF36B4" w:rsidRDefault="009E224C" w:rsidP="006C0A1C">
            <w:pPr>
              <w:spacing w:before="0" w:after="0" w:line="240" w:lineRule="auto"/>
              <w:ind w:left="720" w:hanging="720"/>
              <w:jc w:val="both"/>
              <w:rPr>
                <w:rFonts w:asciiTheme="minorHAnsi" w:hAnsiTheme="minorHAnsi" w:cstheme="minorHAnsi"/>
              </w:rPr>
            </w:pPr>
            <w:r w:rsidRPr="00AF36B4">
              <w:rPr>
                <w:rFonts w:asciiTheme="minorHAnsi" w:hAnsiTheme="minorHAnsi" w:cstheme="minorHAnsi"/>
              </w:rPr>
              <w:t>9</w:t>
            </w:r>
            <w:r w:rsidR="00610FB6" w:rsidRPr="00AF36B4">
              <w:rPr>
                <w:rFonts w:asciiTheme="minorHAnsi" w:hAnsiTheme="minorHAnsi" w:cstheme="minorHAnsi"/>
              </w:rPr>
              <w:t>.1</w:t>
            </w:r>
            <w:r w:rsidR="00EA544E" w:rsidRPr="00AF36B4">
              <w:rPr>
                <w:rFonts w:asciiTheme="minorHAnsi" w:hAnsiTheme="minorHAnsi" w:cstheme="minorHAnsi"/>
                <w:b/>
              </w:rPr>
              <w:tab/>
            </w:r>
            <w:r w:rsidR="00610FB6" w:rsidRPr="00AF36B4">
              <w:rPr>
                <w:rFonts w:asciiTheme="minorHAnsi" w:hAnsiTheme="minorHAnsi" w:cstheme="minorHAnsi"/>
              </w:rPr>
              <w:t>Request approval of</w:t>
            </w:r>
            <w:r w:rsidR="00D22B58" w:rsidRPr="00AF36B4">
              <w:rPr>
                <w:rFonts w:asciiTheme="minorHAnsi" w:hAnsiTheme="minorHAnsi" w:cstheme="minorHAnsi"/>
              </w:rPr>
              <w:t xml:space="preserve"> </w:t>
            </w:r>
            <w:r w:rsidR="00EE7108">
              <w:rPr>
                <w:rFonts w:asciiTheme="minorHAnsi" w:hAnsiTheme="minorHAnsi" w:cstheme="minorHAnsi"/>
              </w:rPr>
              <w:t>05.17.23</w:t>
            </w:r>
            <w:r w:rsidR="00365124" w:rsidRPr="00AF36B4">
              <w:rPr>
                <w:rFonts w:asciiTheme="minorHAnsi" w:hAnsiTheme="minorHAnsi" w:cstheme="minorHAnsi"/>
              </w:rPr>
              <w:t>.</w:t>
            </w:r>
            <w:r w:rsidR="0004407B" w:rsidRPr="00AF36B4">
              <w:rPr>
                <w:rFonts w:asciiTheme="minorHAnsi" w:hAnsiTheme="minorHAnsi" w:cstheme="minorHAnsi"/>
              </w:rPr>
              <w:t xml:space="preserve"> </w:t>
            </w:r>
            <w:r w:rsidR="00E37718" w:rsidRPr="00AF36B4">
              <w:rPr>
                <w:rFonts w:asciiTheme="minorHAnsi" w:hAnsiTheme="minorHAnsi" w:cstheme="minorHAnsi"/>
              </w:rPr>
              <w:t>Board</w:t>
            </w:r>
            <w:r w:rsidR="00636629" w:rsidRPr="00AF36B4">
              <w:rPr>
                <w:rFonts w:asciiTheme="minorHAnsi" w:hAnsiTheme="minorHAnsi" w:cstheme="minorHAnsi"/>
              </w:rPr>
              <w:t xml:space="preserve"> </w:t>
            </w:r>
            <w:r w:rsidR="00537A72" w:rsidRPr="00AF36B4">
              <w:rPr>
                <w:rFonts w:asciiTheme="minorHAnsi" w:hAnsiTheme="minorHAnsi" w:cstheme="minorHAnsi"/>
              </w:rPr>
              <w:t>regular</w:t>
            </w:r>
            <w:r w:rsidRPr="00AF36B4">
              <w:rPr>
                <w:rFonts w:asciiTheme="minorHAnsi" w:hAnsiTheme="minorHAnsi" w:cstheme="minorHAnsi"/>
              </w:rPr>
              <w:t xml:space="preserve"> meeting minutes</w:t>
            </w:r>
            <w:r w:rsidR="00EE7108">
              <w:rPr>
                <w:rFonts w:asciiTheme="minorHAnsi" w:hAnsiTheme="minorHAnsi" w:cstheme="minorHAnsi"/>
              </w:rPr>
              <w:t xml:space="preserve"> and 05.30.23 Board retreat meeting minutes</w:t>
            </w:r>
          </w:p>
          <w:p w14:paraId="3712B2E4" w14:textId="77777777" w:rsidR="00E37718" w:rsidRPr="00AF36B4" w:rsidRDefault="00E37718" w:rsidP="006C0A1C">
            <w:pPr>
              <w:spacing w:before="0" w:after="0" w:line="240" w:lineRule="auto"/>
              <w:ind w:left="720" w:hanging="720"/>
              <w:jc w:val="both"/>
              <w:rPr>
                <w:rFonts w:asciiTheme="minorHAnsi" w:hAnsiTheme="minorHAnsi" w:cstheme="minorHAnsi"/>
              </w:rPr>
            </w:pPr>
          </w:p>
          <w:p w14:paraId="159AD2BD" w14:textId="7E9D347D" w:rsidR="004F135F" w:rsidRPr="00AF36B4" w:rsidRDefault="005B439C" w:rsidP="006C0A1C">
            <w:pPr>
              <w:spacing w:before="0" w:after="0" w:line="240" w:lineRule="auto"/>
              <w:ind w:left="720" w:hanging="720"/>
              <w:jc w:val="both"/>
              <w:rPr>
                <w:rFonts w:asciiTheme="minorHAnsi" w:hAnsiTheme="minorHAnsi" w:cstheme="minorHAnsi"/>
                <w:b/>
              </w:rPr>
            </w:pPr>
            <w:r w:rsidRPr="00AF36B4">
              <w:rPr>
                <w:rFonts w:asciiTheme="minorHAnsi" w:hAnsiTheme="minorHAnsi" w:cstheme="minorHAnsi"/>
              </w:rPr>
              <w:t>9</w:t>
            </w:r>
            <w:r w:rsidR="00EA544E" w:rsidRPr="00AF36B4">
              <w:rPr>
                <w:rFonts w:asciiTheme="minorHAnsi" w:hAnsiTheme="minorHAnsi" w:cstheme="minorHAnsi"/>
              </w:rPr>
              <w:t>.</w:t>
            </w:r>
            <w:r w:rsidR="00C6617B" w:rsidRPr="00AF36B4">
              <w:rPr>
                <w:rFonts w:asciiTheme="minorHAnsi" w:hAnsiTheme="minorHAnsi" w:cstheme="minorHAnsi"/>
              </w:rPr>
              <w:t>2</w:t>
            </w:r>
            <w:r w:rsidR="000E29F3" w:rsidRPr="00AF36B4">
              <w:rPr>
                <w:rFonts w:asciiTheme="minorHAnsi" w:hAnsiTheme="minorHAnsi" w:cstheme="minorHAnsi"/>
              </w:rPr>
              <w:t xml:space="preserve"> </w:t>
            </w:r>
            <w:r w:rsidR="00EA544E" w:rsidRPr="00AF36B4">
              <w:rPr>
                <w:rFonts w:asciiTheme="minorHAnsi" w:hAnsiTheme="minorHAnsi" w:cstheme="minorHAnsi"/>
              </w:rPr>
              <w:tab/>
            </w:r>
            <w:r w:rsidR="00A36B13" w:rsidRPr="00AF36B4">
              <w:rPr>
                <w:rFonts w:asciiTheme="minorHAnsi" w:hAnsiTheme="minorHAnsi" w:cstheme="minorHAnsi"/>
              </w:rPr>
              <w:t>Request</w:t>
            </w:r>
            <w:r w:rsidR="0023254D" w:rsidRPr="00AF36B4">
              <w:rPr>
                <w:rFonts w:asciiTheme="minorHAnsi" w:hAnsiTheme="minorHAnsi" w:cstheme="minorHAnsi"/>
              </w:rPr>
              <w:t xml:space="preserve"> approval of</w:t>
            </w:r>
            <w:r w:rsidR="00A36B13" w:rsidRPr="00AF36B4">
              <w:rPr>
                <w:rFonts w:asciiTheme="minorHAnsi" w:hAnsiTheme="minorHAnsi" w:cstheme="minorHAnsi"/>
              </w:rPr>
              <w:t xml:space="preserve"> </w:t>
            </w:r>
            <w:r w:rsidR="00AE5BE9" w:rsidRPr="00AF36B4">
              <w:rPr>
                <w:rFonts w:asciiTheme="minorHAnsi" w:hAnsiTheme="minorHAnsi" w:cstheme="minorHAnsi"/>
              </w:rPr>
              <w:t>bills for payment</w:t>
            </w:r>
            <w:r w:rsidR="0023254D" w:rsidRPr="00AF36B4">
              <w:rPr>
                <w:rFonts w:asciiTheme="minorHAnsi" w:hAnsiTheme="minorHAnsi" w:cstheme="minorHAnsi"/>
              </w:rPr>
              <w:t xml:space="preserve"> for</w:t>
            </w:r>
            <w:r w:rsidR="006D50F0" w:rsidRPr="00AF36B4">
              <w:rPr>
                <w:rFonts w:asciiTheme="minorHAnsi" w:hAnsiTheme="minorHAnsi" w:cstheme="minorHAnsi"/>
              </w:rPr>
              <w:t xml:space="preserve"> </w:t>
            </w:r>
            <w:r w:rsidR="00CD443E">
              <w:rPr>
                <w:rFonts w:asciiTheme="minorHAnsi" w:hAnsiTheme="minorHAnsi" w:cstheme="minorHAnsi"/>
              </w:rPr>
              <w:t>May</w:t>
            </w:r>
            <w:r w:rsidR="00CD443E">
              <w:rPr>
                <w:rFonts w:asciiTheme="minorHAnsi" w:hAnsiTheme="minorHAnsi" w:cstheme="minorHAnsi"/>
                <w:b/>
              </w:rPr>
              <w:t xml:space="preserve"> </w:t>
            </w:r>
            <w:r w:rsidR="00591C12">
              <w:rPr>
                <w:rFonts w:asciiTheme="minorHAnsi" w:hAnsiTheme="minorHAnsi" w:cstheme="minorHAnsi"/>
                <w:b/>
              </w:rPr>
              <w:t>F</w:t>
            </w:r>
            <w:r w:rsidR="006D496A" w:rsidRPr="00AF36B4">
              <w:rPr>
                <w:rFonts w:asciiTheme="minorHAnsi" w:hAnsiTheme="minorHAnsi" w:cstheme="minorHAnsi"/>
                <w:b/>
              </w:rPr>
              <w:t>inance</w:t>
            </w:r>
            <w:r w:rsidR="000E72EF" w:rsidRPr="00AF36B4">
              <w:rPr>
                <w:rFonts w:asciiTheme="minorHAnsi" w:hAnsiTheme="minorHAnsi" w:cstheme="minorHAnsi"/>
                <w:b/>
              </w:rPr>
              <w:t xml:space="preserve"> and Audit</w:t>
            </w:r>
            <w:r w:rsidR="006D496A" w:rsidRPr="00AF36B4">
              <w:rPr>
                <w:rFonts w:asciiTheme="minorHAnsi" w:hAnsiTheme="minorHAnsi" w:cstheme="minorHAnsi"/>
                <w:b/>
              </w:rPr>
              <w:t xml:space="preserve"> Committee</w:t>
            </w:r>
          </w:p>
          <w:p w14:paraId="40DDD798" w14:textId="19A4A848" w:rsidR="005A6491" w:rsidRPr="00AF36B4" w:rsidRDefault="005A6491" w:rsidP="006C0A1C">
            <w:pPr>
              <w:spacing w:before="0" w:after="0" w:line="240" w:lineRule="auto"/>
              <w:ind w:left="720" w:hanging="720"/>
              <w:jc w:val="both"/>
              <w:rPr>
                <w:rFonts w:asciiTheme="minorHAnsi" w:hAnsiTheme="minorHAnsi" w:cstheme="minorHAnsi"/>
                <w:b/>
              </w:rPr>
            </w:pPr>
          </w:p>
          <w:p w14:paraId="5CD87F43" w14:textId="082ADE76" w:rsidR="005A6491" w:rsidRPr="00AF36B4" w:rsidRDefault="005A6491" w:rsidP="006C0A1C">
            <w:pPr>
              <w:spacing w:before="0" w:after="0" w:line="240" w:lineRule="auto"/>
              <w:ind w:left="720" w:hanging="720"/>
              <w:jc w:val="both"/>
              <w:rPr>
                <w:rFonts w:asciiTheme="minorHAnsi" w:hAnsiTheme="minorHAnsi" w:cstheme="minorHAnsi"/>
                <w:b/>
                <w:bCs/>
              </w:rPr>
            </w:pPr>
            <w:r w:rsidRPr="00AF36B4">
              <w:rPr>
                <w:rFonts w:asciiTheme="minorHAnsi" w:hAnsiTheme="minorHAnsi" w:cstheme="minorHAnsi"/>
                <w:bCs/>
              </w:rPr>
              <w:t>9.3</w:t>
            </w:r>
            <w:r w:rsidRPr="00AF36B4">
              <w:rPr>
                <w:rFonts w:asciiTheme="minorHAnsi" w:hAnsiTheme="minorHAnsi" w:cstheme="minorHAnsi"/>
              </w:rPr>
              <w:tab/>
              <w:t xml:space="preserve">Request approval of monthly financial statements for </w:t>
            </w:r>
            <w:r w:rsidR="00CD443E">
              <w:rPr>
                <w:rFonts w:asciiTheme="minorHAnsi" w:hAnsiTheme="minorHAnsi" w:cstheme="minorHAnsi"/>
              </w:rPr>
              <w:t>May</w:t>
            </w:r>
            <w:r w:rsidRPr="00AF36B4">
              <w:rPr>
                <w:rFonts w:asciiTheme="minorHAnsi" w:hAnsiTheme="minorHAnsi" w:cstheme="minorHAnsi"/>
              </w:rPr>
              <w:t xml:space="preserve"> </w:t>
            </w:r>
            <w:r w:rsidRPr="00AF36B4">
              <w:rPr>
                <w:rFonts w:asciiTheme="minorHAnsi" w:hAnsiTheme="minorHAnsi" w:cstheme="minorHAnsi"/>
                <w:b/>
                <w:bCs/>
              </w:rPr>
              <w:t>Finance and Audit Committee</w:t>
            </w:r>
          </w:p>
          <w:p w14:paraId="018D1F5B" w14:textId="77777777" w:rsidR="00E13606" w:rsidRPr="00AF36B4" w:rsidRDefault="00E13606" w:rsidP="00AE5BE9">
            <w:pPr>
              <w:spacing w:before="0" w:after="0" w:line="240" w:lineRule="auto"/>
              <w:jc w:val="both"/>
              <w:rPr>
                <w:rFonts w:asciiTheme="minorHAnsi" w:hAnsiTheme="minorHAnsi" w:cstheme="minorHAnsi"/>
                <w:b/>
                <w:i/>
                <w:iCs/>
              </w:rPr>
            </w:pPr>
          </w:p>
          <w:p w14:paraId="3553F433" w14:textId="2CBF0578" w:rsidR="00F647E5" w:rsidRPr="00AF36B4" w:rsidRDefault="005B439C" w:rsidP="00F647E5">
            <w:pPr>
              <w:spacing w:before="0" w:after="0" w:line="240" w:lineRule="auto"/>
              <w:ind w:left="720" w:hanging="720"/>
              <w:jc w:val="both"/>
              <w:rPr>
                <w:rFonts w:asciiTheme="minorHAnsi" w:hAnsiTheme="minorHAnsi" w:cstheme="minorHAnsi"/>
                <w:b/>
              </w:rPr>
            </w:pPr>
            <w:r w:rsidRPr="00AF36B4">
              <w:rPr>
                <w:rFonts w:asciiTheme="minorHAnsi" w:hAnsiTheme="minorHAnsi" w:cstheme="minorHAnsi"/>
              </w:rPr>
              <w:t>9</w:t>
            </w:r>
            <w:r w:rsidR="00E13606" w:rsidRPr="00AF36B4">
              <w:rPr>
                <w:rFonts w:asciiTheme="minorHAnsi" w:hAnsiTheme="minorHAnsi" w:cstheme="minorHAnsi"/>
              </w:rPr>
              <w:t>.</w:t>
            </w:r>
            <w:r w:rsidR="0049322B" w:rsidRPr="00AF36B4">
              <w:rPr>
                <w:rFonts w:asciiTheme="minorHAnsi" w:hAnsiTheme="minorHAnsi" w:cstheme="minorHAnsi"/>
              </w:rPr>
              <w:t>4</w:t>
            </w:r>
            <w:r w:rsidR="00355A32" w:rsidRPr="00AF36B4">
              <w:rPr>
                <w:rFonts w:asciiTheme="minorHAnsi" w:hAnsiTheme="minorHAnsi" w:cstheme="minorHAnsi"/>
              </w:rPr>
              <w:tab/>
            </w:r>
            <w:r w:rsidR="00E13606" w:rsidRPr="00AF36B4">
              <w:rPr>
                <w:rFonts w:asciiTheme="minorHAnsi" w:hAnsiTheme="minorHAnsi" w:cstheme="minorHAnsi"/>
              </w:rPr>
              <w:t>Request approval of trustee and employee travel exp</w:t>
            </w:r>
            <w:r w:rsidR="00C6617B" w:rsidRPr="00AF36B4">
              <w:rPr>
                <w:rFonts w:asciiTheme="minorHAnsi" w:hAnsiTheme="minorHAnsi" w:cstheme="minorHAnsi"/>
              </w:rPr>
              <w:t xml:space="preserve">enditures for </w:t>
            </w:r>
            <w:r w:rsidR="00CD443E">
              <w:rPr>
                <w:rFonts w:asciiTheme="minorHAnsi" w:hAnsiTheme="minorHAnsi" w:cstheme="minorHAnsi"/>
              </w:rPr>
              <w:t>May</w:t>
            </w:r>
            <w:r w:rsidR="00AD028D" w:rsidRPr="00AF36B4">
              <w:rPr>
                <w:rFonts w:asciiTheme="minorHAnsi" w:hAnsiTheme="minorHAnsi" w:cstheme="minorHAnsi"/>
              </w:rPr>
              <w:t xml:space="preserve"> </w:t>
            </w:r>
            <w:r w:rsidR="00E13606" w:rsidRPr="00AF36B4">
              <w:rPr>
                <w:rFonts w:asciiTheme="minorHAnsi" w:hAnsiTheme="minorHAnsi" w:cstheme="minorHAnsi"/>
                <w:b/>
              </w:rPr>
              <w:t>Finance &amp;</w:t>
            </w:r>
            <w:r w:rsidR="00E13606" w:rsidRPr="00AF36B4">
              <w:rPr>
                <w:rFonts w:asciiTheme="minorHAnsi" w:hAnsiTheme="minorHAnsi" w:cstheme="minorHAnsi"/>
              </w:rPr>
              <w:t xml:space="preserve"> </w:t>
            </w:r>
            <w:r w:rsidR="00E13606" w:rsidRPr="00AF36B4">
              <w:rPr>
                <w:rFonts w:asciiTheme="minorHAnsi" w:hAnsiTheme="minorHAnsi" w:cstheme="minorHAnsi"/>
                <w:b/>
              </w:rPr>
              <w:t>Audit</w:t>
            </w:r>
            <w:r w:rsidR="00E13606" w:rsidRPr="00AF36B4">
              <w:rPr>
                <w:rFonts w:asciiTheme="minorHAnsi" w:hAnsiTheme="minorHAnsi" w:cstheme="minorHAnsi"/>
              </w:rPr>
              <w:t xml:space="preserve"> </w:t>
            </w:r>
            <w:r w:rsidR="00E13606" w:rsidRPr="00AF36B4">
              <w:rPr>
                <w:rFonts w:asciiTheme="minorHAnsi" w:hAnsiTheme="minorHAnsi" w:cstheme="minorHAnsi"/>
                <w:b/>
              </w:rPr>
              <w:t>Committe</w:t>
            </w:r>
            <w:r w:rsidR="00F647E5" w:rsidRPr="00AF36B4">
              <w:rPr>
                <w:rFonts w:asciiTheme="minorHAnsi" w:hAnsiTheme="minorHAnsi" w:cstheme="minorHAnsi"/>
                <w:b/>
              </w:rPr>
              <w:t>e</w:t>
            </w:r>
          </w:p>
          <w:p w14:paraId="0FF2290C" w14:textId="77777777" w:rsidR="006E3F8B" w:rsidRPr="00AF36B4" w:rsidRDefault="006E3F8B" w:rsidP="00CD443E">
            <w:pPr>
              <w:autoSpaceDE w:val="0"/>
              <w:autoSpaceDN w:val="0"/>
              <w:adjustRightInd w:val="0"/>
              <w:spacing w:before="0" w:after="0" w:line="240" w:lineRule="auto"/>
              <w:jc w:val="both"/>
              <w:rPr>
                <w:rFonts w:asciiTheme="minorHAnsi" w:hAnsiTheme="minorHAnsi" w:cstheme="minorHAnsi"/>
              </w:rPr>
            </w:pPr>
          </w:p>
          <w:p w14:paraId="4DA2E9CA" w14:textId="5CBCC906" w:rsidR="008A689E" w:rsidRPr="00AF36B4" w:rsidRDefault="000E29F3" w:rsidP="000E29F3">
            <w:pPr>
              <w:spacing w:before="0" w:after="0" w:line="240" w:lineRule="auto"/>
              <w:jc w:val="both"/>
              <w:rPr>
                <w:rFonts w:asciiTheme="minorHAnsi" w:hAnsiTheme="minorHAnsi" w:cstheme="minorHAnsi"/>
                <w:i/>
              </w:rPr>
            </w:pPr>
            <w:r w:rsidRPr="00AF36B4">
              <w:rPr>
                <w:rFonts w:asciiTheme="minorHAnsi" w:hAnsiTheme="minorHAnsi" w:cstheme="minorHAnsi"/>
                <w:b/>
              </w:rPr>
              <w:t>MOTION:</w:t>
            </w:r>
            <w:r w:rsidRPr="00AF36B4">
              <w:rPr>
                <w:rFonts w:asciiTheme="minorHAnsi" w:hAnsiTheme="minorHAnsi" w:cstheme="minorHAnsi"/>
              </w:rPr>
              <w:tab/>
            </w:r>
            <w:r w:rsidR="006958B6" w:rsidRPr="00AF36B4">
              <w:rPr>
                <w:rFonts w:asciiTheme="minorHAnsi" w:hAnsiTheme="minorHAnsi" w:cstheme="minorHAnsi"/>
                <w:i/>
              </w:rPr>
              <w:t xml:space="preserve"> </w:t>
            </w:r>
            <w:r w:rsidR="001F736D" w:rsidRPr="00AF36B4">
              <w:rPr>
                <w:rFonts w:asciiTheme="minorHAnsi" w:hAnsiTheme="minorHAnsi" w:cstheme="minorHAnsi"/>
                <w:i/>
              </w:rPr>
              <w:t>Request approval of the consent agenda items</w:t>
            </w:r>
            <w:r w:rsidR="00BD6118" w:rsidRPr="00AF36B4">
              <w:rPr>
                <w:rFonts w:asciiTheme="minorHAnsi" w:hAnsiTheme="minorHAnsi" w:cstheme="minorHAnsi"/>
                <w:i/>
              </w:rPr>
              <w:t xml:space="preserve"> </w:t>
            </w:r>
          </w:p>
          <w:p w14:paraId="1D32F84F" w14:textId="77777777" w:rsidR="00324404" w:rsidRPr="00AF36B4" w:rsidRDefault="00324404" w:rsidP="00BC6C61">
            <w:pPr>
              <w:spacing w:before="0" w:after="0" w:line="240" w:lineRule="auto"/>
              <w:jc w:val="both"/>
              <w:rPr>
                <w:rFonts w:asciiTheme="minorHAnsi" w:hAnsiTheme="minorHAnsi" w:cstheme="minorHAnsi"/>
              </w:rPr>
            </w:pPr>
          </w:p>
          <w:p w14:paraId="49DF048C" w14:textId="228BD3D6" w:rsidR="005F1EE4" w:rsidRPr="00AF36B4" w:rsidRDefault="65607DD1" w:rsidP="65607DD1">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BD6855" w:rsidRPr="00AF36B4">
              <w:rPr>
                <w:rFonts w:asciiTheme="minorHAnsi" w:hAnsiTheme="minorHAnsi" w:cstheme="minorHAnsi"/>
              </w:rPr>
              <w:t xml:space="preserve"> </w:t>
            </w:r>
            <w:r w:rsidR="00273E35">
              <w:rPr>
                <w:rFonts w:asciiTheme="minorHAnsi" w:hAnsiTheme="minorHAnsi" w:cstheme="minorHAnsi"/>
              </w:rPr>
              <w:t>Dr. Greenwell</w:t>
            </w:r>
          </w:p>
          <w:p w14:paraId="61D3E139" w14:textId="50ED0BD4" w:rsidR="006958B6" w:rsidRPr="00AF36B4" w:rsidRDefault="003D60E7" w:rsidP="000E29F3">
            <w:pPr>
              <w:spacing w:before="0" w:after="0" w:line="240" w:lineRule="auto"/>
              <w:jc w:val="both"/>
              <w:rPr>
                <w:rFonts w:asciiTheme="minorHAnsi" w:hAnsiTheme="minorHAnsi" w:cstheme="minorHAnsi"/>
              </w:rPr>
            </w:pPr>
            <w:r w:rsidRPr="00AF36B4">
              <w:rPr>
                <w:rFonts w:asciiTheme="minorHAnsi" w:hAnsiTheme="minorHAnsi" w:cstheme="minorHAnsi"/>
              </w:rPr>
              <w:t>Seconded by</w:t>
            </w:r>
            <w:r w:rsidR="001A458B" w:rsidRPr="00AF36B4">
              <w:rPr>
                <w:rFonts w:asciiTheme="minorHAnsi" w:hAnsiTheme="minorHAnsi" w:cstheme="minorHAnsi"/>
              </w:rPr>
              <w:t xml:space="preserve">:    </w:t>
            </w:r>
            <w:r w:rsidR="00273E35">
              <w:rPr>
                <w:rFonts w:asciiTheme="minorHAnsi" w:hAnsiTheme="minorHAnsi" w:cstheme="minorHAnsi"/>
              </w:rPr>
              <w:t>Mr. Sprague</w:t>
            </w:r>
          </w:p>
          <w:p w14:paraId="0884E07B" w14:textId="5051CF8B" w:rsidR="00870EC5" w:rsidRPr="00AF36B4" w:rsidRDefault="00870EC5" w:rsidP="000E29F3">
            <w:pPr>
              <w:spacing w:before="0" w:after="0" w:line="240" w:lineRule="auto"/>
              <w:jc w:val="both"/>
              <w:rPr>
                <w:rFonts w:asciiTheme="minorHAnsi" w:hAnsiTheme="minorHAnsi" w:cstheme="minorHAnsi"/>
              </w:rPr>
            </w:pPr>
          </w:p>
          <w:p w14:paraId="05CD98AE" w14:textId="70F3B847" w:rsidR="00686870" w:rsidRPr="00AF36B4" w:rsidRDefault="00870EC5" w:rsidP="00841B20">
            <w:pPr>
              <w:spacing w:before="0" w:after="0" w:line="240" w:lineRule="auto"/>
              <w:jc w:val="both"/>
              <w:rPr>
                <w:rFonts w:asciiTheme="minorHAnsi" w:hAnsiTheme="minorHAnsi" w:cstheme="minorHAnsi"/>
              </w:rPr>
            </w:pPr>
            <w:r w:rsidRPr="00AF36B4">
              <w:rPr>
                <w:rFonts w:asciiTheme="minorHAnsi" w:hAnsiTheme="minorHAnsi" w:cstheme="minorHAnsi"/>
                <w:b/>
              </w:rPr>
              <w:t>Discussion:</w:t>
            </w:r>
            <w:r w:rsidR="003E6E31" w:rsidRPr="00AF36B4">
              <w:rPr>
                <w:rFonts w:asciiTheme="minorHAnsi" w:hAnsiTheme="minorHAnsi" w:cstheme="minorHAnsi"/>
                <w:b/>
              </w:rPr>
              <w:t xml:space="preserve"> </w:t>
            </w:r>
            <w:r w:rsidR="00242D8B" w:rsidRPr="00AF36B4">
              <w:rPr>
                <w:rFonts w:asciiTheme="minorHAnsi" w:hAnsiTheme="minorHAnsi" w:cstheme="minorHAnsi"/>
                <w:b/>
              </w:rPr>
              <w:t xml:space="preserve"> </w:t>
            </w:r>
          </w:p>
          <w:p w14:paraId="445EEF7A" w14:textId="77777777" w:rsidR="00686870" w:rsidRPr="00AF36B4" w:rsidRDefault="00686870" w:rsidP="00686870">
            <w:pPr>
              <w:spacing w:before="0" w:after="0" w:line="240" w:lineRule="auto"/>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7"/>
              <w:gridCol w:w="1765"/>
              <w:gridCol w:w="1649"/>
              <w:gridCol w:w="1707"/>
              <w:gridCol w:w="1707"/>
            </w:tblGrid>
            <w:tr w:rsidR="006958B6" w:rsidRPr="00AF36B4" w14:paraId="1A0103F4" w14:textId="77777777" w:rsidTr="00737172">
              <w:trPr>
                <w:trHeight w:val="331"/>
              </w:trPr>
              <w:tc>
                <w:tcPr>
                  <w:tcW w:w="1707" w:type="dxa"/>
                </w:tcPr>
                <w:p w14:paraId="18744570" w14:textId="77777777"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NAME</w:t>
                  </w:r>
                </w:p>
              </w:tc>
              <w:tc>
                <w:tcPr>
                  <w:tcW w:w="1765" w:type="dxa"/>
                </w:tcPr>
                <w:p w14:paraId="3F98AB96" w14:textId="77777777"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649" w:type="dxa"/>
                </w:tcPr>
                <w:p w14:paraId="5EFB616C" w14:textId="3E73ED79"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07" w:type="dxa"/>
                </w:tcPr>
                <w:p w14:paraId="6CD55475" w14:textId="006A177F"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PRESENT</w:t>
                  </w:r>
                  <w:r w:rsidR="00F9568A" w:rsidRPr="00AF36B4">
                    <w:rPr>
                      <w:rFonts w:asciiTheme="minorHAnsi" w:hAnsiTheme="minorHAnsi" w:cstheme="minorHAnsi"/>
                      <w:b/>
                    </w:rPr>
                    <w:t xml:space="preserve"> </w:t>
                  </w:r>
                </w:p>
              </w:tc>
              <w:tc>
                <w:tcPr>
                  <w:tcW w:w="1707" w:type="dxa"/>
                </w:tcPr>
                <w:p w14:paraId="4F15FFBE" w14:textId="77777777"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737172" w:rsidRPr="00AF36B4" w14:paraId="38BCB804" w14:textId="77777777" w:rsidTr="00737172">
              <w:trPr>
                <w:trHeight w:val="256"/>
              </w:trPr>
              <w:tc>
                <w:tcPr>
                  <w:tcW w:w="1707" w:type="dxa"/>
                </w:tcPr>
                <w:p w14:paraId="340158A5" w14:textId="3C1229D9" w:rsidR="00737172" w:rsidRPr="00AF36B4" w:rsidRDefault="00737172" w:rsidP="00737172">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765" w:type="dxa"/>
                </w:tcPr>
                <w:p w14:paraId="32B283D7" w14:textId="30EBB742" w:rsidR="00737172" w:rsidRPr="00AF36B4" w:rsidRDefault="00737172" w:rsidP="00737172">
                  <w:pPr>
                    <w:spacing w:before="0" w:after="0" w:line="240" w:lineRule="auto"/>
                    <w:jc w:val="center"/>
                    <w:rPr>
                      <w:rFonts w:asciiTheme="minorHAnsi" w:hAnsiTheme="minorHAnsi" w:cstheme="minorHAnsi"/>
                    </w:rPr>
                  </w:pPr>
                </w:p>
              </w:tc>
              <w:tc>
                <w:tcPr>
                  <w:tcW w:w="1649" w:type="dxa"/>
                </w:tcPr>
                <w:p w14:paraId="0578970A"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7E471C7E"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091D0104" w14:textId="5DE22063" w:rsidR="00737172" w:rsidRPr="00AF36B4" w:rsidRDefault="00273E35" w:rsidP="00737172">
                  <w:pPr>
                    <w:spacing w:before="0" w:after="0" w:line="240" w:lineRule="auto"/>
                    <w:jc w:val="center"/>
                    <w:rPr>
                      <w:rFonts w:asciiTheme="minorHAnsi" w:hAnsiTheme="minorHAnsi" w:cstheme="minorHAnsi"/>
                    </w:rPr>
                  </w:pPr>
                  <w:r>
                    <w:rPr>
                      <w:rFonts w:asciiTheme="minorHAnsi" w:hAnsiTheme="minorHAnsi" w:cstheme="minorHAnsi"/>
                    </w:rPr>
                    <w:t>x</w:t>
                  </w:r>
                </w:p>
              </w:tc>
            </w:tr>
            <w:tr w:rsidR="00737172" w:rsidRPr="00AF36B4" w14:paraId="5436FD65" w14:textId="77777777" w:rsidTr="00737172">
              <w:trPr>
                <w:trHeight w:val="238"/>
              </w:trPr>
              <w:tc>
                <w:tcPr>
                  <w:tcW w:w="1707" w:type="dxa"/>
                </w:tcPr>
                <w:p w14:paraId="3AEC48D2" w14:textId="5DE98881" w:rsidR="00737172" w:rsidRPr="00AF36B4" w:rsidRDefault="00737172" w:rsidP="00737172">
                  <w:pPr>
                    <w:spacing w:before="0" w:after="0" w:line="240" w:lineRule="auto"/>
                    <w:jc w:val="both"/>
                    <w:rPr>
                      <w:rFonts w:asciiTheme="minorHAnsi" w:hAnsiTheme="minorHAnsi" w:cstheme="minorHAnsi"/>
                      <w:color w:val="FF0000"/>
                    </w:rPr>
                  </w:pPr>
                  <w:r w:rsidRPr="00AF36B4">
                    <w:rPr>
                      <w:rFonts w:asciiTheme="minorHAnsi" w:hAnsiTheme="minorHAnsi" w:cstheme="minorHAnsi"/>
                      <w:color w:val="000000"/>
                    </w:rPr>
                    <w:t>Ms. Greger</w:t>
                  </w:r>
                </w:p>
              </w:tc>
              <w:tc>
                <w:tcPr>
                  <w:tcW w:w="1765" w:type="dxa"/>
                </w:tcPr>
                <w:p w14:paraId="15B27230" w14:textId="7F8799D5" w:rsidR="00737172" w:rsidRPr="00AF36B4" w:rsidRDefault="00737172" w:rsidP="00737172">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649" w:type="dxa"/>
                </w:tcPr>
                <w:p w14:paraId="79D3635E"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3D97F560" w14:textId="77777777" w:rsidR="00737172" w:rsidRPr="00AF36B4" w:rsidRDefault="00737172" w:rsidP="00737172">
                  <w:pPr>
                    <w:spacing w:before="0" w:after="0" w:line="240" w:lineRule="auto"/>
                    <w:jc w:val="center"/>
                    <w:rPr>
                      <w:rFonts w:asciiTheme="minorHAnsi" w:hAnsiTheme="minorHAnsi" w:cstheme="minorHAnsi"/>
                    </w:rPr>
                  </w:pPr>
                </w:p>
              </w:tc>
              <w:tc>
                <w:tcPr>
                  <w:tcW w:w="1707" w:type="dxa"/>
                </w:tcPr>
                <w:p w14:paraId="09AD30D4" w14:textId="534E99D8"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5729931B" w14:textId="77777777" w:rsidTr="00737172">
              <w:trPr>
                <w:trHeight w:val="238"/>
              </w:trPr>
              <w:tc>
                <w:tcPr>
                  <w:tcW w:w="1707" w:type="dxa"/>
                </w:tcPr>
                <w:p w14:paraId="5CA3F75D" w14:textId="5AAF8637" w:rsidR="00737172" w:rsidRPr="00273E35" w:rsidRDefault="00737172" w:rsidP="00737172">
                  <w:pPr>
                    <w:spacing w:before="0" w:after="0" w:line="240" w:lineRule="auto"/>
                    <w:jc w:val="both"/>
                    <w:rPr>
                      <w:rFonts w:asciiTheme="minorHAnsi" w:hAnsiTheme="minorHAnsi" w:cstheme="minorHAnsi"/>
                    </w:rPr>
                  </w:pPr>
                  <w:r w:rsidRPr="00273E35">
                    <w:rPr>
                      <w:rFonts w:asciiTheme="minorHAnsi" w:hAnsiTheme="minorHAnsi" w:cstheme="minorHAnsi"/>
                    </w:rPr>
                    <w:t>Mr. Hess</w:t>
                  </w:r>
                </w:p>
              </w:tc>
              <w:tc>
                <w:tcPr>
                  <w:tcW w:w="1765" w:type="dxa"/>
                </w:tcPr>
                <w:p w14:paraId="1955854D" w14:textId="3ECF7619" w:rsidR="00737172" w:rsidRPr="00AF36B4" w:rsidRDefault="00737172" w:rsidP="00737172">
                  <w:pPr>
                    <w:spacing w:before="0" w:after="0" w:line="240" w:lineRule="auto"/>
                    <w:jc w:val="center"/>
                    <w:rPr>
                      <w:rFonts w:asciiTheme="minorHAnsi" w:hAnsiTheme="minorHAnsi" w:cstheme="minorHAnsi"/>
                    </w:rPr>
                  </w:pPr>
                </w:p>
              </w:tc>
              <w:tc>
                <w:tcPr>
                  <w:tcW w:w="1649" w:type="dxa"/>
                </w:tcPr>
                <w:p w14:paraId="00E79EA3"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50BD8784"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1204A48E" w14:textId="37F27AD1" w:rsidR="00737172" w:rsidRPr="00AF36B4" w:rsidRDefault="007E705C" w:rsidP="00737172">
                  <w:pPr>
                    <w:spacing w:before="0" w:after="0" w:line="240" w:lineRule="auto"/>
                    <w:jc w:val="center"/>
                    <w:rPr>
                      <w:rFonts w:asciiTheme="minorHAnsi" w:hAnsiTheme="minorHAnsi" w:cstheme="minorHAnsi"/>
                    </w:rPr>
                  </w:pPr>
                  <w:r w:rsidRPr="00AF36B4">
                    <w:rPr>
                      <w:rFonts w:asciiTheme="minorHAnsi" w:hAnsiTheme="minorHAnsi" w:cstheme="minorHAnsi"/>
                    </w:rPr>
                    <w:t>x</w:t>
                  </w:r>
                </w:p>
              </w:tc>
            </w:tr>
            <w:tr w:rsidR="00737172" w:rsidRPr="00AF36B4" w14:paraId="001BD95B" w14:textId="77777777" w:rsidTr="00737172">
              <w:trPr>
                <w:trHeight w:val="289"/>
              </w:trPr>
              <w:tc>
                <w:tcPr>
                  <w:tcW w:w="1707" w:type="dxa"/>
                </w:tcPr>
                <w:p w14:paraId="70FD6380" w14:textId="5A95B193" w:rsidR="00737172" w:rsidRPr="00AF36B4" w:rsidRDefault="00737172" w:rsidP="00737172">
                  <w:pPr>
                    <w:spacing w:before="0" w:after="0" w:line="240" w:lineRule="auto"/>
                    <w:jc w:val="both"/>
                    <w:rPr>
                      <w:rFonts w:asciiTheme="minorHAnsi" w:hAnsiTheme="minorHAnsi" w:cstheme="minorHAnsi"/>
                      <w:color w:val="FF0000"/>
                    </w:rPr>
                  </w:pPr>
                  <w:r w:rsidRPr="00AF36B4">
                    <w:rPr>
                      <w:rFonts w:asciiTheme="minorHAnsi" w:hAnsiTheme="minorHAnsi" w:cstheme="minorHAnsi"/>
                    </w:rPr>
                    <w:t>Mr. Sprague</w:t>
                  </w:r>
                </w:p>
              </w:tc>
              <w:tc>
                <w:tcPr>
                  <w:tcW w:w="1765" w:type="dxa"/>
                </w:tcPr>
                <w:p w14:paraId="43DF0688" w14:textId="5922D021" w:rsidR="00737172" w:rsidRPr="00AF36B4" w:rsidRDefault="00737172" w:rsidP="00737172">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649" w:type="dxa"/>
                </w:tcPr>
                <w:p w14:paraId="5E0A71EF"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51C1D88E"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149DADA9" w14:textId="75C9AE59"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7C7AEE84" w14:textId="77777777" w:rsidTr="00737172">
              <w:trPr>
                <w:trHeight w:val="229"/>
              </w:trPr>
              <w:tc>
                <w:tcPr>
                  <w:tcW w:w="1707" w:type="dxa"/>
                </w:tcPr>
                <w:p w14:paraId="476E2AEF" w14:textId="59E36996" w:rsidR="00737172" w:rsidRPr="00AF36B4" w:rsidRDefault="00737172" w:rsidP="00737172">
                  <w:pPr>
                    <w:spacing w:before="0" w:after="0" w:line="240" w:lineRule="auto"/>
                    <w:jc w:val="both"/>
                    <w:rPr>
                      <w:rFonts w:asciiTheme="minorHAnsi" w:hAnsiTheme="minorHAnsi" w:cstheme="minorHAnsi"/>
                    </w:rPr>
                  </w:pPr>
                  <w:r w:rsidRPr="00AF36B4">
                    <w:rPr>
                      <w:rFonts w:asciiTheme="minorHAnsi" w:hAnsiTheme="minorHAnsi" w:cstheme="minorHAnsi"/>
                    </w:rPr>
                    <w:t>Ms. Hawley</w:t>
                  </w:r>
                </w:p>
              </w:tc>
              <w:tc>
                <w:tcPr>
                  <w:tcW w:w="1765" w:type="dxa"/>
                </w:tcPr>
                <w:p w14:paraId="6871F97A" w14:textId="3AFFE1B6" w:rsidR="00737172" w:rsidRPr="00AF36B4" w:rsidRDefault="00737172" w:rsidP="00737172">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649" w:type="dxa"/>
                </w:tcPr>
                <w:p w14:paraId="777C9FB3"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030782D4"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5232A89A" w14:textId="371B3A7F"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48BAC62B" w14:textId="77777777" w:rsidTr="00737172">
              <w:trPr>
                <w:trHeight w:val="300"/>
              </w:trPr>
              <w:tc>
                <w:tcPr>
                  <w:tcW w:w="1707" w:type="dxa"/>
                </w:tcPr>
                <w:p w14:paraId="131D353E" w14:textId="05F4F27C" w:rsidR="00737172" w:rsidRPr="00AF36B4" w:rsidRDefault="00737172" w:rsidP="00737172">
                  <w:pPr>
                    <w:spacing w:before="0" w:after="0" w:line="240" w:lineRule="auto"/>
                    <w:jc w:val="both"/>
                    <w:rPr>
                      <w:rFonts w:asciiTheme="minorHAnsi" w:hAnsiTheme="minorHAnsi" w:cstheme="minorHAnsi"/>
                      <w:color w:val="000000"/>
                    </w:rPr>
                  </w:pPr>
                  <w:r w:rsidRPr="00AF36B4">
                    <w:rPr>
                      <w:rFonts w:asciiTheme="minorHAnsi" w:hAnsiTheme="minorHAnsi" w:cstheme="minorHAnsi"/>
                      <w:color w:val="000000"/>
                    </w:rPr>
                    <w:t xml:space="preserve">Dr. Greenwell </w:t>
                  </w:r>
                </w:p>
              </w:tc>
              <w:tc>
                <w:tcPr>
                  <w:tcW w:w="1765" w:type="dxa"/>
                </w:tcPr>
                <w:p w14:paraId="62904597" w14:textId="5F0B30CE" w:rsidR="00737172" w:rsidRPr="00AF36B4" w:rsidRDefault="00737172" w:rsidP="00737172">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649" w:type="dxa"/>
                </w:tcPr>
                <w:p w14:paraId="53CAA94A"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20CD6A41"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03720873" w14:textId="0EF0B031"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1740BA61" w14:textId="77777777" w:rsidTr="00737172">
              <w:trPr>
                <w:trHeight w:val="229"/>
              </w:trPr>
              <w:tc>
                <w:tcPr>
                  <w:tcW w:w="1707" w:type="dxa"/>
                </w:tcPr>
                <w:p w14:paraId="405147C6" w14:textId="2B105D07" w:rsidR="00737172" w:rsidRPr="00AF36B4" w:rsidRDefault="00737172" w:rsidP="00737172">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65" w:type="dxa"/>
                </w:tcPr>
                <w:p w14:paraId="093B3CD7" w14:textId="0582D47E" w:rsidR="00737172" w:rsidRPr="00AF36B4" w:rsidRDefault="00737172" w:rsidP="00737172">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649" w:type="dxa"/>
                </w:tcPr>
                <w:p w14:paraId="4099C9A4"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66D961A2" w14:textId="77777777" w:rsidR="00737172" w:rsidRPr="00AF36B4" w:rsidRDefault="00737172" w:rsidP="00737172">
                  <w:pPr>
                    <w:spacing w:before="0" w:after="0" w:line="240" w:lineRule="auto"/>
                    <w:jc w:val="center"/>
                    <w:rPr>
                      <w:rFonts w:asciiTheme="minorHAnsi" w:hAnsiTheme="minorHAnsi" w:cstheme="minorHAnsi"/>
                    </w:rPr>
                  </w:pPr>
                </w:p>
              </w:tc>
              <w:tc>
                <w:tcPr>
                  <w:tcW w:w="1707" w:type="dxa"/>
                </w:tcPr>
                <w:p w14:paraId="3C836183" w14:textId="41C74294"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003FEF02" w14:textId="77777777" w:rsidTr="00737172">
              <w:trPr>
                <w:trHeight w:val="256"/>
              </w:trPr>
              <w:tc>
                <w:tcPr>
                  <w:tcW w:w="1707" w:type="dxa"/>
                </w:tcPr>
                <w:p w14:paraId="293AE246" w14:textId="44053459" w:rsidR="00737172" w:rsidRPr="00AF36B4" w:rsidRDefault="00737172" w:rsidP="00737172">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65" w:type="dxa"/>
                </w:tcPr>
                <w:p w14:paraId="53075266" w14:textId="4FCF87C7" w:rsidR="00737172" w:rsidRPr="00AF36B4" w:rsidRDefault="00737172" w:rsidP="00737172">
                  <w:pPr>
                    <w:spacing w:before="0" w:after="0" w:line="240" w:lineRule="auto"/>
                    <w:jc w:val="center"/>
                    <w:rPr>
                      <w:rFonts w:asciiTheme="minorHAnsi" w:hAnsiTheme="minorHAnsi" w:cstheme="minorHAnsi"/>
                    </w:rPr>
                  </w:pPr>
                </w:p>
              </w:tc>
              <w:tc>
                <w:tcPr>
                  <w:tcW w:w="1649" w:type="dxa"/>
                </w:tcPr>
                <w:p w14:paraId="5AF0EB05"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67750218"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0EDE4669" w14:textId="0970C9CA"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272BDA47" w14:textId="77777777" w:rsidTr="00737172">
              <w:trPr>
                <w:trHeight w:val="327"/>
              </w:trPr>
              <w:tc>
                <w:tcPr>
                  <w:tcW w:w="1707" w:type="dxa"/>
                </w:tcPr>
                <w:p w14:paraId="0970221A" w14:textId="600E863A" w:rsidR="00737172" w:rsidRPr="00AF36B4" w:rsidRDefault="00737172" w:rsidP="00737172">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65" w:type="dxa"/>
                </w:tcPr>
                <w:p w14:paraId="2DD8E6EF" w14:textId="77777777" w:rsidR="00737172" w:rsidRPr="00AF36B4" w:rsidRDefault="00737172" w:rsidP="00737172">
                  <w:pPr>
                    <w:spacing w:before="0" w:after="0" w:line="240" w:lineRule="auto"/>
                    <w:jc w:val="center"/>
                    <w:rPr>
                      <w:rFonts w:asciiTheme="minorHAnsi" w:hAnsiTheme="minorHAnsi" w:cstheme="minorHAnsi"/>
                    </w:rPr>
                  </w:pPr>
                </w:p>
              </w:tc>
              <w:tc>
                <w:tcPr>
                  <w:tcW w:w="1649" w:type="dxa"/>
                </w:tcPr>
                <w:p w14:paraId="75202E18"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6E9555A9"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720439D7" w14:textId="77777777" w:rsidR="00737172" w:rsidRPr="00AF36B4" w:rsidRDefault="00737172" w:rsidP="00737172">
                  <w:pPr>
                    <w:spacing w:before="0" w:after="0" w:line="240" w:lineRule="auto"/>
                    <w:rPr>
                      <w:rFonts w:asciiTheme="minorHAnsi" w:hAnsiTheme="minorHAnsi" w:cstheme="minorHAnsi"/>
                    </w:rPr>
                  </w:pPr>
                </w:p>
              </w:tc>
            </w:tr>
          </w:tbl>
          <w:p w14:paraId="41D8AA89" w14:textId="77777777" w:rsidR="00F96800" w:rsidRPr="00AF36B4" w:rsidRDefault="00F96800" w:rsidP="009E224C">
            <w:pPr>
              <w:spacing w:before="0" w:after="0" w:line="240" w:lineRule="auto"/>
              <w:jc w:val="both"/>
              <w:rPr>
                <w:rFonts w:asciiTheme="minorHAnsi" w:hAnsiTheme="minorHAnsi" w:cstheme="minorHAnsi"/>
              </w:rPr>
            </w:pPr>
          </w:p>
          <w:p w14:paraId="0381B187" w14:textId="3FABC771" w:rsidR="002A5669" w:rsidRPr="00AF36B4" w:rsidRDefault="00F52480" w:rsidP="000E29F3">
            <w:pPr>
              <w:spacing w:before="0" w:after="0" w:line="240" w:lineRule="auto"/>
              <w:jc w:val="both"/>
              <w:rPr>
                <w:rFonts w:asciiTheme="minorHAnsi" w:hAnsiTheme="minorHAnsi" w:cstheme="minorHAnsi"/>
                <w:b/>
              </w:rPr>
            </w:pPr>
            <w:r w:rsidRPr="00AF36B4">
              <w:rPr>
                <w:rFonts w:asciiTheme="minorHAnsi" w:hAnsiTheme="minorHAnsi" w:cstheme="minorHAnsi"/>
              </w:rPr>
              <w:t>10</w:t>
            </w:r>
            <w:r w:rsidR="006111A8" w:rsidRPr="00AF36B4">
              <w:rPr>
                <w:rFonts w:asciiTheme="minorHAnsi" w:hAnsiTheme="minorHAnsi" w:cstheme="minorHAnsi"/>
              </w:rPr>
              <w:t>.</w:t>
            </w:r>
            <w:r w:rsidR="009C03CD" w:rsidRPr="00AF36B4">
              <w:rPr>
                <w:rFonts w:asciiTheme="minorHAnsi" w:hAnsiTheme="minorHAnsi" w:cstheme="minorHAnsi"/>
                <w:b/>
              </w:rPr>
              <w:t xml:space="preserve">       </w:t>
            </w:r>
            <w:r w:rsidR="009E032B" w:rsidRPr="00AF36B4">
              <w:rPr>
                <w:rFonts w:asciiTheme="minorHAnsi" w:hAnsiTheme="minorHAnsi" w:cstheme="minorHAnsi"/>
                <w:b/>
              </w:rPr>
              <w:t>Grant Items</w:t>
            </w:r>
            <w:r w:rsidR="003017C1" w:rsidRPr="00AF36B4">
              <w:rPr>
                <w:rFonts w:asciiTheme="minorHAnsi" w:hAnsiTheme="minorHAnsi" w:cstheme="minorHAnsi"/>
                <w:b/>
              </w:rPr>
              <w:t xml:space="preserve"> </w:t>
            </w:r>
            <w:r w:rsidR="00504549" w:rsidRPr="00AF36B4">
              <w:rPr>
                <w:rFonts w:asciiTheme="minorHAnsi" w:hAnsiTheme="minorHAnsi" w:cstheme="minorHAnsi"/>
                <w:b/>
              </w:rPr>
              <w:t xml:space="preserve">  All three grants were approved under one motion.</w:t>
            </w:r>
          </w:p>
          <w:p w14:paraId="17D5C30E" w14:textId="77777777" w:rsidR="003228EA" w:rsidRPr="00AF36B4" w:rsidRDefault="003228EA" w:rsidP="000E29F3">
            <w:pPr>
              <w:spacing w:before="0" w:after="0" w:line="240" w:lineRule="auto"/>
              <w:jc w:val="both"/>
              <w:rPr>
                <w:rFonts w:asciiTheme="minorHAnsi" w:hAnsiTheme="minorHAnsi" w:cstheme="minorHAnsi"/>
                <w:b/>
              </w:rPr>
            </w:pPr>
          </w:p>
          <w:p w14:paraId="4D5FBB71" w14:textId="77777777" w:rsidR="002C1795" w:rsidRDefault="002C1795" w:rsidP="007E705C">
            <w:pPr>
              <w:autoSpaceDE w:val="0"/>
              <w:autoSpaceDN w:val="0"/>
              <w:adjustRightInd w:val="0"/>
              <w:spacing w:before="0" w:after="0" w:line="240" w:lineRule="auto"/>
              <w:jc w:val="both"/>
              <w:rPr>
                <w:rFonts w:asciiTheme="minorHAnsi" w:hAnsiTheme="minorHAnsi" w:cstheme="minorHAnsi"/>
                <w:b/>
              </w:rPr>
            </w:pPr>
          </w:p>
          <w:p w14:paraId="6D095869" w14:textId="4E8131C9" w:rsidR="00E3477E" w:rsidRPr="00AF36B4" w:rsidRDefault="002A5669" w:rsidP="007E705C">
            <w:pPr>
              <w:autoSpaceDE w:val="0"/>
              <w:autoSpaceDN w:val="0"/>
              <w:adjustRightInd w:val="0"/>
              <w:spacing w:before="0" w:after="0" w:line="240" w:lineRule="auto"/>
              <w:jc w:val="both"/>
              <w:rPr>
                <w:rFonts w:asciiTheme="minorHAnsi" w:hAnsiTheme="minorHAnsi" w:cstheme="minorHAnsi"/>
                <w:i/>
                <w:iCs/>
              </w:rPr>
            </w:pPr>
            <w:r w:rsidRPr="00AF36B4">
              <w:rPr>
                <w:rFonts w:asciiTheme="minorHAnsi" w:hAnsiTheme="minorHAnsi" w:cstheme="minorHAnsi"/>
                <w:b/>
              </w:rPr>
              <w:lastRenderedPageBreak/>
              <w:t>MOTION:</w:t>
            </w:r>
            <w:r w:rsidR="009A09E7" w:rsidRPr="00AF36B4">
              <w:rPr>
                <w:rFonts w:asciiTheme="minorHAnsi" w:hAnsiTheme="minorHAnsi" w:cstheme="minorHAnsi"/>
              </w:rPr>
              <w:t xml:space="preserve">    </w:t>
            </w:r>
            <w:r w:rsidR="00DA52F0" w:rsidRPr="00AF36B4">
              <w:rPr>
                <w:rFonts w:asciiTheme="minorHAnsi" w:hAnsiTheme="minorHAnsi" w:cstheme="minorHAnsi"/>
                <w:i/>
                <w:iCs/>
              </w:rPr>
              <w:t>A</w:t>
            </w:r>
            <w:r w:rsidR="00E3477E" w:rsidRPr="00AF36B4">
              <w:rPr>
                <w:rFonts w:asciiTheme="minorHAnsi" w:hAnsiTheme="minorHAnsi" w:cstheme="minorHAnsi"/>
                <w:i/>
                <w:iCs/>
              </w:rPr>
              <w:t xml:space="preserve">uthorization </w:t>
            </w:r>
            <w:r w:rsidR="004828F7" w:rsidRPr="00AF36B4">
              <w:rPr>
                <w:rFonts w:asciiTheme="minorHAnsi" w:hAnsiTheme="minorHAnsi" w:cstheme="minorHAnsi"/>
                <w:i/>
                <w:iCs/>
              </w:rPr>
              <w:t xml:space="preserve">to </w:t>
            </w:r>
            <w:r w:rsidR="002A2DF2">
              <w:rPr>
                <w:rFonts w:asciiTheme="minorHAnsi" w:hAnsiTheme="minorHAnsi" w:cstheme="minorHAnsi"/>
                <w:i/>
                <w:iCs/>
              </w:rPr>
              <w:t xml:space="preserve">accept grant funds from Dollar General Literacy Foundation for Adult Education/GED Testing Fees Amount Requested: </w:t>
            </w:r>
            <w:r w:rsidR="00A1247A">
              <w:rPr>
                <w:rFonts w:asciiTheme="minorHAnsi" w:hAnsiTheme="minorHAnsi" w:cstheme="minorHAnsi"/>
                <w:i/>
                <w:iCs/>
              </w:rPr>
              <w:t>$4,200</w:t>
            </w:r>
          </w:p>
          <w:p w14:paraId="3F641F35" w14:textId="77777777" w:rsidR="00101EFB" w:rsidRPr="00AF36B4" w:rsidRDefault="00101EFB" w:rsidP="002A5669">
            <w:pPr>
              <w:spacing w:before="0" w:after="0" w:line="240" w:lineRule="auto"/>
              <w:jc w:val="both"/>
              <w:rPr>
                <w:rFonts w:asciiTheme="minorHAnsi" w:hAnsiTheme="minorHAnsi" w:cstheme="minorHAnsi"/>
                <w:i/>
                <w:iCs/>
              </w:rPr>
            </w:pPr>
          </w:p>
          <w:p w14:paraId="5DFAA1DE" w14:textId="27061A69" w:rsidR="002A5669" w:rsidRPr="00AF36B4" w:rsidRDefault="002A5669" w:rsidP="002A5669">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2C1795">
              <w:rPr>
                <w:rFonts w:asciiTheme="minorHAnsi" w:hAnsiTheme="minorHAnsi" w:cstheme="minorHAnsi"/>
              </w:rPr>
              <w:t>Ms. Hawley</w:t>
            </w:r>
          </w:p>
          <w:p w14:paraId="73209B56" w14:textId="510BD898" w:rsidR="002A5669" w:rsidRPr="00AF36B4" w:rsidRDefault="002A5669" w:rsidP="002A5669">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2C1795">
              <w:rPr>
                <w:rFonts w:asciiTheme="minorHAnsi" w:hAnsiTheme="minorHAnsi" w:cstheme="minorHAnsi"/>
              </w:rPr>
              <w:t>Ms. Greger</w:t>
            </w:r>
          </w:p>
          <w:p w14:paraId="44F41C57" w14:textId="77777777" w:rsidR="002A5669" w:rsidRPr="00AF36B4" w:rsidRDefault="002A5669" w:rsidP="002A5669">
            <w:pPr>
              <w:spacing w:before="0" w:after="0" w:line="240" w:lineRule="auto"/>
              <w:jc w:val="both"/>
              <w:rPr>
                <w:rFonts w:asciiTheme="minorHAnsi" w:hAnsiTheme="minorHAnsi" w:cstheme="minorHAnsi"/>
              </w:rPr>
            </w:pPr>
          </w:p>
          <w:p w14:paraId="0E7ACC1F" w14:textId="3A580859" w:rsidR="007B36F5" w:rsidRPr="00AF36B4" w:rsidRDefault="002A5669" w:rsidP="00882AA8">
            <w:pPr>
              <w:spacing w:before="0" w:after="0" w:line="240" w:lineRule="auto"/>
              <w:jc w:val="both"/>
              <w:rPr>
                <w:rFonts w:asciiTheme="minorHAnsi" w:hAnsiTheme="minorHAnsi" w:cstheme="minorHAnsi"/>
                <w:bCs/>
              </w:rPr>
            </w:pPr>
            <w:r w:rsidRPr="00AF36B4">
              <w:rPr>
                <w:rFonts w:asciiTheme="minorHAnsi" w:hAnsiTheme="minorHAnsi" w:cstheme="minorHAnsi"/>
                <w:b/>
              </w:rPr>
              <w:t xml:space="preserve">Discussion:  </w:t>
            </w:r>
            <w:r w:rsidR="00101EFB" w:rsidRPr="00AF36B4">
              <w:rPr>
                <w:rFonts w:asciiTheme="minorHAnsi" w:hAnsiTheme="minorHAnsi" w:cstheme="minorHAnsi"/>
                <w:b/>
              </w:rPr>
              <w:t xml:space="preserve">  </w:t>
            </w:r>
            <w:r w:rsidR="003842B3" w:rsidRPr="00AF36B4">
              <w:rPr>
                <w:rFonts w:asciiTheme="minorHAnsi" w:hAnsiTheme="minorHAnsi" w:cstheme="minorHAnsi"/>
                <w:bCs/>
              </w:rPr>
              <w:t>In response to the shortage of quality childcare providers in Illinois, this statewide plan will streamline, coordinate, and improve accessibility of early childhood degree pathways. This will be the 3</w:t>
            </w:r>
            <w:r w:rsidR="003842B3" w:rsidRPr="00AF36B4">
              <w:rPr>
                <w:rFonts w:asciiTheme="minorHAnsi" w:hAnsiTheme="minorHAnsi" w:cstheme="minorHAnsi"/>
                <w:bCs/>
                <w:vertAlign w:val="superscript"/>
              </w:rPr>
              <w:t>rd</w:t>
            </w:r>
            <w:r w:rsidR="003842B3" w:rsidRPr="00AF36B4">
              <w:rPr>
                <w:rFonts w:asciiTheme="minorHAnsi" w:hAnsiTheme="minorHAnsi" w:cstheme="minorHAnsi"/>
                <w:bCs/>
              </w:rPr>
              <w:t xml:space="preserve"> year of the three-year grant and will focus on incumbent early childhood workforce and the employers of childcare educators.</w:t>
            </w:r>
          </w:p>
          <w:p w14:paraId="5C252482" w14:textId="17F67967" w:rsidR="00A65647" w:rsidRPr="00AF36B4" w:rsidRDefault="00A65647" w:rsidP="000E29F3">
            <w:pPr>
              <w:spacing w:before="0" w:after="0" w:line="240" w:lineRule="auto"/>
              <w:jc w:val="both"/>
              <w:rPr>
                <w:rFonts w:asciiTheme="minorHAnsi" w:hAnsiTheme="minorHAnsi" w:cstheme="minorHAnsi"/>
              </w:rPr>
            </w:pPr>
          </w:p>
          <w:p w14:paraId="182B79E1" w14:textId="74DDDF9D" w:rsidR="002A5669" w:rsidRPr="00AF36B4" w:rsidRDefault="002A5669" w:rsidP="00E97546">
            <w:pPr>
              <w:autoSpaceDE w:val="0"/>
              <w:autoSpaceDN w:val="0"/>
              <w:adjustRightInd w:val="0"/>
              <w:spacing w:before="0" w:after="0" w:line="240" w:lineRule="auto"/>
              <w:jc w:val="both"/>
              <w:rPr>
                <w:rFonts w:asciiTheme="minorHAnsi" w:hAnsiTheme="minorHAnsi" w:cstheme="minorHAnsi"/>
                <w:i/>
                <w:iCs/>
              </w:rPr>
            </w:pPr>
            <w:r w:rsidRPr="00AF36B4">
              <w:rPr>
                <w:rFonts w:asciiTheme="minorHAnsi" w:hAnsiTheme="minorHAnsi" w:cstheme="minorHAnsi"/>
                <w:b/>
              </w:rPr>
              <w:t>MOTION:</w:t>
            </w:r>
            <w:r w:rsidR="009A09E7" w:rsidRPr="00AF36B4">
              <w:rPr>
                <w:rFonts w:asciiTheme="minorHAnsi" w:hAnsiTheme="minorHAnsi" w:cstheme="minorHAnsi"/>
              </w:rPr>
              <w:t xml:space="preserve">   </w:t>
            </w:r>
            <w:r w:rsidR="00DA52F0" w:rsidRPr="00AF36B4">
              <w:rPr>
                <w:rFonts w:asciiTheme="minorHAnsi" w:hAnsiTheme="minorHAnsi" w:cstheme="minorHAnsi"/>
                <w:i/>
                <w:iCs/>
              </w:rPr>
              <w:t>A</w:t>
            </w:r>
            <w:r w:rsidR="00AA221B" w:rsidRPr="00AF36B4">
              <w:rPr>
                <w:rFonts w:asciiTheme="minorHAnsi" w:hAnsiTheme="minorHAnsi" w:cstheme="minorHAnsi"/>
                <w:i/>
                <w:iCs/>
              </w:rPr>
              <w:t xml:space="preserve">uthorization to </w:t>
            </w:r>
            <w:r w:rsidR="00D632F5">
              <w:rPr>
                <w:rFonts w:asciiTheme="minorHAnsi" w:hAnsiTheme="minorHAnsi" w:cstheme="minorHAnsi"/>
                <w:i/>
                <w:iCs/>
              </w:rPr>
              <w:t xml:space="preserve">accept grant funds from United Way of Adams County for </w:t>
            </w:r>
            <w:r w:rsidR="000E6F85">
              <w:rPr>
                <w:rFonts w:asciiTheme="minorHAnsi" w:hAnsiTheme="minorHAnsi" w:cstheme="minorHAnsi"/>
                <w:i/>
                <w:iCs/>
              </w:rPr>
              <w:t>RSVP Support Grant on Aging RSVP Grant</w:t>
            </w:r>
            <w:r w:rsidR="00923109">
              <w:rPr>
                <w:rFonts w:asciiTheme="minorHAnsi" w:hAnsiTheme="minorHAnsi" w:cstheme="minorHAnsi"/>
                <w:i/>
                <w:iCs/>
              </w:rPr>
              <w:t xml:space="preserve"> </w:t>
            </w:r>
            <w:r w:rsidR="00923109" w:rsidRPr="00923109">
              <w:rPr>
                <w:rFonts w:asciiTheme="minorHAnsi" w:hAnsiTheme="minorHAnsi" w:cstheme="minorHAnsi"/>
                <w:i/>
                <w:iCs/>
              </w:rPr>
              <w:t>Amount Requested: $5,000</w:t>
            </w:r>
          </w:p>
          <w:p w14:paraId="7C1C6188" w14:textId="77777777" w:rsidR="002A5669" w:rsidRPr="00AF36B4" w:rsidRDefault="002A5669" w:rsidP="002A5669">
            <w:pPr>
              <w:spacing w:before="0" w:after="0" w:line="240" w:lineRule="auto"/>
              <w:jc w:val="both"/>
              <w:rPr>
                <w:rFonts w:asciiTheme="minorHAnsi" w:hAnsiTheme="minorHAnsi" w:cstheme="minorHAnsi"/>
              </w:rPr>
            </w:pPr>
          </w:p>
          <w:p w14:paraId="1FF50EBB" w14:textId="7F888EFB" w:rsidR="00D86D02" w:rsidRPr="00E91382" w:rsidRDefault="002A5669" w:rsidP="00D86D02">
            <w:pPr>
              <w:spacing w:before="0" w:after="0" w:line="240" w:lineRule="auto"/>
              <w:jc w:val="both"/>
              <w:rPr>
                <w:bCs/>
              </w:rPr>
            </w:pPr>
            <w:r w:rsidRPr="00AF36B4">
              <w:rPr>
                <w:rFonts w:asciiTheme="minorHAnsi" w:hAnsiTheme="minorHAnsi" w:cstheme="minorHAnsi"/>
                <w:b/>
              </w:rPr>
              <w:t xml:space="preserve">Discussion:  </w:t>
            </w:r>
            <w:r w:rsidR="002C2A90" w:rsidRPr="00AF36B4">
              <w:rPr>
                <w:rFonts w:asciiTheme="minorHAnsi" w:hAnsiTheme="minorHAnsi" w:cstheme="minorHAnsi"/>
                <w:b/>
              </w:rPr>
              <w:t xml:space="preserve"> </w:t>
            </w:r>
            <w:r w:rsidR="00D86D02">
              <w:rPr>
                <w:bCs/>
              </w:rPr>
              <w:t>This request is for funding from the United Way of Adams County Annual Campaign.  As a partner agency of the United Way, RSVP receives funding to support our Carryout Caravan, Friendly Caller and Medical Transportation Programs.</w:t>
            </w:r>
          </w:p>
          <w:p w14:paraId="69CDB4C6" w14:textId="1742E165" w:rsidR="00E97546" w:rsidRPr="00AF36B4" w:rsidRDefault="00E97546" w:rsidP="00C64A51">
            <w:pPr>
              <w:autoSpaceDE w:val="0"/>
              <w:autoSpaceDN w:val="0"/>
              <w:adjustRightInd w:val="0"/>
              <w:spacing w:before="0" w:after="0" w:line="240" w:lineRule="auto"/>
              <w:jc w:val="both"/>
              <w:rPr>
                <w:rFonts w:asciiTheme="minorHAnsi" w:hAnsiTheme="minorHAnsi" w:cstheme="minorHAnsi"/>
              </w:rPr>
            </w:pPr>
          </w:p>
          <w:p w14:paraId="0A440BF0" w14:textId="431AC76E" w:rsidR="00261F44" w:rsidRPr="00AF36B4" w:rsidRDefault="00261F44" w:rsidP="00C52744">
            <w:pPr>
              <w:autoSpaceDE w:val="0"/>
              <w:autoSpaceDN w:val="0"/>
              <w:adjustRightInd w:val="0"/>
              <w:spacing w:before="0" w:after="0" w:line="240" w:lineRule="auto"/>
              <w:jc w:val="both"/>
              <w:rPr>
                <w:rFonts w:asciiTheme="minorHAnsi" w:hAnsiTheme="minorHAnsi" w:cstheme="minorHAnsi"/>
                <w:i/>
                <w:iCs/>
              </w:rPr>
            </w:pPr>
            <w:r w:rsidRPr="00AF36B4">
              <w:rPr>
                <w:rFonts w:asciiTheme="minorHAnsi" w:hAnsiTheme="minorHAnsi" w:cstheme="minorHAnsi"/>
                <w:b/>
              </w:rPr>
              <w:t>MOTION:</w:t>
            </w:r>
            <w:r w:rsidRPr="00AF36B4">
              <w:rPr>
                <w:rFonts w:asciiTheme="minorHAnsi" w:hAnsiTheme="minorHAnsi" w:cstheme="minorHAnsi"/>
              </w:rPr>
              <w:t xml:space="preserve">  </w:t>
            </w:r>
            <w:r w:rsidR="00C64A51" w:rsidRPr="00AF36B4">
              <w:rPr>
                <w:rFonts w:asciiTheme="minorHAnsi" w:hAnsiTheme="minorHAnsi" w:cstheme="minorHAnsi"/>
                <w:i/>
                <w:iCs/>
              </w:rPr>
              <w:t xml:space="preserve">Authorization to </w:t>
            </w:r>
            <w:r w:rsidR="0096668F">
              <w:rPr>
                <w:rFonts w:asciiTheme="minorHAnsi" w:hAnsiTheme="minorHAnsi" w:cstheme="minorHAnsi"/>
                <w:i/>
                <w:iCs/>
              </w:rPr>
              <w:t xml:space="preserve">accept </w:t>
            </w:r>
            <w:r w:rsidR="00674822">
              <w:rPr>
                <w:rFonts w:asciiTheme="minorHAnsi" w:hAnsiTheme="minorHAnsi" w:cstheme="minorHAnsi"/>
                <w:i/>
                <w:iCs/>
              </w:rPr>
              <w:t xml:space="preserve">grant funds from </w:t>
            </w:r>
            <w:r w:rsidR="00624409">
              <w:rPr>
                <w:rFonts w:asciiTheme="minorHAnsi" w:hAnsiTheme="minorHAnsi" w:cstheme="minorHAnsi"/>
                <w:i/>
                <w:iCs/>
              </w:rPr>
              <w:t>Illinois Department on Aging for Illinois Department on Aging RSVP Grant Amount Requested: $50,</w:t>
            </w:r>
            <w:r w:rsidR="00264ECA">
              <w:rPr>
                <w:rFonts w:asciiTheme="minorHAnsi" w:hAnsiTheme="minorHAnsi" w:cstheme="minorHAnsi"/>
                <w:i/>
                <w:iCs/>
              </w:rPr>
              <w:t>364</w:t>
            </w:r>
          </w:p>
          <w:p w14:paraId="6F8AB281" w14:textId="77777777" w:rsidR="00261F44" w:rsidRPr="00AF36B4" w:rsidRDefault="00261F44" w:rsidP="00261F44">
            <w:pPr>
              <w:spacing w:before="0" w:after="0" w:line="240" w:lineRule="auto"/>
              <w:jc w:val="both"/>
              <w:rPr>
                <w:rFonts w:asciiTheme="minorHAnsi" w:hAnsiTheme="minorHAnsi" w:cstheme="minorHAnsi"/>
                <w:i/>
                <w:iCs/>
              </w:rPr>
            </w:pPr>
          </w:p>
          <w:p w14:paraId="5002B659" w14:textId="72AC06C2" w:rsidR="00261F44" w:rsidRPr="00AF36B4" w:rsidRDefault="00261F44" w:rsidP="007611D0">
            <w:pPr>
              <w:autoSpaceDE w:val="0"/>
              <w:autoSpaceDN w:val="0"/>
              <w:adjustRightInd w:val="0"/>
              <w:spacing w:before="0" w:after="0" w:line="240" w:lineRule="auto"/>
              <w:jc w:val="both"/>
              <w:rPr>
                <w:rFonts w:asciiTheme="minorHAnsi" w:hAnsiTheme="minorHAnsi" w:cstheme="minorHAnsi"/>
                <w:bCs/>
              </w:rPr>
            </w:pPr>
            <w:r w:rsidRPr="00AF36B4">
              <w:rPr>
                <w:rFonts w:asciiTheme="minorHAnsi" w:hAnsiTheme="minorHAnsi" w:cstheme="minorHAnsi"/>
                <w:b/>
              </w:rPr>
              <w:t xml:space="preserve">Discussion:  </w:t>
            </w:r>
            <w:r w:rsidR="007611D0" w:rsidRPr="00AF36B4">
              <w:rPr>
                <w:rFonts w:asciiTheme="minorHAnsi" w:hAnsiTheme="minorHAnsi" w:cstheme="minorHAnsi"/>
                <w:bCs/>
              </w:rPr>
              <w:t>Illinois Department on Aging RSVP Grant provide</w:t>
            </w:r>
            <w:r w:rsidR="00DF742B" w:rsidRPr="00AF36B4">
              <w:rPr>
                <w:rFonts w:asciiTheme="minorHAnsi" w:hAnsiTheme="minorHAnsi" w:cstheme="minorHAnsi"/>
                <w:bCs/>
              </w:rPr>
              <w:t>s</w:t>
            </w:r>
            <w:r w:rsidR="007611D0" w:rsidRPr="00AF36B4">
              <w:rPr>
                <w:rFonts w:asciiTheme="minorHAnsi" w:hAnsiTheme="minorHAnsi" w:cstheme="minorHAnsi"/>
                <w:bCs/>
              </w:rPr>
              <w:t xml:space="preserve"> funding for salaries, program support and volunteer recognition for the Adams, Brown, and Pike County RSVP program.  These funds will be used to meet the matching funding needed for the AmeriCorps Seniors annual grant.</w:t>
            </w:r>
          </w:p>
          <w:p w14:paraId="6E23ED50" w14:textId="77777777" w:rsidR="00C52744" w:rsidRPr="00AF36B4" w:rsidRDefault="00C52744" w:rsidP="00821E43">
            <w:pPr>
              <w:spacing w:before="0" w:after="0" w:line="240" w:lineRule="auto"/>
              <w:jc w:val="both"/>
              <w:rPr>
                <w:rFonts w:asciiTheme="minorHAnsi" w:hAnsiTheme="minorHAnsi" w:cstheme="minorHAnsi"/>
              </w:rPr>
            </w:pPr>
          </w:p>
          <w:p w14:paraId="198AAE43" w14:textId="7872C2DA" w:rsidR="00C52744" w:rsidRPr="00AF36B4" w:rsidRDefault="00C52744" w:rsidP="00C52744">
            <w:pPr>
              <w:autoSpaceDE w:val="0"/>
              <w:autoSpaceDN w:val="0"/>
              <w:adjustRightInd w:val="0"/>
              <w:spacing w:before="0" w:after="0" w:line="240" w:lineRule="auto"/>
              <w:jc w:val="both"/>
              <w:rPr>
                <w:rFonts w:asciiTheme="minorHAnsi" w:hAnsiTheme="minorHAnsi" w:cstheme="minorHAnsi"/>
                <w:i/>
                <w:iCs/>
              </w:rPr>
            </w:pPr>
            <w:r w:rsidRPr="00AF36B4">
              <w:rPr>
                <w:rFonts w:asciiTheme="minorHAnsi" w:hAnsiTheme="minorHAnsi" w:cstheme="minorHAnsi"/>
                <w:b/>
              </w:rPr>
              <w:t>MOTION:</w:t>
            </w:r>
            <w:r w:rsidRPr="00AF36B4">
              <w:rPr>
                <w:rFonts w:asciiTheme="minorHAnsi" w:hAnsiTheme="minorHAnsi" w:cstheme="minorHAnsi"/>
              </w:rPr>
              <w:t xml:space="preserve">  </w:t>
            </w:r>
            <w:r w:rsidRPr="00AF36B4">
              <w:rPr>
                <w:rFonts w:asciiTheme="minorHAnsi" w:hAnsiTheme="minorHAnsi" w:cstheme="minorHAnsi"/>
                <w:i/>
                <w:iCs/>
              </w:rPr>
              <w:t xml:space="preserve">Authorization to </w:t>
            </w:r>
            <w:r w:rsidR="00F43D1A">
              <w:rPr>
                <w:rFonts w:asciiTheme="minorHAnsi" w:hAnsiTheme="minorHAnsi" w:cstheme="minorHAnsi"/>
                <w:i/>
                <w:iCs/>
              </w:rPr>
              <w:t>accept grant</w:t>
            </w:r>
            <w:r w:rsidR="00B63AC9">
              <w:rPr>
                <w:rFonts w:asciiTheme="minorHAnsi" w:hAnsiTheme="minorHAnsi" w:cstheme="minorHAnsi"/>
                <w:i/>
                <w:iCs/>
              </w:rPr>
              <w:t xml:space="preserve"> funds from Illinois Community College Board for Trades School Grant Program Amount Requested: $138,319</w:t>
            </w:r>
          </w:p>
          <w:p w14:paraId="505B4DCC" w14:textId="2FB67D0D" w:rsidR="00C52744" w:rsidRPr="00AF36B4" w:rsidRDefault="00C52744" w:rsidP="00C52744">
            <w:pPr>
              <w:spacing w:before="0" w:after="0" w:line="240" w:lineRule="auto"/>
              <w:jc w:val="both"/>
              <w:rPr>
                <w:rFonts w:asciiTheme="minorHAnsi" w:hAnsiTheme="minorHAnsi" w:cstheme="minorHAnsi"/>
              </w:rPr>
            </w:pPr>
          </w:p>
          <w:p w14:paraId="4C498BF3" w14:textId="23603EFD" w:rsidR="00C639A3" w:rsidRPr="00E91382" w:rsidRDefault="00C52744" w:rsidP="00C639A3">
            <w:pPr>
              <w:spacing w:before="0" w:after="0" w:line="240" w:lineRule="auto"/>
              <w:jc w:val="both"/>
              <w:rPr>
                <w:bCs/>
              </w:rPr>
            </w:pPr>
            <w:r w:rsidRPr="00AF36B4">
              <w:rPr>
                <w:rFonts w:asciiTheme="minorHAnsi" w:hAnsiTheme="minorHAnsi" w:cstheme="minorHAnsi"/>
                <w:b/>
              </w:rPr>
              <w:t xml:space="preserve">Discussion: </w:t>
            </w:r>
            <w:r w:rsidR="00C639A3">
              <w:rPr>
                <w:bCs/>
              </w:rPr>
              <w:t xml:space="preserve"> JWCC project will focus on career exploration, credential opportunities, and work-based learning for HS students in the fields of welding and CNA. Project will require strong partnerships with area high schools and sector industries.</w:t>
            </w:r>
          </w:p>
          <w:p w14:paraId="645E87C0" w14:textId="77777777" w:rsidR="00C52744" w:rsidRPr="00A70611" w:rsidRDefault="00C52744" w:rsidP="00821E43">
            <w:pPr>
              <w:numPr>
                <w:ilvl w:val="0"/>
                <w:numId w:val="1"/>
              </w:numPr>
              <w:tabs>
                <w:tab w:val="clear" w:pos="420"/>
                <w:tab w:val="num" w:pos="-15"/>
              </w:tabs>
              <w:spacing w:before="0" w:after="0" w:line="240" w:lineRule="auto"/>
              <w:ind w:left="0" w:hanging="360"/>
              <w:jc w:val="both"/>
              <w:rPr>
                <w:rFonts w:asciiTheme="minorHAnsi" w:hAnsiTheme="minorHAnsi" w:cstheme="minorHAnsi"/>
                <w:i/>
                <w:iCs/>
              </w:rPr>
            </w:pPr>
          </w:p>
          <w:p w14:paraId="08C4B676" w14:textId="46F9487C" w:rsidR="00571A98" w:rsidRPr="00AF36B4" w:rsidRDefault="005013DB" w:rsidP="00821E43">
            <w:pPr>
              <w:spacing w:before="0" w:after="0" w:line="240" w:lineRule="auto"/>
              <w:jc w:val="both"/>
              <w:rPr>
                <w:rFonts w:asciiTheme="minorHAnsi" w:hAnsiTheme="minorHAnsi" w:cstheme="minorHAnsi"/>
                <w:b/>
              </w:rPr>
            </w:pPr>
            <w:r w:rsidRPr="00AF36B4">
              <w:rPr>
                <w:rFonts w:asciiTheme="minorHAnsi" w:hAnsiTheme="minorHAnsi" w:cstheme="minorHAnsi"/>
              </w:rPr>
              <w:t>1</w:t>
            </w:r>
            <w:r w:rsidR="00646B96" w:rsidRPr="00AF36B4">
              <w:rPr>
                <w:rFonts w:asciiTheme="minorHAnsi" w:hAnsiTheme="minorHAnsi" w:cstheme="minorHAnsi"/>
              </w:rPr>
              <w:t>1</w:t>
            </w:r>
            <w:r w:rsidR="000E29F3" w:rsidRPr="00AF36B4">
              <w:rPr>
                <w:rFonts w:asciiTheme="minorHAnsi" w:hAnsiTheme="minorHAnsi" w:cstheme="minorHAnsi"/>
              </w:rPr>
              <w:t>.</w:t>
            </w:r>
            <w:r w:rsidR="000E29F3" w:rsidRPr="00AF36B4">
              <w:rPr>
                <w:rFonts w:asciiTheme="minorHAnsi" w:hAnsiTheme="minorHAnsi" w:cstheme="minorHAnsi"/>
              </w:rPr>
              <w:tab/>
            </w:r>
            <w:r w:rsidR="000E29F3" w:rsidRPr="00AF36B4">
              <w:rPr>
                <w:rFonts w:asciiTheme="minorHAnsi" w:hAnsiTheme="minorHAnsi" w:cstheme="minorHAnsi"/>
                <w:b/>
              </w:rPr>
              <w:t xml:space="preserve">Business </w:t>
            </w:r>
            <w:r w:rsidR="00821E43" w:rsidRPr="00AF36B4">
              <w:rPr>
                <w:rFonts w:asciiTheme="minorHAnsi" w:hAnsiTheme="minorHAnsi" w:cstheme="minorHAnsi"/>
                <w:b/>
              </w:rPr>
              <w:t xml:space="preserve"> </w:t>
            </w:r>
          </w:p>
          <w:p w14:paraId="54E0221F" w14:textId="5E82DE05" w:rsidR="00153515" w:rsidRPr="00AF36B4" w:rsidRDefault="00FC4E32" w:rsidP="00821E43">
            <w:pPr>
              <w:spacing w:before="0" w:after="0" w:line="240" w:lineRule="auto"/>
              <w:jc w:val="both"/>
              <w:rPr>
                <w:rFonts w:asciiTheme="minorHAnsi" w:hAnsiTheme="minorHAnsi" w:cstheme="minorHAnsi"/>
                <w:bCs/>
              </w:rPr>
            </w:pPr>
            <w:r w:rsidRPr="00AF36B4">
              <w:rPr>
                <w:rFonts w:asciiTheme="minorHAnsi" w:hAnsiTheme="minorHAnsi" w:cstheme="minorHAnsi"/>
                <w:bCs/>
              </w:rPr>
              <w:t>1</w:t>
            </w:r>
            <w:r w:rsidR="00646B96" w:rsidRPr="00AF36B4">
              <w:rPr>
                <w:rFonts w:asciiTheme="minorHAnsi" w:hAnsiTheme="minorHAnsi" w:cstheme="minorHAnsi"/>
                <w:bCs/>
              </w:rPr>
              <w:t>1</w:t>
            </w:r>
            <w:r w:rsidRPr="00AF36B4">
              <w:rPr>
                <w:rFonts w:asciiTheme="minorHAnsi" w:hAnsiTheme="minorHAnsi" w:cstheme="minorHAnsi"/>
                <w:bCs/>
              </w:rPr>
              <w:t>.1</w:t>
            </w:r>
            <w:r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sidR="007367FB" w:rsidRPr="007367FB">
              <w:rPr>
                <w:rFonts w:asciiTheme="minorHAnsi" w:hAnsiTheme="minorHAnsi" w:cstheme="minorHAnsi"/>
                <w:i/>
                <w:iCs/>
              </w:rPr>
              <w:t>Request approval of the Fiscal Year 2024 tentative budget resolution</w:t>
            </w:r>
          </w:p>
          <w:p w14:paraId="64C656AE" w14:textId="77777777" w:rsidR="001F539A" w:rsidRPr="00AF36B4" w:rsidRDefault="001F539A" w:rsidP="00821E43">
            <w:pPr>
              <w:spacing w:before="0" w:after="0" w:line="240" w:lineRule="auto"/>
              <w:jc w:val="both"/>
              <w:rPr>
                <w:rFonts w:asciiTheme="minorHAnsi" w:hAnsiTheme="minorHAnsi" w:cstheme="minorHAnsi"/>
                <w:i/>
                <w:iCs/>
              </w:rPr>
            </w:pPr>
          </w:p>
          <w:p w14:paraId="37AFDE23" w14:textId="37954A6F" w:rsidR="00880232" w:rsidRPr="00AF36B4" w:rsidRDefault="00880232" w:rsidP="00880232">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F02E03">
              <w:rPr>
                <w:rFonts w:asciiTheme="minorHAnsi" w:hAnsiTheme="minorHAnsi" w:cstheme="minorHAnsi"/>
              </w:rPr>
              <w:t>Dr. Greenwell</w:t>
            </w:r>
          </w:p>
          <w:p w14:paraId="5103ED7C" w14:textId="2A18FE15" w:rsidR="00880232" w:rsidRPr="00AF36B4" w:rsidRDefault="00880232" w:rsidP="00880232">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F02E03">
              <w:rPr>
                <w:rFonts w:asciiTheme="minorHAnsi" w:hAnsiTheme="minorHAnsi" w:cstheme="minorHAnsi"/>
              </w:rPr>
              <w:t>Mr. Fischer</w:t>
            </w:r>
          </w:p>
          <w:p w14:paraId="6A4D8481" w14:textId="77777777" w:rsidR="00DC2056" w:rsidRPr="00AF36B4" w:rsidRDefault="00DC2056" w:rsidP="00880232">
            <w:pPr>
              <w:spacing w:before="0" w:after="0" w:line="240" w:lineRule="auto"/>
              <w:jc w:val="both"/>
              <w:rPr>
                <w:rFonts w:asciiTheme="minorHAnsi" w:hAnsiTheme="minorHAnsi" w:cstheme="minorHAnsi"/>
              </w:rPr>
            </w:pPr>
          </w:p>
          <w:p w14:paraId="41ED288D" w14:textId="33BA607F" w:rsidR="003F430C" w:rsidRPr="005A7941" w:rsidRDefault="00880232" w:rsidP="003F430C">
            <w:pPr>
              <w:pStyle w:val="NoSpacing"/>
              <w:jc w:val="both"/>
              <w:rPr>
                <w:sz w:val="20"/>
                <w:szCs w:val="20"/>
              </w:rPr>
            </w:pPr>
            <w:r w:rsidRPr="00AF36B4">
              <w:rPr>
                <w:rFonts w:asciiTheme="minorHAnsi" w:hAnsiTheme="minorHAnsi" w:cstheme="minorHAnsi"/>
                <w:b/>
              </w:rPr>
              <w:t xml:space="preserve">Discussion:   </w:t>
            </w:r>
            <w:r w:rsidR="003F430C" w:rsidRPr="003F430C">
              <w:t xml:space="preserve">The tentative budget for John Wood Community College for fiscal year 2024 </w:t>
            </w:r>
            <w:r w:rsidR="00F02E03">
              <w:t>was included in the table folder</w:t>
            </w:r>
            <w:r w:rsidR="003F430C" w:rsidRPr="003F430C">
              <w:t xml:space="preserve"> The proposed budget is</w:t>
            </w:r>
            <w:r w:rsidR="009275B4">
              <w:t xml:space="preserve"> being presented as</w:t>
            </w:r>
            <w:r w:rsidR="003F430C" w:rsidRPr="003F430C">
              <w:t xml:space="preserve"> balanced with operating revenue and expenditures of $18,013,268.  This is an increase from the fiscal year 2023 budget of $1,600,433.</w:t>
            </w:r>
            <w:r w:rsidR="00772187">
              <w:t xml:space="preserve">  </w:t>
            </w:r>
            <w:r w:rsidR="009275B4">
              <w:t>Mr. Welker</w:t>
            </w:r>
            <w:r w:rsidR="00986A54">
              <w:t xml:space="preserve"> acknowledged </w:t>
            </w:r>
            <w:r w:rsidR="00541994">
              <w:t xml:space="preserve">the work of the Business Office, especially Ms. Nora Klingele, who constructs, enters, and verifies </w:t>
            </w:r>
            <w:r w:rsidR="009E03A3">
              <w:t>the budget</w:t>
            </w:r>
            <w:r w:rsidR="00C31084">
              <w:t xml:space="preserve"> who spends long hours to </w:t>
            </w:r>
          </w:p>
          <w:p w14:paraId="6A7CE5DE" w14:textId="423993FF" w:rsidR="006B6239" w:rsidRDefault="006B6239" w:rsidP="001F539A">
            <w:pPr>
              <w:autoSpaceDE w:val="0"/>
              <w:autoSpaceDN w:val="0"/>
              <w:adjustRightInd w:val="0"/>
              <w:spacing w:before="0" w:after="0" w:line="240" w:lineRule="auto"/>
              <w:jc w:val="both"/>
              <w:rPr>
                <w:rFonts w:asciiTheme="minorHAnsi" w:hAnsiTheme="minorHAnsi" w:cstheme="minorHAnsi"/>
              </w:rPr>
            </w:pPr>
          </w:p>
          <w:p w14:paraId="297D62BC" w14:textId="752C9938" w:rsidR="003F430C" w:rsidRDefault="00014A5D" w:rsidP="001F539A">
            <w:pPr>
              <w:autoSpaceDE w:val="0"/>
              <w:autoSpaceDN w:val="0"/>
              <w:adjustRightInd w:val="0"/>
              <w:spacing w:before="0" w:after="0" w:line="240" w:lineRule="auto"/>
              <w:jc w:val="both"/>
              <w:rPr>
                <w:rFonts w:asciiTheme="minorHAnsi" w:hAnsiTheme="minorHAnsi" w:cstheme="minorHAnsi"/>
              </w:rPr>
            </w:pPr>
            <w:r>
              <w:rPr>
                <w:rFonts w:asciiTheme="minorHAnsi" w:hAnsiTheme="minorHAnsi" w:cstheme="minorHAnsi"/>
              </w:rPr>
              <w:lastRenderedPageBreak/>
              <w:t>Mr. Welker responded to Mr. Fischer’s question that currently the college receives around 13.4%</w:t>
            </w:r>
            <w:r w:rsidR="00223054">
              <w:rPr>
                <w:rFonts w:asciiTheme="minorHAnsi" w:hAnsiTheme="minorHAnsi" w:cstheme="minorHAnsi"/>
              </w:rPr>
              <w:t xml:space="preserve"> of our budget from the state which use to stand at 33%.</w:t>
            </w:r>
          </w:p>
          <w:p w14:paraId="3AF479D2" w14:textId="77777777" w:rsidR="001F539A" w:rsidRPr="00AF36B4" w:rsidRDefault="001F539A" w:rsidP="001F539A">
            <w:pPr>
              <w:autoSpaceDE w:val="0"/>
              <w:autoSpaceDN w:val="0"/>
              <w:adjustRightInd w:val="0"/>
              <w:spacing w:before="0" w:after="0" w:line="240" w:lineRule="auto"/>
              <w:jc w:val="both"/>
              <w:rPr>
                <w:rFonts w:asciiTheme="minorHAnsi" w:hAnsiTheme="minorHAnsi" w:cstheme="minorHAns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880232" w:rsidRPr="00AF36B4" w14:paraId="702DAB3C" w14:textId="77777777" w:rsidTr="0005132C">
              <w:trPr>
                <w:trHeight w:val="289"/>
              </w:trPr>
              <w:tc>
                <w:tcPr>
                  <w:tcW w:w="1579" w:type="dxa"/>
                </w:tcPr>
                <w:p w14:paraId="6A777809" w14:textId="77777777" w:rsidR="00880232" w:rsidRPr="00AF36B4" w:rsidRDefault="00880232" w:rsidP="00880232">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863" w:type="dxa"/>
                </w:tcPr>
                <w:p w14:paraId="0444E6D6" w14:textId="77777777" w:rsidR="00880232" w:rsidRPr="00AF36B4" w:rsidRDefault="00880232" w:rsidP="00880232">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625852FE" w14:textId="77777777" w:rsidR="00880232" w:rsidRPr="00AF36B4" w:rsidRDefault="00880232" w:rsidP="00880232">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7174BD67" w14:textId="77777777" w:rsidR="00880232" w:rsidRPr="00AF36B4" w:rsidRDefault="00880232" w:rsidP="00880232">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2692FE2C" w14:textId="77777777" w:rsidR="00880232" w:rsidRPr="00AF36B4" w:rsidRDefault="00880232" w:rsidP="00880232">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782C1C" w:rsidRPr="00AF36B4" w14:paraId="31EAE083" w14:textId="77777777" w:rsidTr="0005132C">
              <w:trPr>
                <w:trHeight w:val="289"/>
              </w:trPr>
              <w:tc>
                <w:tcPr>
                  <w:tcW w:w="1579" w:type="dxa"/>
                </w:tcPr>
                <w:p w14:paraId="230F010E" w14:textId="6E3B7D64"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863" w:type="dxa"/>
                </w:tcPr>
                <w:p w14:paraId="11A82B10" w14:textId="554E7C3E" w:rsidR="00782C1C" w:rsidRPr="00AF36B4" w:rsidRDefault="00782C1C" w:rsidP="00782C1C">
                  <w:pPr>
                    <w:spacing w:before="0" w:after="0" w:line="240" w:lineRule="auto"/>
                    <w:jc w:val="center"/>
                    <w:rPr>
                      <w:rFonts w:asciiTheme="minorHAnsi" w:hAnsiTheme="minorHAnsi" w:cstheme="minorHAnsi"/>
                    </w:rPr>
                  </w:pPr>
                </w:p>
              </w:tc>
              <w:tc>
                <w:tcPr>
                  <w:tcW w:w="1708" w:type="dxa"/>
                </w:tcPr>
                <w:p w14:paraId="7B88C865"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497CC4C0"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5294CF8B" w14:textId="139B0326" w:rsidR="00782C1C" w:rsidRPr="00AF36B4" w:rsidRDefault="00485B34" w:rsidP="00782C1C">
                  <w:pPr>
                    <w:spacing w:before="0" w:after="0" w:line="240" w:lineRule="auto"/>
                    <w:jc w:val="center"/>
                    <w:rPr>
                      <w:rFonts w:asciiTheme="minorHAnsi" w:hAnsiTheme="minorHAnsi" w:cstheme="minorHAnsi"/>
                    </w:rPr>
                  </w:pPr>
                  <w:r>
                    <w:rPr>
                      <w:rFonts w:asciiTheme="minorHAnsi" w:hAnsiTheme="minorHAnsi" w:cstheme="minorHAnsi"/>
                    </w:rPr>
                    <w:t>x</w:t>
                  </w:r>
                </w:p>
              </w:tc>
            </w:tr>
            <w:tr w:rsidR="00782C1C" w:rsidRPr="00AF36B4" w14:paraId="20EBF1C9" w14:textId="77777777" w:rsidTr="0005132C">
              <w:trPr>
                <w:trHeight w:val="289"/>
              </w:trPr>
              <w:tc>
                <w:tcPr>
                  <w:tcW w:w="1579" w:type="dxa"/>
                </w:tcPr>
                <w:p w14:paraId="1AB3D357" w14:textId="51D25C48" w:rsidR="00782C1C" w:rsidRPr="00077BB5" w:rsidRDefault="00782C1C" w:rsidP="00782C1C">
                  <w:pPr>
                    <w:spacing w:before="0" w:after="0" w:line="240" w:lineRule="auto"/>
                    <w:jc w:val="both"/>
                    <w:rPr>
                      <w:rFonts w:asciiTheme="minorHAnsi" w:hAnsiTheme="minorHAnsi" w:cstheme="minorHAnsi"/>
                    </w:rPr>
                  </w:pPr>
                  <w:r w:rsidRPr="00077BB5">
                    <w:rPr>
                      <w:rFonts w:asciiTheme="minorHAnsi" w:hAnsiTheme="minorHAnsi" w:cstheme="minorHAnsi"/>
                    </w:rPr>
                    <w:t>Ms. Greger</w:t>
                  </w:r>
                </w:p>
              </w:tc>
              <w:tc>
                <w:tcPr>
                  <w:tcW w:w="1863" w:type="dxa"/>
                </w:tcPr>
                <w:p w14:paraId="7FBF6A99" w14:textId="3CD4874C" w:rsidR="00782C1C" w:rsidRPr="00AF36B4" w:rsidRDefault="00485B34"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6D69600C"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7E969EEC" w14:textId="77777777" w:rsidR="00782C1C" w:rsidRPr="00AF36B4" w:rsidRDefault="00782C1C" w:rsidP="00782C1C">
                  <w:pPr>
                    <w:spacing w:before="0" w:after="0" w:line="240" w:lineRule="auto"/>
                    <w:jc w:val="center"/>
                    <w:rPr>
                      <w:rFonts w:asciiTheme="minorHAnsi" w:hAnsiTheme="minorHAnsi" w:cstheme="minorHAnsi"/>
                    </w:rPr>
                  </w:pPr>
                </w:p>
              </w:tc>
              <w:tc>
                <w:tcPr>
                  <w:tcW w:w="1730" w:type="dxa"/>
                </w:tcPr>
                <w:p w14:paraId="735BB998" w14:textId="2F830DFD"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56F61BC4" w14:textId="77777777" w:rsidTr="00FF1402">
              <w:trPr>
                <w:trHeight w:val="287"/>
              </w:trPr>
              <w:tc>
                <w:tcPr>
                  <w:tcW w:w="1579" w:type="dxa"/>
                </w:tcPr>
                <w:p w14:paraId="16A75F59" w14:textId="23E0C905" w:rsidR="00782C1C" w:rsidRPr="00485B34" w:rsidRDefault="00782C1C" w:rsidP="00782C1C">
                  <w:pPr>
                    <w:spacing w:before="0" w:after="0" w:line="240" w:lineRule="auto"/>
                    <w:jc w:val="both"/>
                    <w:rPr>
                      <w:rFonts w:asciiTheme="minorHAnsi" w:hAnsiTheme="minorHAnsi" w:cstheme="minorHAnsi"/>
                    </w:rPr>
                  </w:pPr>
                  <w:r w:rsidRPr="00485B34">
                    <w:rPr>
                      <w:rFonts w:asciiTheme="minorHAnsi" w:hAnsiTheme="minorHAnsi" w:cstheme="minorHAnsi"/>
                    </w:rPr>
                    <w:t>Mr. Hess</w:t>
                  </w:r>
                </w:p>
              </w:tc>
              <w:tc>
                <w:tcPr>
                  <w:tcW w:w="1863" w:type="dxa"/>
                </w:tcPr>
                <w:p w14:paraId="2E019D12" w14:textId="2D723CE5" w:rsidR="00782C1C" w:rsidRPr="00AF36B4" w:rsidRDefault="00782C1C" w:rsidP="00782C1C">
                  <w:pPr>
                    <w:spacing w:before="0" w:after="0" w:line="240" w:lineRule="auto"/>
                    <w:jc w:val="center"/>
                    <w:rPr>
                      <w:rFonts w:asciiTheme="minorHAnsi" w:hAnsiTheme="minorHAnsi" w:cstheme="minorHAnsi"/>
                    </w:rPr>
                  </w:pPr>
                </w:p>
              </w:tc>
              <w:tc>
                <w:tcPr>
                  <w:tcW w:w="1708" w:type="dxa"/>
                </w:tcPr>
                <w:p w14:paraId="0EF376D0"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2D21B0AD"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0083AFA6" w14:textId="405734D1" w:rsidR="00782C1C" w:rsidRPr="00AF36B4" w:rsidRDefault="00485B34" w:rsidP="00782C1C">
                  <w:pPr>
                    <w:spacing w:before="0" w:after="0" w:line="240" w:lineRule="auto"/>
                    <w:jc w:val="center"/>
                    <w:rPr>
                      <w:rFonts w:asciiTheme="minorHAnsi" w:hAnsiTheme="minorHAnsi" w:cstheme="minorHAnsi"/>
                    </w:rPr>
                  </w:pPr>
                  <w:r>
                    <w:rPr>
                      <w:rFonts w:asciiTheme="minorHAnsi" w:hAnsiTheme="minorHAnsi" w:cstheme="minorHAnsi"/>
                    </w:rPr>
                    <w:t>x</w:t>
                  </w:r>
                </w:p>
              </w:tc>
            </w:tr>
            <w:tr w:rsidR="00782C1C" w:rsidRPr="00AF36B4" w14:paraId="787DB286" w14:textId="77777777" w:rsidTr="0005132C">
              <w:trPr>
                <w:trHeight w:val="110"/>
              </w:trPr>
              <w:tc>
                <w:tcPr>
                  <w:tcW w:w="1579" w:type="dxa"/>
                </w:tcPr>
                <w:p w14:paraId="3A940B57" w14:textId="07178E17" w:rsidR="00782C1C" w:rsidRPr="00485B34" w:rsidRDefault="00782C1C" w:rsidP="00782C1C">
                  <w:pPr>
                    <w:spacing w:before="0" w:after="0" w:line="240" w:lineRule="auto"/>
                    <w:jc w:val="both"/>
                    <w:rPr>
                      <w:rFonts w:asciiTheme="minorHAnsi" w:hAnsiTheme="minorHAnsi" w:cstheme="minorHAnsi"/>
                    </w:rPr>
                  </w:pPr>
                  <w:r w:rsidRPr="00485B34">
                    <w:rPr>
                      <w:rFonts w:asciiTheme="minorHAnsi" w:hAnsiTheme="minorHAnsi" w:cstheme="minorHAnsi"/>
                    </w:rPr>
                    <w:t>Mr. Sprague</w:t>
                  </w:r>
                </w:p>
              </w:tc>
              <w:tc>
                <w:tcPr>
                  <w:tcW w:w="1863" w:type="dxa"/>
                </w:tcPr>
                <w:p w14:paraId="5C83E571" w14:textId="032A68CD" w:rsidR="00782C1C" w:rsidRPr="00AF36B4" w:rsidRDefault="00485B34"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4B05FBEA"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3F9E0E02"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2D8C3FF0" w14:textId="41ACB893"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1DA4F895" w14:textId="77777777" w:rsidTr="0005132C">
              <w:trPr>
                <w:trHeight w:val="177"/>
              </w:trPr>
              <w:tc>
                <w:tcPr>
                  <w:tcW w:w="1579" w:type="dxa"/>
                </w:tcPr>
                <w:p w14:paraId="0936C4CE" w14:textId="3EF35F7F" w:rsidR="00782C1C" w:rsidRPr="00077BB5" w:rsidRDefault="00782C1C" w:rsidP="00782C1C">
                  <w:pPr>
                    <w:spacing w:before="0" w:after="0" w:line="240" w:lineRule="auto"/>
                    <w:jc w:val="both"/>
                    <w:rPr>
                      <w:rFonts w:asciiTheme="minorHAnsi" w:hAnsiTheme="minorHAnsi" w:cstheme="minorHAnsi"/>
                    </w:rPr>
                  </w:pPr>
                  <w:r w:rsidRPr="00077BB5">
                    <w:rPr>
                      <w:rFonts w:asciiTheme="minorHAnsi" w:hAnsiTheme="minorHAnsi" w:cstheme="minorHAnsi"/>
                    </w:rPr>
                    <w:t>Ms. Hawley</w:t>
                  </w:r>
                </w:p>
              </w:tc>
              <w:tc>
                <w:tcPr>
                  <w:tcW w:w="1863" w:type="dxa"/>
                </w:tcPr>
                <w:p w14:paraId="1528CBB6" w14:textId="0D032EC8" w:rsidR="00782C1C" w:rsidRPr="00AF36B4" w:rsidRDefault="00485B34"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591BB36C"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16BF19D1"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3C4E29C3" w14:textId="6EB6E33C"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348B9A18" w14:textId="77777777" w:rsidTr="0005132C">
              <w:trPr>
                <w:trHeight w:val="273"/>
              </w:trPr>
              <w:tc>
                <w:tcPr>
                  <w:tcW w:w="1579" w:type="dxa"/>
                </w:tcPr>
                <w:p w14:paraId="5CE11E54" w14:textId="2EA312BB" w:rsidR="00782C1C" w:rsidRPr="00077BB5" w:rsidRDefault="00782C1C" w:rsidP="00782C1C">
                  <w:pPr>
                    <w:spacing w:before="0" w:after="0" w:line="240" w:lineRule="auto"/>
                    <w:jc w:val="both"/>
                    <w:rPr>
                      <w:rFonts w:asciiTheme="minorHAnsi" w:hAnsiTheme="minorHAnsi" w:cstheme="minorHAnsi"/>
                    </w:rPr>
                  </w:pPr>
                  <w:r w:rsidRPr="00077BB5">
                    <w:rPr>
                      <w:rFonts w:asciiTheme="minorHAnsi" w:hAnsiTheme="minorHAnsi" w:cstheme="minorHAnsi"/>
                    </w:rPr>
                    <w:t xml:space="preserve">Dr. Greenwell </w:t>
                  </w:r>
                </w:p>
              </w:tc>
              <w:tc>
                <w:tcPr>
                  <w:tcW w:w="1863" w:type="dxa"/>
                </w:tcPr>
                <w:p w14:paraId="4355712E" w14:textId="4E266BE0" w:rsidR="00782C1C" w:rsidRPr="00AF36B4" w:rsidRDefault="00485B34"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3FE3C46F"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1FF39E2F"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60082BF7"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20756F3B" w14:textId="77777777" w:rsidTr="0005132C">
              <w:trPr>
                <w:trHeight w:val="289"/>
              </w:trPr>
              <w:tc>
                <w:tcPr>
                  <w:tcW w:w="1579" w:type="dxa"/>
                </w:tcPr>
                <w:p w14:paraId="6AA34BC1" w14:textId="786B39E1"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863" w:type="dxa"/>
                </w:tcPr>
                <w:p w14:paraId="159E1E6E" w14:textId="33054A35" w:rsidR="00782C1C" w:rsidRPr="00AF36B4" w:rsidRDefault="00485B34" w:rsidP="00782C1C">
                  <w:pPr>
                    <w:spacing w:before="0" w:after="0" w:line="240" w:lineRule="auto"/>
                    <w:jc w:val="center"/>
                    <w:rPr>
                      <w:rFonts w:asciiTheme="minorHAnsi" w:hAnsiTheme="minorHAnsi" w:cstheme="minorHAnsi"/>
                      <w:highlight w:val="yellow"/>
                    </w:rPr>
                  </w:pPr>
                  <w:r w:rsidRPr="00485B34">
                    <w:rPr>
                      <w:rFonts w:asciiTheme="minorHAnsi" w:hAnsiTheme="minorHAnsi" w:cstheme="minorHAnsi"/>
                    </w:rPr>
                    <w:t>x</w:t>
                  </w:r>
                </w:p>
              </w:tc>
              <w:tc>
                <w:tcPr>
                  <w:tcW w:w="1708" w:type="dxa"/>
                </w:tcPr>
                <w:p w14:paraId="6E022A57"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641F3747" w14:textId="77777777" w:rsidR="00782C1C" w:rsidRPr="00AF36B4" w:rsidRDefault="00782C1C" w:rsidP="00782C1C">
                  <w:pPr>
                    <w:spacing w:before="0" w:after="0" w:line="240" w:lineRule="auto"/>
                    <w:jc w:val="center"/>
                    <w:rPr>
                      <w:rFonts w:asciiTheme="minorHAnsi" w:hAnsiTheme="minorHAnsi" w:cstheme="minorHAnsi"/>
                    </w:rPr>
                  </w:pPr>
                </w:p>
              </w:tc>
              <w:tc>
                <w:tcPr>
                  <w:tcW w:w="1730" w:type="dxa"/>
                </w:tcPr>
                <w:p w14:paraId="1C987962" w14:textId="0179CBAA"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7148D1EC" w14:textId="77777777" w:rsidTr="0005132C">
              <w:trPr>
                <w:trHeight w:val="289"/>
              </w:trPr>
              <w:tc>
                <w:tcPr>
                  <w:tcW w:w="1579" w:type="dxa"/>
                </w:tcPr>
                <w:p w14:paraId="543900FA" w14:textId="22B5980C"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863" w:type="dxa"/>
                </w:tcPr>
                <w:p w14:paraId="29E748CB" w14:textId="6CFC95A3" w:rsidR="00782C1C" w:rsidRPr="00AF36B4" w:rsidRDefault="00485B34" w:rsidP="00782C1C">
                  <w:pPr>
                    <w:spacing w:before="0" w:after="0" w:line="240" w:lineRule="auto"/>
                    <w:jc w:val="center"/>
                    <w:rPr>
                      <w:rFonts w:asciiTheme="minorHAnsi" w:hAnsiTheme="minorHAnsi" w:cstheme="minorHAnsi"/>
                      <w:highlight w:val="yellow"/>
                    </w:rPr>
                  </w:pPr>
                  <w:r w:rsidRPr="00485B34">
                    <w:rPr>
                      <w:rFonts w:asciiTheme="minorHAnsi" w:hAnsiTheme="minorHAnsi" w:cstheme="minorHAnsi"/>
                    </w:rPr>
                    <w:t>x</w:t>
                  </w:r>
                </w:p>
              </w:tc>
              <w:tc>
                <w:tcPr>
                  <w:tcW w:w="1708" w:type="dxa"/>
                </w:tcPr>
                <w:p w14:paraId="28E062A6"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4335380C"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6BB3F19C"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54C9A6B0" w14:textId="77777777" w:rsidTr="0005132C">
              <w:trPr>
                <w:trHeight w:val="289"/>
              </w:trPr>
              <w:tc>
                <w:tcPr>
                  <w:tcW w:w="1579" w:type="dxa"/>
                </w:tcPr>
                <w:p w14:paraId="11AA4C70" w14:textId="5208A80A"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863" w:type="dxa"/>
                </w:tcPr>
                <w:p w14:paraId="4D432859" w14:textId="77777777" w:rsidR="00782C1C" w:rsidRPr="00AF36B4" w:rsidRDefault="00782C1C" w:rsidP="00782C1C">
                  <w:pPr>
                    <w:spacing w:before="0" w:after="0" w:line="240" w:lineRule="auto"/>
                    <w:jc w:val="both"/>
                    <w:rPr>
                      <w:rFonts w:asciiTheme="minorHAnsi" w:hAnsiTheme="minorHAnsi" w:cstheme="minorHAnsi"/>
                    </w:rPr>
                  </w:pPr>
                </w:p>
              </w:tc>
              <w:tc>
                <w:tcPr>
                  <w:tcW w:w="1708" w:type="dxa"/>
                </w:tcPr>
                <w:p w14:paraId="246FB8FF"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6D18E03B"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6E5F3037" w14:textId="77777777" w:rsidR="00782C1C" w:rsidRPr="00AF36B4" w:rsidRDefault="00782C1C" w:rsidP="00782C1C">
                  <w:pPr>
                    <w:spacing w:before="0" w:after="0" w:line="240" w:lineRule="auto"/>
                    <w:jc w:val="both"/>
                    <w:rPr>
                      <w:rFonts w:asciiTheme="minorHAnsi" w:hAnsiTheme="minorHAnsi" w:cstheme="minorHAnsi"/>
                    </w:rPr>
                  </w:pPr>
                </w:p>
              </w:tc>
            </w:tr>
          </w:tbl>
          <w:p w14:paraId="23072275" w14:textId="77777777" w:rsidR="00C5404B" w:rsidRDefault="00C5404B" w:rsidP="00D0358E">
            <w:pPr>
              <w:spacing w:before="0" w:after="0" w:line="240" w:lineRule="auto"/>
              <w:jc w:val="both"/>
              <w:rPr>
                <w:rFonts w:asciiTheme="minorHAnsi" w:hAnsiTheme="minorHAnsi" w:cstheme="minorHAnsi"/>
              </w:rPr>
            </w:pPr>
          </w:p>
          <w:p w14:paraId="20CBFEB0" w14:textId="719AC682" w:rsidR="00C5404B" w:rsidRPr="00AF36B4" w:rsidRDefault="00C5404B" w:rsidP="00C5404B">
            <w:pPr>
              <w:spacing w:before="0" w:after="0" w:line="240" w:lineRule="auto"/>
              <w:jc w:val="both"/>
              <w:rPr>
                <w:rFonts w:asciiTheme="minorHAnsi" w:hAnsiTheme="minorHAnsi" w:cstheme="minorHAnsi"/>
                <w:bCs/>
              </w:rPr>
            </w:pPr>
            <w:r w:rsidRPr="00AF36B4">
              <w:rPr>
                <w:rFonts w:asciiTheme="minorHAnsi" w:hAnsiTheme="minorHAnsi" w:cstheme="minorHAnsi"/>
                <w:bCs/>
              </w:rPr>
              <w:t>11.</w:t>
            </w:r>
            <w:r>
              <w:rPr>
                <w:rFonts w:asciiTheme="minorHAnsi" w:hAnsiTheme="minorHAnsi" w:cstheme="minorHAnsi"/>
                <w:bCs/>
              </w:rPr>
              <w:t>2</w:t>
            </w:r>
            <w:r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sidRPr="007367FB">
              <w:rPr>
                <w:rFonts w:asciiTheme="minorHAnsi" w:hAnsiTheme="minorHAnsi" w:cstheme="minorHAnsi"/>
                <w:i/>
                <w:iCs/>
              </w:rPr>
              <w:t xml:space="preserve">Request </w:t>
            </w:r>
            <w:r w:rsidR="00892F56">
              <w:rPr>
                <w:rFonts w:asciiTheme="minorHAnsi" w:hAnsiTheme="minorHAnsi" w:cstheme="minorHAnsi"/>
                <w:i/>
                <w:iCs/>
              </w:rPr>
              <w:t>adoption of the School Treasurer’s bond with The HA</w:t>
            </w:r>
            <w:r w:rsidR="0046142C">
              <w:rPr>
                <w:rFonts w:asciiTheme="minorHAnsi" w:hAnsiTheme="minorHAnsi" w:cstheme="minorHAnsi"/>
                <w:i/>
                <w:iCs/>
              </w:rPr>
              <w:t xml:space="preserve">RTFORD through the Illinois Community </w:t>
            </w:r>
            <w:r w:rsidR="00657AFD">
              <w:rPr>
                <w:rFonts w:asciiTheme="minorHAnsi" w:hAnsiTheme="minorHAnsi" w:cstheme="minorHAnsi"/>
                <w:i/>
                <w:iCs/>
              </w:rPr>
              <w:t>C</w:t>
            </w:r>
            <w:r w:rsidR="0046142C">
              <w:rPr>
                <w:rFonts w:asciiTheme="minorHAnsi" w:hAnsiTheme="minorHAnsi" w:cstheme="minorHAnsi"/>
                <w:i/>
                <w:iCs/>
              </w:rPr>
              <w:t>ollege Risk Management Consortium RE:  Bond level 6.3 million</w:t>
            </w:r>
          </w:p>
          <w:p w14:paraId="4CF669F9" w14:textId="77777777" w:rsidR="00C5404B" w:rsidRPr="00AF36B4" w:rsidRDefault="00C5404B" w:rsidP="00C5404B">
            <w:pPr>
              <w:spacing w:before="0" w:after="0" w:line="240" w:lineRule="auto"/>
              <w:jc w:val="both"/>
              <w:rPr>
                <w:rFonts w:asciiTheme="minorHAnsi" w:hAnsiTheme="minorHAnsi" w:cstheme="minorHAnsi"/>
                <w:i/>
                <w:iCs/>
              </w:rPr>
            </w:pPr>
          </w:p>
          <w:p w14:paraId="244C4C9A" w14:textId="78ADA3C7"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657AFD">
              <w:rPr>
                <w:rFonts w:asciiTheme="minorHAnsi" w:hAnsiTheme="minorHAnsi" w:cstheme="minorHAnsi"/>
              </w:rPr>
              <w:t>Dr. Greenwell</w:t>
            </w:r>
          </w:p>
          <w:p w14:paraId="1E236CF0" w14:textId="49C30678"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657AFD">
              <w:rPr>
                <w:rFonts w:asciiTheme="minorHAnsi" w:hAnsiTheme="minorHAnsi" w:cstheme="minorHAnsi"/>
              </w:rPr>
              <w:t>Mr. Sprague</w:t>
            </w:r>
          </w:p>
          <w:p w14:paraId="5017077B" w14:textId="77777777" w:rsidR="00C5404B" w:rsidRPr="00AF36B4" w:rsidRDefault="00C5404B" w:rsidP="00C5404B">
            <w:pPr>
              <w:spacing w:before="0" w:after="0" w:line="240" w:lineRule="auto"/>
              <w:jc w:val="both"/>
              <w:rPr>
                <w:rFonts w:asciiTheme="minorHAnsi" w:hAnsiTheme="minorHAnsi" w:cstheme="minorHAnsi"/>
              </w:rPr>
            </w:pPr>
          </w:p>
          <w:p w14:paraId="2476D169" w14:textId="4843350F" w:rsidR="00C5404B" w:rsidRPr="00657AFD" w:rsidRDefault="00C5404B" w:rsidP="00657AFD">
            <w:pPr>
              <w:spacing w:before="120" w:after="240" w:line="240" w:lineRule="auto"/>
              <w:jc w:val="both"/>
            </w:pPr>
            <w:r w:rsidRPr="00AF36B4">
              <w:rPr>
                <w:rFonts w:asciiTheme="minorHAnsi" w:hAnsiTheme="minorHAnsi" w:cstheme="minorHAnsi"/>
                <w:b/>
              </w:rPr>
              <w:t xml:space="preserve">Discussion:   </w:t>
            </w:r>
            <w:r w:rsidR="008F1299">
              <w:t xml:space="preserve">Based upon Illinois Statue 110 ILCS 805/3-19, the treasurer of the community college district is required to be bonded.  The Illinois Community College Risk Management Consortium has contracted with The Hartford to provide this coverage to its members.  The level of bonding is $6,300,000.   </w:t>
            </w:r>
            <w:r w:rsidR="00FA162C">
              <w:t>It was noted to review the nomination of treasurer and assistant treasurer appointments.</w:t>
            </w: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C5404B" w:rsidRPr="00AF36B4" w14:paraId="4DA7D355" w14:textId="77777777" w:rsidTr="005762A5">
              <w:trPr>
                <w:trHeight w:val="289"/>
              </w:trPr>
              <w:tc>
                <w:tcPr>
                  <w:tcW w:w="1579" w:type="dxa"/>
                </w:tcPr>
                <w:p w14:paraId="7D4C727F" w14:textId="77777777" w:rsidR="00C5404B" w:rsidRPr="00AF36B4" w:rsidRDefault="00C5404B" w:rsidP="00C5404B">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863" w:type="dxa"/>
                </w:tcPr>
                <w:p w14:paraId="78D16BAB" w14:textId="77777777" w:rsidR="00C5404B" w:rsidRPr="00AF36B4" w:rsidRDefault="00C5404B" w:rsidP="00C5404B">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151C70F1" w14:textId="77777777" w:rsidR="00C5404B" w:rsidRPr="00AF36B4" w:rsidRDefault="00C5404B" w:rsidP="00C5404B">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7F257DBA" w14:textId="77777777" w:rsidR="00C5404B" w:rsidRPr="00AF36B4" w:rsidRDefault="00C5404B" w:rsidP="00C5404B">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5C5540E7" w14:textId="77777777" w:rsidR="00C5404B" w:rsidRPr="00AF36B4" w:rsidRDefault="00C5404B" w:rsidP="00C5404B">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C5404B" w:rsidRPr="00AF36B4" w14:paraId="041FD309" w14:textId="77777777" w:rsidTr="005762A5">
              <w:trPr>
                <w:trHeight w:val="289"/>
              </w:trPr>
              <w:tc>
                <w:tcPr>
                  <w:tcW w:w="1579" w:type="dxa"/>
                </w:tcPr>
                <w:p w14:paraId="3A632F8F" w14:textId="77777777" w:rsidR="00C5404B" w:rsidRPr="00FA162C" w:rsidRDefault="00C5404B" w:rsidP="00C5404B">
                  <w:pPr>
                    <w:spacing w:before="0" w:after="0" w:line="240" w:lineRule="auto"/>
                    <w:jc w:val="both"/>
                    <w:rPr>
                      <w:rFonts w:asciiTheme="minorHAnsi" w:hAnsiTheme="minorHAnsi" w:cstheme="minorHAnsi"/>
                    </w:rPr>
                  </w:pPr>
                  <w:r w:rsidRPr="00FA162C">
                    <w:rPr>
                      <w:rFonts w:asciiTheme="minorHAnsi" w:hAnsiTheme="minorHAnsi" w:cstheme="minorHAnsi"/>
                    </w:rPr>
                    <w:t>Ms. Gregory</w:t>
                  </w:r>
                </w:p>
              </w:tc>
              <w:tc>
                <w:tcPr>
                  <w:tcW w:w="1863" w:type="dxa"/>
                </w:tcPr>
                <w:p w14:paraId="0A2445F6" w14:textId="77777777" w:rsidR="00C5404B" w:rsidRPr="00AF36B4" w:rsidRDefault="00C5404B" w:rsidP="00C5404B">
                  <w:pPr>
                    <w:spacing w:before="0" w:after="0" w:line="240" w:lineRule="auto"/>
                    <w:jc w:val="center"/>
                    <w:rPr>
                      <w:rFonts w:asciiTheme="minorHAnsi" w:hAnsiTheme="minorHAnsi" w:cstheme="minorHAnsi"/>
                    </w:rPr>
                  </w:pPr>
                </w:p>
              </w:tc>
              <w:tc>
                <w:tcPr>
                  <w:tcW w:w="1708" w:type="dxa"/>
                </w:tcPr>
                <w:p w14:paraId="2C9CAD02"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11A5F9E0" w14:textId="77777777" w:rsidR="00C5404B" w:rsidRPr="00AF36B4" w:rsidRDefault="00C5404B" w:rsidP="00C5404B">
                  <w:pPr>
                    <w:spacing w:before="0" w:after="0" w:line="240" w:lineRule="auto"/>
                    <w:jc w:val="both"/>
                    <w:rPr>
                      <w:rFonts w:asciiTheme="minorHAnsi" w:hAnsiTheme="minorHAnsi" w:cstheme="minorHAnsi"/>
                    </w:rPr>
                  </w:pPr>
                </w:p>
              </w:tc>
              <w:tc>
                <w:tcPr>
                  <w:tcW w:w="1730" w:type="dxa"/>
                </w:tcPr>
                <w:p w14:paraId="276FB92E" w14:textId="5557636E" w:rsidR="00C5404B" w:rsidRPr="00AF36B4" w:rsidRDefault="00FA162C" w:rsidP="00C5404B">
                  <w:pPr>
                    <w:spacing w:before="0" w:after="0" w:line="240" w:lineRule="auto"/>
                    <w:jc w:val="center"/>
                    <w:rPr>
                      <w:rFonts w:asciiTheme="minorHAnsi" w:hAnsiTheme="minorHAnsi" w:cstheme="minorHAnsi"/>
                    </w:rPr>
                  </w:pPr>
                  <w:r>
                    <w:rPr>
                      <w:rFonts w:asciiTheme="minorHAnsi" w:hAnsiTheme="minorHAnsi" w:cstheme="minorHAnsi"/>
                    </w:rPr>
                    <w:t>x</w:t>
                  </w:r>
                </w:p>
              </w:tc>
            </w:tr>
            <w:tr w:rsidR="00C5404B" w:rsidRPr="00AF36B4" w14:paraId="43E79DFB" w14:textId="77777777" w:rsidTr="005762A5">
              <w:trPr>
                <w:trHeight w:val="289"/>
              </w:trPr>
              <w:tc>
                <w:tcPr>
                  <w:tcW w:w="1579" w:type="dxa"/>
                </w:tcPr>
                <w:p w14:paraId="53EFB205" w14:textId="77777777"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863" w:type="dxa"/>
                </w:tcPr>
                <w:p w14:paraId="2D8D5B09" w14:textId="148E4AC8" w:rsidR="00C5404B" w:rsidRPr="00AF36B4" w:rsidRDefault="00FA162C" w:rsidP="00C5404B">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2EA2D5B"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0CDAC1AC" w14:textId="77777777" w:rsidR="00C5404B" w:rsidRPr="00AF36B4" w:rsidRDefault="00C5404B" w:rsidP="00C5404B">
                  <w:pPr>
                    <w:spacing w:before="0" w:after="0" w:line="240" w:lineRule="auto"/>
                    <w:jc w:val="center"/>
                    <w:rPr>
                      <w:rFonts w:asciiTheme="minorHAnsi" w:hAnsiTheme="minorHAnsi" w:cstheme="minorHAnsi"/>
                    </w:rPr>
                  </w:pPr>
                </w:p>
              </w:tc>
              <w:tc>
                <w:tcPr>
                  <w:tcW w:w="1730" w:type="dxa"/>
                </w:tcPr>
                <w:p w14:paraId="3F448D25" w14:textId="77777777" w:rsidR="00C5404B" w:rsidRPr="00AF36B4" w:rsidRDefault="00C5404B" w:rsidP="00C5404B">
                  <w:pPr>
                    <w:spacing w:before="0" w:after="0" w:line="240" w:lineRule="auto"/>
                    <w:jc w:val="center"/>
                    <w:rPr>
                      <w:rFonts w:asciiTheme="minorHAnsi" w:hAnsiTheme="minorHAnsi" w:cstheme="minorHAnsi"/>
                    </w:rPr>
                  </w:pPr>
                </w:p>
              </w:tc>
            </w:tr>
            <w:tr w:rsidR="00C5404B" w:rsidRPr="00AF36B4" w14:paraId="2D20FCA9" w14:textId="77777777" w:rsidTr="005762A5">
              <w:trPr>
                <w:trHeight w:val="287"/>
              </w:trPr>
              <w:tc>
                <w:tcPr>
                  <w:tcW w:w="1579" w:type="dxa"/>
                </w:tcPr>
                <w:p w14:paraId="27A48259" w14:textId="77777777" w:rsidR="00C5404B" w:rsidRPr="00DD6254" w:rsidRDefault="00C5404B" w:rsidP="00C5404B">
                  <w:pPr>
                    <w:spacing w:before="0" w:after="0" w:line="240" w:lineRule="auto"/>
                    <w:jc w:val="both"/>
                    <w:rPr>
                      <w:rFonts w:asciiTheme="minorHAnsi" w:hAnsiTheme="minorHAnsi" w:cstheme="minorHAnsi"/>
                      <w:strike/>
                      <w:color w:val="FF0000"/>
                    </w:rPr>
                  </w:pPr>
                  <w:r w:rsidRPr="00DD6254">
                    <w:rPr>
                      <w:rFonts w:asciiTheme="minorHAnsi" w:hAnsiTheme="minorHAnsi" w:cstheme="minorHAnsi"/>
                      <w:strike/>
                    </w:rPr>
                    <w:t>Mr. Hess</w:t>
                  </w:r>
                </w:p>
              </w:tc>
              <w:tc>
                <w:tcPr>
                  <w:tcW w:w="1863" w:type="dxa"/>
                </w:tcPr>
                <w:p w14:paraId="6D2953D7" w14:textId="77777777" w:rsidR="00C5404B" w:rsidRPr="00AF36B4" w:rsidRDefault="00C5404B" w:rsidP="00C5404B">
                  <w:pPr>
                    <w:spacing w:before="0" w:after="0" w:line="240" w:lineRule="auto"/>
                    <w:jc w:val="center"/>
                    <w:rPr>
                      <w:rFonts w:asciiTheme="minorHAnsi" w:hAnsiTheme="minorHAnsi" w:cstheme="minorHAnsi"/>
                    </w:rPr>
                  </w:pPr>
                </w:p>
              </w:tc>
              <w:tc>
                <w:tcPr>
                  <w:tcW w:w="1708" w:type="dxa"/>
                </w:tcPr>
                <w:p w14:paraId="65825231"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53982201" w14:textId="77777777" w:rsidR="00C5404B" w:rsidRPr="00AF36B4" w:rsidRDefault="00C5404B" w:rsidP="00C5404B">
                  <w:pPr>
                    <w:spacing w:before="0" w:after="0" w:line="240" w:lineRule="auto"/>
                    <w:jc w:val="both"/>
                    <w:rPr>
                      <w:rFonts w:asciiTheme="minorHAnsi" w:hAnsiTheme="minorHAnsi" w:cstheme="minorHAnsi"/>
                    </w:rPr>
                  </w:pPr>
                </w:p>
              </w:tc>
              <w:tc>
                <w:tcPr>
                  <w:tcW w:w="1730" w:type="dxa"/>
                </w:tcPr>
                <w:p w14:paraId="0E5D520A" w14:textId="31D789A3" w:rsidR="00C5404B" w:rsidRPr="00AF36B4" w:rsidRDefault="00FA162C" w:rsidP="00C5404B">
                  <w:pPr>
                    <w:spacing w:before="0" w:after="0" w:line="240" w:lineRule="auto"/>
                    <w:jc w:val="center"/>
                    <w:rPr>
                      <w:rFonts w:asciiTheme="minorHAnsi" w:hAnsiTheme="minorHAnsi" w:cstheme="minorHAnsi"/>
                    </w:rPr>
                  </w:pPr>
                  <w:r>
                    <w:rPr>
                      <w:rFonts w:asciiTheme="minorHAnsi" w:hAnsiTheme="minorHAnsi" w:cstheme="minorHAnsi"/>
                    </w:rPr>
                    <w:t>x</w:t>
                  </w:r>
                </w:p>
              </w:tc>
            </w:tr>
            <w:tr w:rsidR="00C5404B" w:rsidRPr="00AF36B4" w14:paraId="2B4ED2D6" w14:textId="77777777" w:rsidTr="005762A5">
              <w:trPr>
                <w:trHeight w:val="110"/>
              </w:trPr>
              <w:tc>
                <w:tcPr>
                  <w:tcW w:w="1579" w:type="dxa"/>
                </w:tcPr>
                <w:p w14:paraId="6589AD9E" w14:textId="77777777" w:rsidR="00C5404B" w:rsidRPr="00AF36B4" w:rsidRDefault="00C5404B" w:rsidP="00C5404B">
                  <w:pPr>
                    <w:spacing w:before="0" w:after="0" w:line="240" w:lineRule="auto"/>
                    <w:jc w:val="both"/>
                    <w:rPr>
                      <w:rFonts w:asciiTheme="minorHAnsi" w:hAnsiTheme="minorHAnsi" w:cstheme="minorHAnsi"/>
                      <w:color w:val="FF0000"/>
                    </w:rPr>
                  </w:pPr>
                  <w:r w:rsidRPr="00AF36B4">
                    <w:rPr>
                      <w:rFonts w:asciiTheme="minorHAnsi" w:hAnsiTheme="minorHAnsi" w:cstheme="minorHAnsi"/>
                    </w:rPr>
                    <w:t>Mr. Sprague</w:t>
                  </w:r>
                </w:p>
              </w:tc>
              <w:tc>
                <w:tcPr>
                  <w:tcW w:w="1863" w:type="dxa"/>
                </w:tcPr>
                <w:p w14:paraId="6DD67883" w14:textId="34C807C9" w:rsidR="00C5404B" w:rsidRPr="00AF36B4" w:rsidRDefault="00FA162C" w:rsidP="00C5404B">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57DA2BEE"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67D42A7E" w14:textId="77777777" w:rsidR="00C5404B" w:rsidRPr="00AF36B4" w:rsidRDefault="00C5404B" w:rsidP="00C5404B">
                  <w:pPr>
                    <w:spacing w:before="0" w:after="0" w:line="240" w:lineRule="auto"/>
                    <w:jc w:val="both"/>
                    <w:rPr>
                      <w:rFonts w:asciiTheme="minorHAnsi" w:hAnsiTheme="minorHAnsi" w:cstheme="minorHAnsi"/>
                    </w:rPr>
                  </w:pPr>
                </w:p>
              </w:tc>
              <w:tc>
                <w:tcPr>
                  <w:tcW w:w="1730" w:type="dxa"/>
                </w:tcPr>
                <w:p w14:paraId="516F063A" w14:textId="77777777" w:rsidR="00C5404B" w:rsidRPr="00AF36B4" w:rsidRDefault="00C5404B" w:rsidP="00C5404B">
                  <w:pPr>
                    <w:spacing w:before="0" w:after="0" w:line="240" w:lineRule="auto"/>
                    <w:jc w:val="center"/>
                    <w:rPr>
                      <w:rFonts w:asciiTheme="minorHAnsi" w:hAnsiTheme="minorHAnsi" w:cstheme="minorHAnsi"/>
                    </w:rPr>
                  </w:pPr>
                </w:p>
              </w:tc>
            </w:tr>
            <w:tr w:rsidR="00C5404B" w:rsidRPr="00AF36B4" w14:paraId="774B94BC" w14:textId="77777777" w:rsidTr="005762A5">
              <w:trPr>
                <w:trHeight w:val="177"/>
              </w:trPr>
              <w:tc>
                <w:tcPr>
                  <w:tcW w:w="1579" w:type="dxa"/>
                </w:tcPr>
                <w:p w14:paraId="09FB2793" w14:textId="77777777" w:rsidR="00C5404B" w:rsidRPr="00AF36B4" w:rsidRDefault="00C5404B" w:rsidP="00C5404B">
                  <w:pPr>
                    <w:spacing w:before="0" w:after="0" w:line="240" w:lineRule="auto"/>
                    <w:jc w:val="both"/>
                    <w:rPr>
                      <w:rFonts w:asciiTheme="minorHAnsi" w:hAnsiTheme="minorHAnsi" w:cstheme="minorHAnsi"/>
                      <w:color w:val="FF0000"/>
                    </w:rPr>
                  </w:pPr>
                  <w:r w:rsidRPr="00FA162C">
                    <w:rPr>
                      <w:rFonts w:asciiTheme="minorHAnsi" w:hAnsiTheme="minorHAnsi" w:cstheme="minorHAnsi"/>
                    </w:rPr>
                    <w:t>Ms. Hawley</w:t>
                  </w:r>
                </w:p>
              </w:tc>
              <w:tc>
                <w:tcPr>
                  <w:tcW w:w="1863" w:type="dxa"/>
                </w:tcPr>
                <w:p w14:paraId="0329DEFD" w14:textId="3C68FAB1" w:rsidR="00C5404B" w:rsidRPr="00AF36B4" w:rsidRDefault="00FA162C" w:rsidP="00C5404B">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785C464E"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07021999" w14:textId="77777777" w:rsidR="00C5404B" w:rsidRPr="00AF36B4" w:rsidRDefault="00C5404B" w:rsidP="00C5404B">
                  <w:pPr>
                    <w:spacing w:before="0" w:after="0" w:line="240" w:lineRule="auto"/>
                    <w:jc w:val="both"/>
                    <w:rPr>
                      <w:rFonts w:asciiTheme="minorHAnsi" w:hAnsiTheme="minorHAnsi" w:cstheme="minorHAnsi"/>
                    </w:rPr>
                  </w:pPr>
                </w:p>
              </w:tc>
              <w:tc>
                <w:tcPr>
                  <w:tcW w:w="1730" w:type="dxa"/>
                </w:tcPr>
                <w:p w14:paraId="769CC557" w14:textId="77777777" w:rsidR="00C5404B" w:rsidRPr="00AF36B4" w:rsidRDefault="00C5404B" w:rsidP="00C5404B">
                  <w:pPr>
                    <w:spacing w:before="0" w:after="0" w:line="240" w:lineRule="auto"/>
                    <w:jc w:val="center"/>
                    <w:rPr>
                      <w:rFonts w:asciiTheme="minorHAnsi" w:hAnsiTheme="minorHAnsi" w:cstheme="minorHAnsi"/>
                    </w:rPr>
                  </w:pPr>
                </w:p>
              </w:tc>
            </w:tr>
            <w:tr w:rsidR="00C5404B" w:rsidRPr="00AF36B4" w14:paraId="23F1BB11" w14:textId="77777777" w:rsidTr="005762A5">
              <w:trPr>
                <w:trHeight w:val="273"/>
              </w:trPr>
              <w:tc>
                <w:tcPr>
                  <w:tcW w:w="1579" w:type="dxa"/>
                </w:tcPr>
                <w:p w14:paraId="2995F37F" w14:textId="77777777"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color w:val="000000"/>
                    </w:rPr>
                    <w:t xml:space="preserve">Dr. Greenwell </w:t>
                  </w:r>
                </w:p>
              </w:tc>
              <w:tc>
                <w:tcPr>
                  <w:tcW w:w="1863" w:type="dxa"/>
                </w:tcPr>
                <w:p w14:paraId="78AB2B12" w14:textId="2266222F" w:rsidR="00C5404B" w:rsidRPr="00AF36B4" w:rsidRDefault="00FA162C" w:rsidP="00C5404B">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59A04CDF"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75B1E040" w14:textId="77777777" w:rsidR="00C5404B" w:rsidRPr="00AF36B4" w:rsidRDefault="00C5404B" w:rsidP="00C5404B">
                  <w:pPr>
                    <w:spacing w:before="0" w:after="0" w:line="240" w:lineRule="auto"/>
                    <w:jc w:val="both"/>
                    <w:rPr>
                      <w:rFonts w:asciiTheme="minorHAnsi" w:hAnsiTheme="minorHAnsi" w:cstheme="minorHAnsi"/>
                    </w:rPr>
                  </w:pPr>
                </w:p>
              </w:tc>
              <w:tc>
                <w:tcPr>
                  <w:tcW w:w="1730" w:type="dxa"/>
                </w:tcPr>
                <w:p w14:paraId="43F4DDE7" w14:textId="77777777" w:rsidR="00C5404B" w:rsidRPr="00AF36B4" w:rsidRDefault="00C5404B" w:rsidP="00C5404B">
                  <w:pPr>
                    <w:spacing w:before="0" w:after="0" w:line="240" w:lineRule="auto"/>
                    <w:jc w:val="center"/>
                    <w:rPr>
                      <w:rFonts w:asciiTheme="minorHAnsi" w:hAnsiTheme="minorHAnsi" w:cstheme="minorHAnsi"/>
                    </w:rPr>
                  </w:pPr>
                </w:p>
              </w:tc>
            </w:tr>
            <w:tr w:rsidR="00C5404B" w:rsidRPr="00AF36B4" w14:paraId="4DAD6F9A" w14:textId="77777777" w:rsidTr="005762A5">
              <w:trPr>
                <w:trHeight w:val="289"/>
              </w:trPr>
              <w:tc>
                <w:tcPr>
                  <w:tcW w:w="1579" w:type="dxa"/>
                </w:tcPr>
                <w:p w14:paraId="0BA22DFB" w14:textId="77777777"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863" w:type="dxa"/>
                </w:tcPr>
                <w:p w14:paraId="67CAAF80" w14:textId="433A1C4C" w:rsidR="00C5404B" w:rsidRPr="00FA162C" w:rsidRDefault="00FA162C" w:rsidP="00C5404B">
                  <w:pPr>
                    <w:spacing w:before="0" w:after="0" w:line="240" w:lineRule="auto"/>
                    <w:jc w:val="center"/>
                    <w:rPr>
                      <w:rFonts w:asciiTheme="minorHAnsi" w:hAnsiTheme="minorHAnsi" w:cstheme="minorHAnsi"/>
                    </w:rPr>
                  </w:pPr>
                  <w:r w:rsidRPr="00FA162C">
                    <w:rPr>
                      <w:rFonts w:asciiTheme="minorHAnsi" w:hAnsiTheme="minorHAnsi" w:cstheme="minorHAnsi"/>
                    </w:rPr>
                    <w:t>x</w:t>
                  </w:r>
                </w:p>
              </w:tc>
              <w:tc>
                <w:tcPr>
                  <w:tcW w:w="1708" w:type="dxa"/>
                </w:tcPr>
                <w:p w14:paraId="65BBBFFA"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6EC0CB09" w14:textId="77777777" w:rsidR="00C5404B" w:rsidRPr="00AF36B4" w:rsidRDefault="00C5404B" w:rsidP="00C5404B">
                  <w:pPr>
                    <w:spacing w:before="0" w:after="0" w:line="240" w:lineRule="auto"/>
                    <w:jc w:val="center"/>
                    <w:rPr>
                      <w:rFonts w:asciiTheme="minorHAnsi" w:hAnsiTheme="minorHAnsi" w:cstheme="minorHAnsi"/>
                    </w:rPr>
                  </w:pPr>
                </w:p>
              </w:tc>
              <w:tc>
                <w:tcPr>
                  <w:tcW w:w="1730" w:type="dxa"/>
                </w:tcPr>
                <w:p w14:paraId="753A03B7" w14:textId="77777777" w:rsidR="00C5404B" w:rsidRPr="00AF36B4" w:rsidRDefault="00C5404B" w:rsidP="00C5404B">
                  <w:pPr>
                    <w:spacing w:before="0" w:after="0" w:line="240" w:lineRule="auto"/>
                    <w:jc w:val="center"/>
                    <w:rPr>
                      <w:rFonts w:asciiTheme="minorHAnsi" w:hAnsiTheme="minorHAnsi" w:cstheme="minorHAnsi"/>
                    </w:rPr>
                  </w:pPr>
                </w:p>
              </w:tc>
            </w:tr>
            <w:tr w:rsidR="00C5404B" w:rsidRPr="00AF36B4" w14:paraId="095B2DDA" w14:textId="77777777" w:rsidTr="005762A5">
              <w:trPr>
                <w:trHeight w:val="289"/>
              </w:trPr>
              <w:tc>
                <w:tcPr>
                  <w:tcW w:w="1579" w:type="dxa"/>
                </w:tcPr>
                <w:p w14:paraId="119F44FC" w14:textId="77777777"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863" w:type="dxa"/>
                </w:tcPr>
                <w:p w14:paraId="26262973" w14:textId="275C646E" w:rsidR="00C5404B" w:rsidRPr="00FA162C" w:rsidRDefault="00FA162C" w:rsidP="00C5404B">
                  <w:pPr>
                    <w:spacing w:before="0" w:after="0" w:line="240" w:lineRule="auto"/>
                    <w:jc w:val="center"/>
                    <w:rPr>
                      <w:rFonts w:asciiTheme="minorHAnsi" w:hAnsiTheme="minorHAnsi" w:cstheme="minorHAnsi"/>
                    </w:rPr>
                  </w:pPr>
                  <w:r w:rsidRPr="00FA162C">
                    <w:rPr>
                      <w:rFonts w:asciiTheme="minorHAnsi" w:hAnsiTheme="minorHAnsi" w:cstheme="minorHAnsi"/>
                    </w:rPr>
                    <w:t>x</w:t>
                  </w:r>
                </w:p>
              </w:tc>
              <w:tc>
                <w:tcPr>
                  <w:tcW w:w="1708" w:type="dxa"/>
                </w:tcPr>
                <w:p w14:paraId="2110F992"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234312E2" w14:textId="77777777" w:rsidR="00C5404B" w:rsidRPr="00AF36B4" w:rsidRDefault="00C5404B" w:rsidP="00C5404B">
                  <w:pPr>
                    <w:spacing w:before="0" w:after="0" w:line="240" w:lineRule="auto"/>
                    <w:jc w:val="both"/>
                    <w:rPr>
                      <w:rFonts w:asciiTheme="minorHAnsi" w:hAnsiTheme="minorHAnsi" w:cstheme="minorHAnsi"/>
                    </w:rPr>
                  </w:pPr>
                </w:p>
              </w:tc>
              <w:tc>
                <w:tcPr>
                  <w:tcW w:w="1730" w:type="dxa"/>
                </w:tcPr>
                <w:p w14:paraId="5F382E75" w14:textId="77777777" w:rsidR="00C5404B" w:rsidRPr="00AF36B4" w:rsidRDefault="00C5404B" w:rsidP="00C5404B">
                  <w:pPr>
                    <w:spacing w:before="0" w:after="0" w:line="240" w:lineRule="auto"/>
                    <w:jc w:val="center"/>
                    <w:rPr>
                      <w:rFonts w:asciiTheme="minorHAnsi" w:hAnsiTheme="minorHAnsi" w:cstheme="minorHAnsi"/>
                    </w:rPr>
                  </w:pPr>
                </w:p>
              </w:tc>
            </w:tr>
            <w:tr w:rsidR="00C5404B" w:rsidRPr="00AF36B4" w14:paraId="49C1BF0F" w14:textId="77777777" w:rsidTr="005762A5">
              <w:trPr>
                <w:trHeight w:val="289"/>
              </w:trPr>
              <w:tc>
                <w:tcPr>
                  <w:tcW w:w="1579" w:type="dxa"/>
                </w:tcPr>
                <w:p w14:paraId="09FAB487" w14:textId="77777777"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863" w:type="dxa"/>
                </w:tcPr>
                <w:p w14:paraId="71EC5896" w14:textId="77777777" w:rsidR="00C5404B" w:rsidRPr="00AF36B4" w:rsidRDefault="00C5404B" w:rsidP="00C5404B">
                  <w:pPr>
                    <w:spacing w:before="0" w:after="0" w:line="240" w:lineRule="auto"/>
                    <w:jc w:val="both"/>
                    <w:rPr>
                      <w:rFonts w:asciiTheme="minorHAnsi" w:hAnsiTheme="minorHAnsi" w:cstheme="minorHAnsi"/>
                    </w:rPr>
                  </w:pPr>
                </w:p>
              </w:tc>
              <w:tc>
                <w:tcPr>
                  <w:tcW w:w="1708" w:type="dxa"/>
                </w:tcPr>
                <w:p w14:paraId="130F5F84"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4FD00985" w14:textId="77777777" w:rsidR="00C5404B" w:rsidRPr="00AF36B4" w:rsidRDefault="00C5404B" w:rsidP="00C5404B">
                  <w:pPr>
                    <w:spacing w:before="0" w:after="0" w:line="240" w:lineRule="auto"/>
                    <w:jc w:val="both"/>
                    <w:rPr>
                      <w:rFonts w:asciiTheme="minorHAnsi" w:hAnsiTheme="minorHAnsi" w:cstheme="minorHAnsi"/>
                    </w:rPr>
                  </w:pPr>
                </w:p>
              </w:tc>
              <w:tc>
                <w:tcPr>
                  <w:tcW w:w="1730" w:type="dxa"/>
                </w:tcPr>
                <w:p w14:paraId="7B0A007D" w14:textId="77777777" w:rsidR="00C5404B" w:rsidRPr="00AF36B4" w:rsidRDefault="00C5404B" w:rsidP="00C5404B">
                  <w:pPr>
                    <w:spacing w:before="0" w:after="0" w:line="240" w:lineRule="auto"/>
                    <w:jc w:val="both"/>
                    <w:rPr>
                      <w:rFonts w:asciiTheme="minorHAnsi" w:hAnsiTheme="minorHAnsi" w:cstheme="minorHAnsi"/>
                    </w:rPr>
                  </w:pPr>
                </w:p>
              </w:tc>
            </w:tr>
          </w:tbl>
          <w:p w14:paraId="1445D587" w14:textId="77777777" w:rsidR="00C5404B" w:rsidRDefault="00C5404B" w:rsidP="00D0358E">
            <w:pPr>
              <w:spacing w:before="0" w:after="0" w:line="240" w:lineRule="auto"/>
              <w:jc w:val="both"/>
              <w:rPr>
                <w:rFonts w:asciiTheme="minorHAnsi" w:hAnsiTheme="minorHAnsi" w:cstheme="minorHAnsi"/>
              </w:rPr>
            </w:pPr>
          </w:p>
          <w:p w14:paraId="0F669373" w14:textId="65579B3E" w:rsidR="007664C7" w:rsidRPr="00AF36B4" w:rsidRDefault="007664C7" w:rsidP="007664C7">
            <w:pPr>
              <w:spacing w:before="0" w:after="0" w:line="240" w:lineRule="auto"/>
              <w:jc w:val="both"/>
              <w:rPr>
                <w:rFonts w:asciiTheme="minorHAnsi" w:hAnsiTheme="minorHAnsi" w:cstheme="minorHAnsi"/>
                <w:bCs/>
              </w:rPr>
            </w:pPr>
            <w:r w:rsidRPr="00AF36B4">
              <w:rPr>
                <w:rFonts w:asciiTheme="minorHAnsi" w:hAnsiTheme="minorHAnsi" w:cstheme="minorHAnsi"/>
                <w:bCs/>
              </w:rPr>
              <w:t>11.</w:t>
            </w:r>
            <w:r>
              <w:rPr>
                <w:rFonts w:asciiTheme="minorHAnsi" w:hAnsiTheme="minorHAnsi" w:cstheme="minorHAnsi"/>
                <w:bCs/>
              </w:rPr>
              <w:t>3</w:t>
            </w:r>
            <w:r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sidRPr="007367FB">
              <w:rPr>
                <w:rFonts w:asciiTheme="minorHAnsi" w:hAnsiTheme="minorHAnsi" w:cstheme="minorHAnsi"/>
                <w:i/>
                <w:iCs/>
              </w:rPr>
              <w:t xml:space="preserve">Request </w:t>
            </w:r>
            <w:r>
              <w:rPr>
                <w:rFonts w:asciiTheme="minorHAnsi" w:hAnsiTheme="minorHAnsi" w:cstheme="minorHAnsi"/>
                <w:i/>
                <w:iCs/>
              </w:rPr>
              <w:t>approval to renew the United Way Partner agreement for FY2024</w:t>
            </w:r>
          </w:p>
          <w:p w14:paraId="6D3360E4" w14:textId="77777777" w:rsidR="007664C7" w:rsidRPr="00AF36B4" w:rsidRDefault="007664C7" w:rsidP="007664C7">
            <w:pPr>
              <w:spacing w:before="0" w:after="0" w:line="240" w:lineRule="auto"/>
              <w:jc w:val="both"/>
              <w:rPr>
                <w:rFonts w:asciiTheme="minorHAnsi" w:hAnsiTheme="minorHAnsi" w:cstheme="minorHAnsi"/>
                <w:i/>
                <w:iCs/>
              </w:rPr>
            </w:pPr>
          </w:p>
          <w:p w14:paraId="6718FAEB" w14:textId="1B0B61B8" w:rsidR="007664C7" w:rsidRPr="00AF36B4" w:rsidRDefault="007664C7" w:rsidP="007664C7">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FA162C">
              <w:rPr>
                <w:rFonts w:asciiTheme="minorHAnsi" w:hAnsiTheme="minorHAnsi" w:cstheme="minorHAnsi"/>
              </w:rPr>
              <w:t>Ms. Greger</w:t>
            </w:r>
          </w:p>
          <w:p w14:paraId="0B782FAB" w14:textId="233B7ABE" w:rsidR="007664C7" w:rsidRPr="00AF36B4" w:rsidRDefault="007664C7" w:rsidP="007664C7">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FA162C">
              <w:rPr>
                <w:rFonts w:asciiTheme="minorHAnsi" w:hAnsiTheme="minorHAnsi" w:cstheme="minorHAnsi"/>
              </w:rPr>
              <w:t>Dr. Greenwell</w:t>
            </w:r>
          </w:p>
          <w:p w14:paraId="7321A7E4" w14:textId="31A451AA" w:rsidR="007664C7" w:rsidRPr="00F102E0" w:rsidRDefault="007664C7" w:rsidP="00F102E0">
            <w:pPr>
              <w:jc w:val="both"/>
            </w:pPr>
            <w:r w:rsidRPr="00AF36B4">
              <w:rPr>
                <w:rFonts w:asciiTheme="minorHAnsi" w:hAnsiTheme="minorHAnsi" w:cstheme="minorHAnsi"/>
                <w:b/>
              </w:rPr>
              <w:lastRenderedPageBreak/>
              <w:t xml:space="preserve">Discussion:   </w:t>
            </w:r>
            <w:r w:rsidR="00E32E5F">
              <w:t>This agreement is done annually.  There are no changes to this agreement from the previous one the College has entered into for several years</w:t>
            </w: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7664C7" w:rsidRPr="00AF36B4" w14:paraId="4DEED05E" w14:textId="77777777" w:rsidTr="005762A5">
              <w:trPr>
                <w:trHeight w:val="289"/>
              </w:trPr>
              <w:tc>
                <w:tcPr>
                  <w:tcW w:w="1579" w:type="dxa"/>
                </w:tcPr>
                <w:p w14:paraId="6D32DA86" w14:textId="77777777" w:rsidR="007664C7" w:rsidRPr="00AF36B4" w:rsidRDefault="007664C7" w:rsidP="007664C7">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863" w:type="dxa"/>
                </w:tcPr>
                <w:p w14:paraId="52F63AE5" w14:textId="77777777" w:rsidR="007664C7" w:rsidRPr="00AF36B4" w:rsidRDefault="007664C7" w:rsidP="007664C7">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4B3E328A" w14:textId="77777777" w:rsidR="007664C7" w:rsidRPr="00AF36B4" w:rsidRDefault="007664C7" w:rsidP="007664C7">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2C25BFAF" w14:textId="77777777" w:rsidR="007664C7" w:rsidRPr="00AF36B4" w:rsidRDefault="007664C7" w:rsidP="007664C7">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3F377776" w14:textId="77777777" w:rsidR="007664C7" w:rsidRPr="00AF36B4" w:rsidRDefault="007664C7" w:rsidP="007664C7">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7664C7" w:rsidRPr="00AF36B4" w14:paraId="70E30F19" w14:textId="77777777" w:rsidTr="005762A5">
              <w:trPr>
                <w:trHeight w:val="289"/>
              </w:trPr>
              <w:tc>
                <w:tcPr>
                  <w:tcW w:w="1579" w:type="dxa"/>
                </w:tcPr>
                <w:p w14:paraId="5DBC9291" w14:textId="77777777" w:rsidR="007664C7" w:rsidRPr="00AF36B4" w:rsidRDefault="007664C7" w:rsidP="007664C7">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863" w:type="dxa"/>
                </w:tcPr>
                <w:p w14:paraId="264FBE83" w14:textId="77777777" w:rsidR="007664C7" w:rsidRPr="00AF36B4" w:rsidRDefault="007664C7" w:rsidP="007664C7">
                  <w:pPr>
                    <w:spacing w:before="0" w:after="0" w:line="240" w:lineRule="auto"/>
                    <w:jc w:val="center"/>
                    <w:rPr>
                      <w:rFonts w:asciiTheme="minorHAnsi" w:hAnsiTheme="minorHAnsi" w:cstheme="minorHAnsi"/>
                    </w:rPr>
                  </w:pPr>
                </w:p>
              </w:tc>
              <w:tc>
                <w:tcPr>
                  <w:tcW w:w="1708" w:type="dxa"/>
                </w:tcPr>
                <w:p w14:paraId="5C4C6867" w14:textId="77777777" w:rsidR="007664C7" w:rsidRPr="00AF36B4" w:rsidRDefault="007664C7" w:rsidP="007664C7">
                  <w:pPr>
                    <w:spacing w:before="0" w:after="0" w:line="240" w:lineRule="auto"/>
                    <w:jc w:val="both"/>
                    <w:rPr>
                      <w:rFonts w:asciiTheme="minorHAnsi" w:hAnsiTheme="minorHAnsi" w:cstheme="minorHAnsi"/>
                    </w:rPr>
                  </w:pPr>
                </w:p>
              </w:tc>
              <w:tc>
                <w:tcPr>
                  <w:tcW w:w="1735" w:type="dxa"/>
                </w:tcPr>
                <w:p w14:paraId="7A4E15D3" w14:textId="77777777" w:rsidR="007664C7" w:rsidRPr="00AF36B4" w:rsidRDefault="007664C7" w:rsidP="007664C7">
                  <w:pPr>
                    <w:spacing w:before="0" w:after="0" w:line="240" w:lineRule="auto"/>
                    <w:jc w:val="both"/>
                    <w:rPr>
                      <w:rFonts w:asciiTheme="minorHAnsi" w:hAnsiTheme="minorHAnsi" w:cstheme="minorHAnsi"/>
                    </w:rPr>
                  </w:pPr>
                </w:p>
              </w:tc>
              <w:tc>
                <w:tcPr>
                  <w:tcW w:w="1730" w:type="dxa"/>
                </w:tcPr>
                <w:p w14:paraId="20A83AC3" w14:textId="3A0FD591" w:rsidR="007664C7" w:rsidRPr="00AF36B4" w:rsidRDefault="002C4257" w:rsidP="007664C7">
                  <w:pPr>
                    <w:spacing w:before="0" w:after="0" w:line="240" w:lineRule="auto"/>
                    <w:jc w:val="center"/>
                    <w:rPr>
                      <w:rFonts w:asciiTheme="minorHAnsi" w:hAnsiTheme="minorHAnsi" w:cstheme="minorHAnsi"/>
                    </w:rPr>
                  </w:pPr>
                  <w:r>
                    <w:rPr>
                      <w:rFonts w:asciiTheme="minorHAnsi" w:hAnsiTheme="minorHAnsi" w:cstheme="minorHAnsi"/>
                    </w:rPr>
                    <w:t>x</w:t>
                  </w:r>
                </w:p>
              </w:tc>
            </w:tr>
            <w:tr w:rsidR="007664C7" w:rsidRPr="00AF36B4" w14:paraId="0C1E7F7F" w14:textId="77777777" w:rsidTr="005762A5">
              <w:trPr>
                <w:trHeight w:val="289"/>
              </w:trPr>
              <w:tc>
                <w:tcPr>
                  <w:tcW w:w="1579" w:type="dxa"/>
                </w:tcPr>
                <w:p w14:paraId="51C71E21" w14:textId="77777777" w:rsidR="007664C7" w:rsidRPr="00AF36B4" w:rsidRDefault="007664C7" w:rsidP="007664C7">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863" w:type="dxa"/>
                </w:tcPr>
                <w:p w14:paraId="5EDBAF21" w14:textId="0C80F0DF" w:rsidR="007664C7" w:rsidRPr="00AF36B4" w:rsidRDefault="002C4257" w:rsidP="007664C7">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CDA6858" w14:textId="77777777" w:rsidR="007664C7" w:rsidRPr="00AF36B4" w:rsidRDefault="007664C7" w:rsidP="007664C7">
                  <w:pPr>
                    <w:spacing w:before="0" w:after="0" w:line="240" w:lineRule="auto"/>
                    <w:jc w:val="both"/>
                    <w:rPr>
                      <w:rFonts w:asciiTheme="minorHAnsi" w:hAnsiTheme="minorHAnsi" w:cstheme="minorHAnsi"/>
                    </w:rPr>
                  </w:pPr>
                </w:p>
              </w:tc>
              <w:tc>
                <w:tcPr>
                  <w:tcW w:w="1735" w:type="dxa"/>
                </w:tcPr>
                <w:p w14:paraId="51E1CC43" w14:textId="77777777" w:rsidR="007664C7" w:rsidRPr="00AF36B4" w:rsidRDefault="007664C7" w:rsidP="007664C7">
                  <w:pPr>
                    <w:spacing w:before="0" w:after="0" w:line="240" w:lineRule="auto"/>
                    <w:jc w:val="center"/>
                    <w:rPr>
                      <w:rFonts w:asciiTheme="minorHAnsi" w:hAnsiTheme="minorHAnsi" w:cstheme="minorHAnsi"/>
                    </w:rPr>
                  </w:pPr>
                </w:p>
              </w:tc>
              <w:tc>
                <w:tcPr>
                  <w:tcW w:w="1730" w:type="dxa"/>
                </w:tcPr>
                <w:p w14:paraId="5E660D71" w14:textId="77777777" w:rsidR="007664C7" w:rsidRPr="00AF36B4" w:rsidRDefault="007664C7" w:rsidP="007664C7">
                  <w:pPr>
                    <w:spacing w:before="0" w:after="0" w:line="240" w:lineRule="auto"/>
                    <w:jc w:val="center"/>
                    <w:rPr>
                      <w:rFonts w:asciiTheme="minorHAnsi" w:hAnsiTheme="minorHAnsi" w:cstheme="minorHAnsi"/>
                    </w:rPr>
                  </w:pPr>
                </w:p>
              </w:tc>
            </w:tr>
            <w:tr w:rsidR="007664C7" w:rsidRPr="00AF36B4" w14:paraId="6D32F291" w14:textId="77777777" w:rsidTr="005762A5">
              <w:trPr>
                <w:trHeight w:val="287"/>
              </w:trPr>
              <w:tc>
                <w:tcPr>
                  <w:tcW w:w="1579" w:type="dxa"/>
                </w:tcPr>
                <w:p w14:paraId="090DDDA4" w14:textId="77777777" w:rsidR="007664C7" w:rsidRPr="00AF36B4" w:rsidRDefault="007664C7" w:rsidP="007664C7">
                  <w:pPr>
                    <w:spacing w:before="0" w:after="0" w:line="240" w:lineRule="auto"/>
                    <w:jc w:val="both"/>
                    <w:rPr>
                      <w:rFonts w:asciiTheme="minorHAnsi" w:hAnsiTheme="minorHAnsi" w:cstheme="minorHAnsi"/>
                      <w:color w:val="FF0000"/>
                    </w:rPr>
                  </w:pPr>
                  <w:r w:rsidRPr="00AF36B4">
                    <w:rPr>
                      <w:rFonts w:asciiTheme="minorHAnsi" w:hAnsiTheme="minorHAnsi" w:cstheme="minorHAnsi"/>
                    </w:rPr>
                    <w:t>Mr. Hess</w:t>
                  </w:r>
                </w:p>
              </w:tc>
              <w:tc>
                <w:tcPr>
                  <w:tcW w:w="1863" w:type="dxa"/>
                </w:tcPr>
                <w:p w14:paraId="73FCA063" w14:textId="68C6204B" w:rsidR="007664C7" w:rsidRPr="00AF36B4" w:rsidRDefault="007664C7" w:rsidP="007664C7">
                  <w:pPr>
                    <w:spacing w:before="0" w:after="0" w:line="240" w:lineRule="auto"/>
                    <w:jc w:val="center"/>
                    <w:rPr>
                      <w:rFonts w:asciiTheme="minorHAnsi" w:hAnsiTheme="minorHAnsi" w:cstheme="minorHAnsi"/>
                    </w:rPr>
                  </w:pPr>
                </w:p>
              </w:tc>
              <w:tc>
                <w:tcPr>
                  <w:tcW w:w="1708" w:type="dxa"/>
                </w:tcPr>
                <w:p w14:paraId="3DA1DE91" w14:textId="77777777" w:rsidR="007664C7" w:rsidRPr="00AF36B4" w:rsidRDefault="007664C7" w:rsidP="007664C7">
                  <w:pPr>
                    <w:spacing w:before="0" w:after="0" w:line="240" w:lineRule="auto"/>
                    <w:jc w:val="both"/>
                    <w:rPr>
                      <w:rFonts w:asciiTheme="minorHAnsi" w:hAnsiTheme="minorHAnsi" w:cstheme="minorHAnsi"/>
                    </w:rPr>
                  </w:pPr>
                </w:p>
              </w:tc>
              <w:tc>
                <w:tcPr>
                  <w:tcW w:w="1735" w:type="dxa"/>
                </w:tcPr>
                <w:p w14:paraId="05E42A09" w14:textId="77777777" w:rsidR="007664C7" w:rsidRPr="00AF36B4" w:rsidRDefault="007664C7" w:rsidP="007664C7">
                  <w:pPr>
                    <w:spacing w:before="0" w:after="0" w:line="240" w:lineRule="auto"/>
                    <w:jc w:val="both"/>
                    <w:rPr>
                      <w:rFonts w:asciiTheme="minorHAnsi" w:hAnsiTheme="minorHAnsi" w:cstheme="minorHAnsi"/>
                    </w:rPr>
                  </w:pPr>
                </w:p>
              </w:tc>
              <w:tc>
                <w:tcPr>
                  <w:tcW w:w="1730" w:type="dxa"/>
                </w:tcPr>
                <w:p w14:paraId="1D2D4814" w14:textId="13D1BA9C" w:rsidR="007664C7" w:rsidRPr="00AF36B4" w:rsidRDefault="002C4257" w:rsidP="007664C7">
                  <w:pPr>
                    <w:spacing w:before="0" w:after="0" w:line="240" w:lineRule="auto"/>
                    <w:jc w:val="center"/>
                    <w:rPr>
                      <w:rFonts w:asciiTheme="minorHAnsi" w:hAnsiTheme="minorHAnsi" w:cstheme="minorHAnsi"/>
                    </w:rPr>
                  </w:pPr>
                  <w:r>
                    <w:rPr>
                      <w:rFonts w:asciiTheme="minorHAnsi" w:hAnsiTheme="minorHAnsi" w:cstheme="minorHAnsi"/>
                    </w:rPr>
                    <w:t>x</w:t>
                  </w:r>
                </w:p>
              </w:tc>
            </w:tr>
            <w:tr w:rsidR="007664C7" w:rsidRPr="00AF36B4" w14:paraId="180455DE" w14:textId="77777777" w:rsidTr="005762A5">
              <w:trPr>
                <w:trHeight w:val="110"/>
              </w:trPr>
              <w:tc>
                <w:tcPr>
                  <w:tcW w:w="1579" w:type="dxa"/>
                </w:tcPr>
                <w:p w14:paraId="56909392" w14:textId="77777777" w:rsidR="007664C7" w:rsidRPr="00AF36B4" w:rsidRDefault="007664C7" w:rsidP="007664C7">
                  <w:pPr>
                    <w:spacing w:before="0" w:after="0" w:line="240" w:lineRule="auto"/>
                    <w:jc w:val="both"/>
                    <w:rPr>
                      <w:rFonts w:asciiTheme="minorHAnsi" w:hAnsiTheme="minorHAnsi" w:cstheme="minorHAnsi"/>
                      <w:color w:val="FF0000"/>
                    </w:rPr>
                  </w:pPr>
                  <w:r w:rsidRPr="00AF36B4">
                    <w:rPr>
                      <w:rFonts w:asciiTheme="minorHAnsi" w:hAnsiTheme="minorHAnsi" w:cstheme="minorHAnsi"/>
                    </w:rPr>
                    <w:t>Mr. Sprague</w:t>
                  </w:r>
                </w:p>
              </w:tc>
              <w:tc>
                <w:tcPr>
                  <w:tcW w:w="1863" w:type="dxa"/>
                </w:tcPr>
                <w:p w14:paraId="037A1B4A" w14:textId="6FF0B295" w:rsidR="007664C7" w:rsidRPr="00AF36B4" w:rsidRDefault="002C4257" w:rsidP="007664C7">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7E7591CA" w14:textId="77777777" w:rsidR="007664C7" w:rsidRPr="00AF36B4" w:rsidRDefault="007664C7" w:rsidP="007664C7">
                  <w:pPr>
                    <w:spacing w:before="0" w:after="0" w:line="240" w:lineRule="auto"/>
                    <w:jc w:val="both"/>
                    <w:rPr>
                      <w:rFonts w:asciiTheme="minorHAnsi" w:hAnsiTheme="minorHAnsi" w:cstheme="minorHAnsi"/>
                    </w:rPr>
                  </w:pPr>
                </w:p>
              </w:tc>
              <w:tc>
                <w:tcPr>
                  <w:tcW w:w="1735" w:type="dxa"/>
                </w:tcPr>
                <w:p w14:paraId="7F66DD27" w14:textId="77777777" w:rsidR="007664C7" w:rsidRPr="00AF36B4" w:rsidRDefault="007664C7" w:rsidP="007664C7">
                  <w:pPr>
                    <w:spacing w:before="0" w:after="0" w:line="240" w:lineRule="auto"/>
                    <w:jc w:val="both"/>
                    <w:rPr>
                      <w:rFonts w:asciiTheme="minorHAnsi" w:hAnsiTheme="minorHAnsi" w:cstheme="minorHAnsi"/>
                    </w:rPr>
                  </w:pPr>
                </w:p>
              </w:tc>
              <w:tc>
                <w:tcPr>
                  <w:tcW w:w="1730" w:type="dxa"/>
                </w:tcPr>
                <w:p w14:paraId="283F1B3A" w14:textId="77777777" w:rsidR="007664C7" w:rsidRPr="00AF36B4" w:rsidRDefault="007664C7" w:rsidP="007664C7">
                  <w:pPr>
                    <w:spacing w:before="0" w:after="0" w:line="240" w:lineRule="auto"/>
                    <w:jc w:val="center"/>
                    <w:rPr>
                      <w:rFonts w:asciiTheme="minorHAnsi" w:hAnsiTheme="minorHAnsi" w:cstheme="minorHAnsi"/>
                    </w:rPr>
                  </w:pPr>
                </w:p>
              </w:tc>
            </w:tr>
            <w:tr w:rsidR="007664C7" w:rsidRPr="00AF36B4" w14:paraId="7C45E7DC" w14:textId="77777777" w:rsidTr="005762A5">
              <w:trPr>
                <w:trHeight w:val="177"/>
              </w:trPr>
              <w:tc>
                <w:tcPr>
                  <w:tcW w:w="1579" w:type="dxa"/>
                </w:tcPr>
                <w:p w14:paraId="795ED84C" w14:textId="77777777" w:rsidR="007664C7" w:rsidRPr="00AF36B4" w:rsidRDefault="007664C7" w:rsidP="007664C7">
                  <w:pPr>
                    <w:spacing w:before="0" w:after="0" w:line="240" w:lineRule="auto"/>
                    <w:jc w:val="both"/>
                    <w:rPr>
                      <w:rFonts w:asciiTheme="minorHAnsi" w:hAnsiTheme="minorHAnsi" w:cstheme="minorHAnsi"/>
                      <w:color w:val="FF0000"/>
                    </w:rPr>
                  </w:pPr>
                  <w:r w:rsidRPr="00AF36B4">
                    <w:rPr>
                      <w:rFonts w:asciiTheme="minorHAnsi" w:hAnsiTheme="minorHAnsi" w:cstheme="minorHAnsi"/>
                    </w:rPr>
                    <w:t>Ms. Hawley</w:t>
                  </w:r>
                </w:p>
              </w:tc>
              <w:tc>
                <w:tcPr>
                  <w:tcW w:w="1863" w:type="dxa"/>
                </w:tcPr>
                <w:p w14:paraId="469CD3B8" w14:textId="7FFFFC01" w:rsidR="007664C7" w:rsidRPr="00AF36B4" w:rsidRDefault="002C4257" w:rsidP="007664C7">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09731A48" w14:textId="77777777" w:rsidR="007664C7" w:rsidRPr="00AF36B4" w:rsidRDefault="007664C7" w:rsidP="007664C7">
                  <w:pPr>
                    <w:spacing w:before="0" w:after="0" w:line="240" w:lineRule="auto"/>
                    <w:jc w:val="both"/>
                    <w:rPr>
                      <w:rFonts w:asciiTheme="minorHAnsi" w:hAnsiTheme="minorHAnsi" w:cstheme="minorHAnsi"/>
                    </w:rPr>
                  </w:pPr>
                </w:p>
              </w:tc>
              <w:tc>
                <w:tcPr>
                  <w:tcW w:w="1735" w:type="dxa"/>
                </w:tcPr>
                <w:p w14:paraId="1FC3E6DE" w14:textId="77777777" w:rsidR="007664C7" w:rsidRPr="00AF36B4" w:rsidRDefault="007664C7" w:rsidP="007664C7">
                  <w:pPr>
                    <w:spacing w:before="0" w:after="0" w:line="240" w:lineRule="auto"/>
                    <w:jc w:val="both"/>
                    <w:rPr>
                      <w:rFonts w:asciiTheme="minorHAnsi" w:hAnsiTheme="minorHAnsi" w:cstheme="minorHAnsi"/>
                    </w:rPr>
                  </w:pPr>
                </w:p>
              </w:tc>
              <w:tc>
                <w:tcPr>
                  <w:tcW w:w="1730" w:type="dxa"/>
                </w:tcPr>
                <w:p w14:paraId="397C9AA8" w14:textId="77777777" w:rsidR="007664C7" w:rsidRPr="00AF36B4" w:rsidRDefault="007664C7" w:rsidP="007664C7">
                  <w:pPr>
                    <w:spacing w:before="0" w:after="0" w:line="240" w:lineRule="auto"/>
                    <w:jc w:val="center"/>
                    <w:rPr>
                      <w:rFonts w:asciiTheme="minorHAnsi" w:hAnsiTheme="minorHAnsi" w:cstheme="minorHAnsi"/>
                    </w:rPr>
                  </w:pPr>
                </w:p>
              </w:tc>
            </w:tr>
            <w:tr w:rsidR="007664C7" w:rsidRPr="00AF36B4" w14:paraId="0BF2FA55" w14:textId="77777777" w:rsidTr="005762A5">
              <w:trPr>
                <w:trHeight w:val="273"/>
              </w:trPr>
              <w:tc>
                <w:tcPr>
                  <w:tcW w:w="1579" w:type="dxa"/>
                </w:tcPr>
                <w:p w14:paraId="20DCD20B" w14:textId="77777777" w:rsidR="007664C7" w:rsidRPr="00AF36B4" w:rsidRDefault="007664C7" w:rsidP="007664C7">
                  <w:pPr>
                    <w:spacing w:before="0" w:after="0" w:line="240" w:lineRule="auto"/>
                    <w:jc w:val="both"/>
                    <w:rPr>
                      <w:rFonts w:asciiTheme="minorHAnsi" w:hAnsiTheme="minorHAnsi" w:cstheme="minorHAnsi"/>
                    </w:rPr>
                  </w:pPr>
                  <w:r w:rsidRPr="002C4257">
                    <w:rPr>
                      <w:rFonts w:asciiTheme="minorHAnsi" w:hAnsiTheme="minorHAnsi" w:cstheme="minorHAnsi"/>
                      <w:color w:val="000000"/>
                    </w:rPr>
                    <w:t>Dr. Greenwell</w:t>
                  </w:r>
                  <w:r w:rsidRPr="00AF36B4">
                    <w:rPr>
                      <w:rFonts w:asciiTheme="minorHAnsi" w:hAnsiTheme="minorHAnsi" w:cstheme="minorHAnsi"/>
                      <w:color w:val="000000"/>
                    </w:rPr>
                    <w:t xml:space="preserve"> </w:t>
                  </w:r>
                </w:p>
              </w:tc>
              <w:tc>
                <w:tcPr>
                  <w:tcW w:w="1863" w:type="dxa"/>
                </w:tcPr>
                <w:p w14:paraId="5272B1DB" w14:textId="77777777" w:rsidR="007664C7" w:rsidRPr="00AF36B4" w:rsidRDefault="007664C7" w:rsidP="007664C7">
                  <w:pPr>
                    <w:spacing w:before="0" w:after="0" w:line="240" w:lineRule="auto"/>
                    <w:jc w:val="center"/>
                    <w:rPr>
                      <w:rFonts w:asciiTheme="minorHAnsi" w:hAnsiTheme="minorHAnsi" w:cstheme="minorHAnsi"/>
                    </w:rPr>
                  </w:pPr>
                </w:p>
              </w:tc>
              <w:tc>
                <w:tcPr>
                  <w:tcW w:w="1708" w:type="dxa"/>
                </w:tcPr>
                <w:p w14:paraId="151E11CD" w14:textId="77777777" w:rsidR="007664C7" w:rsidRPr="00AF36B4" w:rsidRDefault="007664C7" w:rsidP="007664C7">
                  <w:pPr>
                    <w:spacing w:before="0" w:after="0" w:line="240" w:lineRule="auto"/>
                    <w:jc w:val="both"/>
                    <w:rPr>
                      <w:rFonts w:asciiTheme="minorHAnsi" w:hAnsiTheme="minorHAnsi" w:cstheme="minorHAnsi"/>
                    </w:rPr>
                  </w:pPr>
                </w:p>
              </w:tc>
              <w:tc>
                <w:tcPr>
                  <w:tcW w:w="1735" w:type="dxa"/>
                </w:tcPr>
                <w:p w14:paraId="3D9DA6E3" w14:textId="77777777" w:rsidR="007664C7" w:rsidRPr="00AF36B4" w:rsidRDefault="007664C7" w:rsidP="007664C7">
                  <w:pPr>
                    <w:spacing w:before="0" w:after="0" w:line="240" w:lineRule="auto"/>
                    <w:jc w:val="both"/>
                    <w:rPr>
                      <w:rFonts w:asciiTheme="minorHAnsi" w:hAnsiTheme="minorHAnsi" w:cstheme="minorHAnsi"/>
                    </w:rPr>
                  </w:pPr>
                </w:p>
              </w:tc>
              <w:tc>
                <w:tcPr>
                  <w:tcW w:w="1730" w:type="dxa"/>
                </w:tcPr>
                <w:p w14:paraId="64181BE5" w14:textId="77777777" w:rsidR="007664C7" w:rsidRPr="00AF36B4" w:rsidRDefault="007664C7" w:rsidP="007664C7">
                  <w:pPr>
                    <w:spacing w:before="0" w:after="0" w:line="240" w:lineRule="auto"/>
                    <w:jc w:val="center"/>
                    <w:rPr>
                      <w:rFonts w:asciiTheme="minorHAnsi" w:hAnsiTheme="minorHAnsi" w:cstheme="minorHAnsi"/>
                    </w:rPr>
                  </w:pPr>
                </w:p>
              </w:tc>
            </w:tr>
            <w:tr w:rsidR="007664C7" w:rsidRPr="00AF36B4" w14:paraId="742EF3A4" w14:textId="77777777" w:rsidTr="005762A5">
              <w:trPr>
                <w:trHeight w:val="289"/>
              </w:trPr>
              <w:tc>
                <w:tcPr>
                  <w:tcW w:w="1579" w:type="dxa"/>
                </w:tcPr>
                <w:p w14:paraId="037A5611" w14:textId="77777777" w:rsidR="007664C7" w:rsidRPr="00AF36B4" w:rsidRDefault="007664C7" w:rsidP="007664C7">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863" w:type="dxa"/>
                </w:tcPr>
                <w:p w14:paraId="07446CB9" w14:textId="77777777" w:rsidR="007664C7" w:rsidRPr="00AF36B4" w:rsidRDefault="007664C7" w:rsidP="007664C7">
                  <w:pPr>
                    <w:spacing w:before="0" w:after="0" w:line="240" w:lineRule="auto"/>
                    <w:jc w:val="center"/>
                    <w:rPr>
                      <w:rFonts w:asciiTheme="minorHAnsi" w:hAnsiTheme="minorHAnsi" w:cstheme="minorHAnsi"/>
                      <w:highlight w:val="yellow"/>
                    </w:rPr>
                  </w:pPr>
                </w:p>
              </w:tc>
              <w:tc>
                <w:tcPr>
                  <w:tcW w:w="1708" w:type="dxa"/>
                </w:tcPr>
                <w:p w14:paraId="670B9E91" w14:textId="77777777" w:rsidR="007664C7" w:rsidRPr="00AF36B4" w:rsidRDefault="007664C7" w:rsidP="007664C7">
                  <w:pPr>
                    <w:spacing w:before="0" w:after="0" w:line="240" w:lineRule="auto"/>
                    <w:jc w:val="both"/>
                    <w:rPr>
                      <w:rFonts w:asciiTheme="minorHAnsi" w:hAnsiTheme="minorHAnsi" w:cstheme="minorHAnsi"/>
                    </w:rPr>
                  </w:pPr>
                </w:p>
              </w:tc>
              <w:tc>
                <w:tcPr>
                  <w:tcW w:w="1735" w:type="dxa"/>
                </w:tcPr>
                <w:p w14:paraId="43CF04B5" w14:textId="77777777" w:rsidR="007664C7" w:rsidRPr="00AF36B4" w:rsidRDefault="007664C7" w:rsidP="007664C7">
                  <w:pPr>
                    <w:spacing w:before="0" w:after="0" w:line="240" w:lineRule="auto"/>
                    <w:jc w:val="center"/>
                    <w:rPr>
                      <w:rFonts w:asciiTheme="minorHAnsi" w:hAnsiTheme="minorHAnsi" w:cstheme="minorHAnsi"/>
                    </w:rPr>
                  </w:pPr>
                </w:p>
              </w:tc>
              <w:tc>
                <w:tcPr>
                  <w:tcW w:w="1730" w:type="dxa"/>
                </w:tcPr>
                <w:p w14:paraId="77F45A09" w14:textId="77777777" w:rsidR="007664C7" w:rsidRPr="00AF36B4" w:rsidRDefault="007664C7" w:rsidP="007664C7">
                  <w:pPr>
                    <w:spacing w:before="0" w:after="0" w:line="240" w:lineRule="auto"/>
                    <w:jc w:val="center"/>
                    <w:rPr>
                      <w:rFonts w:asciiTheme="minorHAnsi" w:hAnsiTheme="minorHAnsi" w:cstheme="minorHAnsi"/>
                    </w:rPr>
                  </w:pPr>
                </w:p>
              </w:tc>
            </w:tr>
            <w:tr w:rsidR="007664C7" w:rsidRPr="00AF36B4" w14:paraId="0ADAE039" w14:textId="77777777" w:rsidTr="005762A5">
              <w:trPr>
                <w:trHeight w:val="289"/>
              </w:trPr>
              <w:tc>
                <w:tcPr>
                  <w:tcW w:w="1579" w:type="dxa"/>
                </w:tcPr>
                <w:p w14:paraId="4845DBD4" w14:textId="77777777" w:rsidR="007664C7" w:rsidRPr="00AF36B4" w:rsidRDefault="007664C7" w:rsidP="007664C7">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863" w:type="dxa"/>
                </w:tcPr>
                <w:p w14:paraId="3B0F3A98" w14:textId="77777777" w:rsidR="007664C7" w:rsidRPr="00AF36B4" w:rsidRDefault="007664C7" w:rsidP="007664C7">
                  <w:pPr>
                    <w:spacing w:before="0" w:after="0" w:line="240" w:lineRule="auto"/>
                    <w:jc w:val="center"/>
                    <w:rPr>
                      <w:rFonts w:asciiTheme="minorHAnsi" w:hAnsiTheme="minorHAnsi" w:cstheme="minorHAnsi"/>
                      <w:highlight w:val="yellow"/>
                    </w:rPr>
                  </w:pPr>
                </w:p>
              </w:tc>
              <w:tc>
                <w:tcPr>
                  <w:tcW w:w="1708" w:type="dxa"/>
                </w:tcPr>
                <w:p w14:paraId="5247A63F" w14:textId="77777777" w:rsidR="007664C7" w:rsidRPr="00AF36B4" w:rsidRDefault="007664C7" w:rsidP="007664C7">
                  <w:pPr>
                    <w:spacing w:before="0" w:after="0" w:line="240" w:lineRule="auto"/>
                    <w:jc w:val="both"/>
                    <w:rPr>
                      <w:rFonts w:asciiTheme="minorHAnsi" w:hAnsiTheme="minorHAnsi" w:cstheme="minorHAnsi"/>
                    </w:rPr>
                  </w:pPr>
                </w:p>
              </w:tc>
              <w:tc>
                <w:tcPr>
                  <w:tcW w:w="1735" w:type="dxa"/>
                </w:tcPr>
                <w:p w14:paraId="21C18E3D" w14:textId="77777777" w:rsidR="007664C7" w:rsidRPr="00AF36B4" w:rsidRDefault="007664C7" w:rsidP="007664C7">
                  <w:pPr>
                    <w:spacing w:before="0" w:after="0" w:line="240" w:lineRule="auto"/>
                    <w:jc w:val="both"/>
                    <w:rPr>
                      <w:rFonts w:asciiTheme="minorHAnsi" w:hAnsiTheme="minorHAnsi" w:cstheme="minorHAnsi"/>
                    </w:rPr>
                  </w:pPr>
                </w:p>
              </w:tc>
              <w:tc>
                <w:tcPr>
                  <w:tcW w:w="1730" w:type="dxa"/>
                </w:tcPr>
                <w:p w14:paraId="197A7B5A" w14:textId="77777777" w:rsidR="007664C7" w:rsidRPr="00AF36B4" w:rsidRDefault="007664C7" w:rsidP="007664C7">
                  <w:pPr>
                    <w:spacing w:before="0" w:after="0" w:line="240" w:lineRule="auto"/>
                    <w:jc w:val="center"/>
                    <w:rPr>
                      <w:rFonts w:asciiTheme="minorHAnsi" w:hAnsiTheme="minorHAnsi" w:cstheme="minorHAnsi"/>
                    </w:rPr>
                  </w:pPr>
                </w:p>
              </w:tc>
            </w:tr>
            <w:tr w:rsidR="007664C7" w:rsidRPr="00AF36B4" w14:paraId="4D8515B4" w14:textId="77777777" w:rsidTr="005762A5">
              <w:trPr>
                <w:trHeight w:val="289"/>
              </w:trPr>
              <w:tc>
                <w:tcPr>
                  <w:tcW w:w="1579" w:type="dxa"/>
                </w:tcPr>
                <w:p w14:paraId="09D8AAD9" w14:textId="77777777" w:rsidR="007664C7" w:rsidRPr="00AF36B4" w:rsidRDefault="007664C7" w:rsidP="007664C7">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863" w:type="dxa"/>
                </w:tcPr>
                <w:p w14:paraId="581F0CE4" w14:textId="77777777" w:rsidR="007664C7" w:rsidRPr="00AF36B4" w:rsidRDefault="007664C7" w:rsidP="007664C7">
                  <w:pPr>
                    <w:spacing w:before="0" w:after="0" w:line="240" w:lineRule="auto"/>
                    <w:jc w:val="both"/>
                    <w:rPr>
                      <w:rFonts w:asciiTheme="minorHAnsi" w:hAnsiTheme="minorHAnsi" w:cstheme="minorHAnsi"/>
                    </w:rPr>
                  </w:pPr>
                </w:p>
              </w:tc>
              <w:tc>
                <w:tcPr>
                  <w:tcW w:w="1708" w:type="dxa"/>
                </w:tcPr>
                <w:p w14:paraId="3A3E5A4D" w14:textId="77777777" w:rsidR="007664C7" w:rsidRPr="00AF36B4" w:rsidRDefault="007664C7" w:rsidP="007664C7">
                  <w:pPr>
                    <w:spacing w:before="0" w:after="0" w:line="240" w:lineRule="auto"/>
                    <w:jc w:val="both"/>
                    <w:rPr>
                      <w:rFonts w:asciiTheme="minorHAnsi" w:hAnsiTheme="minorHAnsi" w:cstheme="minorHAnsi"/>
                    </w:rPr>
                  </w:pPr>
                </w:p>
              </w:tc>
              <w:tc>
                <w:tcPr>
                  <w:tcW w:w="1735" w:type="dxa"/>
                </w:tcPr>
                <w:p w14:paraId="051AFCCA" w14:textId="77777777" w:rsidR="007664C7" w:rsidRPr="00AF36B4" w:rsidRDefault="007664C7" w:rsidP="007664C7">
                  <w:pPr>
                    <w:spacing w:before="0" w:after="0" w:line="240" w:lineRule="auto"/>
                    <w:jc w:val="both"/>
                    <w:rPr>
                      <w:rFonts w:asciiTheme="minorHAnsi" w:hAnsiTheme="minorHAnsi" w:cstheme="minorHAnsi"/>
                    </w:rPr>
                  </w:pPr>
                </w:p>
              </w:tc>
              <w:tc>
                <w:tcPr>
                  <w:tcW w:w="1730" w:type="dxa"/>
                </w:tcPr>
                <w:p w14:paraId="7760896D" w14:textId="77777777" w:rsidR="007664C7" w:rsidRPr="00AF36B4" w:rsidRDefault="007664C7" w:rsidP="007664C7">
                  <w:pPr>
                    <w:spacing w:before="0" w:after="0" w:line="240" w:lineRule="auto"/>
                    <w:jc w:val="both"/>
                    <w:rPr>
                      <w:rFonts w:asciiTheme="minorHAnsi" w:hAnsiTheme="minorHAnsi" w:cstheme="minorHAnsi"/>
                    </w:rPr>
                  </w:pPr>
                </w:p>
              </w:tc>
            </w:tr>
          </w:tbl>
          <w:p w14:paraId="059E8504" w14:textId="77777777" w:rsidR="007664C7" w:rsidRDefault="007664C7" w:rsidP="007664C7">
            <w:pPr>
              <w:spacing w:before="0" w:after="0" w:line="240" w:lineRule="auto"/>
              <w:jc w:val="both"/>
              <w:rPr>
                <w:rFonts w:asciiTheme="minorHAnsi" w:hAnsiTheme="minorHAnsi" w:cstheme="minorHAnsi"/>
              </w:rPr>
            </w:pPr>
          </w:p>
          <w:p w14:paraId="45BB2CCF" w14:textId="1069C5DF" w:rsidR="0022780F" w:rsidRDefault="0022780F" w:rsidP="0022780F">
            <w:pPr>
              <w:spacing w:before="0" w:after="0" w:line="240" w:lineRule="auto"/>
              <w:jc w:val="both"/>
              <w:rPr>
                <w:rFonts w:asciiTheme="minorHAnsi" w:hAnsiTheme="minorHAnsi" w:cstheme="minorHAnsi"/>
                <w:i/>
                <w:iCs/>
              </w:rPr>
            </w:pPr>
            <w:r w:rsidRPr="00AF36B4">
              <w:rPr>
                <w:rFonts w:asciiTheme="minorHAnsi" w:hAnsiTheme="minorHAnsi" w:cstheme="minorHAnsi"/>
                <w:bCs/>
              </w:rPr>
              <w:t>11.</w:t>
            </w:r>
            <w:r w:rsidR="00C9726A">
              <w:rPr>
                <w:rFonts w:asciiTheme="minorHAnsi" w:hAnsiTheme="minorHAnsi" w:cstheme="minorHAnsi"/>
                <w:bCs/>
              </w:rPr>
              <w:t>4</w:t>
            </w:r>
            <w:r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sidRPr="007367FB">
              <w:rPr>
                <w:rFonts w:asciiTheme="minorHAnsi" w:hAnsiTheme="minorHAnsi" w:cstheme="minorHAnsi"/>
                <w:i/>
                <w:iCs/>
              </w:rPr>
              <w:t xml:space="preserve">Request </w:t>
            </w:r>
            <w:r>
              <w:rPr>
                <w:rFonts w:asciiTheme="minorHAnsi" w:hAnsiTheme="minorHAnsi" w:cstheme="minorHAnsi"/>
                <w:i/>
                <w:iCs/>
              </w:rPr>
              <w:t xml:space="preserve">approval to renew the </w:t>
            </w:r>
            <w:r w:rsidR="00775410">
              <w:rPr>
                <w:rFonts w:asciiTheme="minorHAnsi" w:hAnsiTheme="minorHAnsi" w:cstheme="minorHAnsi"/>
                <w:i/>
                <w:iCs/>
              </w:rPr>
              <w:t>Regional Office of Education agreement at the Southeast Education Center</w:t>
            </w:r>
            <w:r w:rsidR="00184556">
              <w:rPr>
                <w:rFonts w:asciiTheme="minorHAnsi" w:hAnsiTheme="minorHAnsi" w:cstheme="minorHAnsi"/>
                <w:i/>
                <w:iCs/>
              </w:rPr>
              <w:t xml:space="preserve">. </w:t>
            </w:r>
          </w:p>
          <w:p w14:paraId="72E7F2BB" w14:textId="77777777" w:rsidR="00664CA1" w:rsidRDefault="00664CA1" w:rsidP="0022780F">
            <w:pPr>
              <w:spacing w:before="0" w:after="0" w:line="240" w:lineRule="auto"/>
              <w:jc w:val="both"/>
              <w:rPr>
                <w:rFonts w:asciiTheme="minorHAnsi" w:hAnsiTheme="minorHAnsi" w:cstheme="minorHAnsi"/>
                <w:i/>
                <w:iCs/>
              </w:rPr>
            </w:pPr>
          </w:p>
          <w:p w14:paraId="4655B127" w14:textId="55FC1A6D" w:rsidR="00972309" w:rsidRDefault="00972309" w:rsidP="0022780F">
            <w:pPr>
              <w:spacing w:before="0" w:after="0" w:line="240" w:lineRule="auto"/>
              <w:jc w:val="both"/>
              <w:rPr>
                <w:rFonts w:asciiTheme="minorHAnsi" w:hAnsiTheme="minorHAnsi" w:cstheme="minorHAnsi"/>
                <w:i/>
                <w:iCs/>
              </w:rPr>
            </w:pPr>
            <w:r>
              <w:rPr>
                <w:rFonts w:asciiTheme="minorHAnsi" w:hAnsiTheme="minorHAnsi" w:cstheme="minorHAnsi"/>
                <w:i/>
                <w:iCs/>
              </w:rPr>
              <w:t xml:space="preserve">NOTE: </w:t>
            </w:r>
            <w:r w:rsidR="003A0505">
              <w:rPr>
                <w:rFonts w:asciiTheme="minorHAnsi" w:hAnsiTheme="minorHAnsi" w:cstheme="minorHAnsi"/>
                <w:i/>
                <w:iCs/>
              </w:rPr>
              <w:t>A change was made to have</w:t>
            </w:r>
            <w:r>
              <w:rPr>
                <w:rFonts w:asciiTheme="minorHAnsi" w:hAnsiTheme="minorHAnsi" w:cstheme="minorHAnsi"/>
                <w:i/>
                <w:iCs/>
              </w:rPr>
              <w:t xml:space="preserve"> </w:t>
            </w:r>
            <w:r w:rsidR="003A0505">
              <w:rPr>
                <w:rFonts w:asciiTheme="minorHAnsi" w:hAnsiTheme="minorHAnsi" w:cstheme="minorHAnsi"/>
                <w:i/>
                <w:iCs/>
              </w:rPr>
              <w:t>t</w:t>
            </w:r>
            <w:r>
              <w:rPr>
                <w:rFonts w:asciiTheme="minorHAnsi" w:hAnsiTheme="minorHAnsi" w:cstheme="minorHAnsi"/>
                <w:i/>
                <w:iCs/>
              </w:rPr>
              <w:t xml:space="preserve">wo separate one-year agreements substituted for the one two-year agreement presented in the package to meet auditor requires </w:t>
            </w:r>
            <w:r w:rsidR="003B77E1">
              <w:rPr>
                <w:rFonts w:asciiTheme="minorHAnsi" w:hAnsiTheme="minorHAnsi" w:cstheme="minorHAnsi"/>
                <w:i/>
                <w:iCs/>
              </w:rPr>
              <w:t>from</w:t>
            </w:r>
            <w:r>
              <w:rPr>
                <w:rFonts w:asciiTheme="minorHAnsi" w:hAnsiTheme="minorHAnsi" w:cstheme="minorHAnsi"/>
                <w:i/>
                <w:iCs/>
              </w:rPr>
              <w:t xml:space="preserve"> the Regional Office of </w:t>
            </w:r>
            <w:r w:rsidR="008300BA">
              <w:rPr>
                <w:rFonts w:asciiTheme="minorHAnsi" w:hAnsiTheme="minorHAnsi" w:cstheme="minorHAnsi"/>
                <w:i/>
                <w:iCs/>
              </w:rPr>
              <w:t>Education</w:t>
            </w:r>
          </w:p>
          <w:p w14:paraId="32DBAF1F" w14:textId="77777777" w:rsidR="00775410" w:rsidRPr="00AF36B4" w:rsidRDefault="00775410" w:rsidP="0022780F">
            <w:pPr>
              <w:spacing w:before="0" w:after="0" w:line="240" w:lineRule="auto"/>
              <w:jc w:val="both"/>
              <w:rPr>
                <w:rFonts w:asciiTheme="minorHAnsi" w:hAnsiTheme="minorHAnsi" w:cstheme="minorHAnsi"/>
                <w:i/>
                <w:iCs/>
              </w:rPr>
            </w:pPr>
          </w:p>
          <w:p w14:paraId="38B2CE00" w14:textId="238FA0D6" w:rsidR="0022780F" w:rsidRPr="00AF36B4" w:rsidRDefault="0022780F" w:rsidP="0022780F">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972309">
              <w:rPr>
                <w:rFonts w:asciiTheme="minorHAnsi" w:hAnsiTheme="minorHAnsi" w:cstheme="minorHAnsi"/>
              </w:rPr>
              <w:t>Mr. Sprague</w:t>
            </w:r>
          </w:p>
          <w:p w14:paraId="3E95B6CF" w14:textId="3FE89327" w:rsidR="0022780F" w:rsidRPr="00AF36B4" w:rsidRDefault="0022780F" w:rsidP="0022780F">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972309">
              <w:rPr>
                <w:rFonts w:asciiTheme="minorHAnsi" w:hAnsiTheme="minorHAnsi" w:cstheme="minorHAnsi"/>
              </w:rPr>
              <w:t>Ms. Greger</w:t>
            </w:r>
          </w:p>
          <w:p w14:paraId="702ACF83" w14:textId="0AA0EEB4" w:rsidR="0022780F" w:rsidRPr="00AA75D8" w:rsidRDefault="0022780F" w:rsidP="00AA75D8">
            <w:pPr>
              <w:jc w:val="both"/>
            </w:pPr>
            <w:r w:rsidRPr="00AF36B4">
              <w:rPr>
                <w:rFonts w:asciiTheme="minorHAnsi" w:hAnsiTheme="minorHAnsi" w:cstheme="minorHAnsi"/>
                <w:b/>
              </w:rPr>
              <w:t xml:space="preserve">Discussion:   </w:t>
            </w:r>
            <w:r>
              <w:t>This agreement is done annually.</w:t>
            </w:r>
            <w:r w:rsidR="00AA75D8">
              <w:t xml:space="preserve">  This agreement is between John Wood Community College Southeast Education Center and the Regional Office of Education. The agreement </w:t>
            </w:r>
            <w:r w:rsidR="00972309">
              <w:t>was presented as one two</w:t>
            </w:r>
            <w:r w:rsidR="00041010">
              <w:t>-</w:t>
            </w:r>
            <w:r w:rsidR="00972309">
              <w:t>year agreement but due to requirements of the Regional Office of Education is was divided into two one-year agreements for approval</w:t>
            </w:r>
            <w:r w:rsidR="00041010">
              <w:t>.  They were for 2022-2023 and 2023-2024.</w:t>
            </w: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22780F" w:rsidRPr="00AF36B4" w14:paraId="21AB1535" w14:textId="77777777" w:rsidTr="005762A5">
              <w:trPr>
                <w:trHeight w:val="289"/>
              </w:trPr>
              <w:tc>
                <w:tcPr>
                  <w:tcW w:w="1579" w:type="dxa"/>
                </w:tcPr>
                <w:p w14:paraId="3567C5A8" w14:textId="77777777" w:rsidR="0022780F" w:rsidRPr="00AF36B4" w:rsidRDefault="0022780F" w:rsidP="0022780F">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863" w:type="dxa"/>
                </w:tcPr>
                <w:p w14:paraId="69169B9D" w14:textId="77777777" w:rsidR="0022780F" w:rsidRPr="00AF36B4" w:rsidRDefault="0022780F" w:rsidP="0022780F">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235CD138" w14:textId="77777777" w:rsidR="0022780F" w:rsidRPr="00AF36B4" w:rsidRDefault="0022780F" w:rsidP="0022780F">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3AD31C7F" w14:textId="77777777" w:rsidR="0022780F" w:rsidRPr="00AF36B4" w:rsidRDefault="0022780F" w:rsidP="0022780F">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4FF91518" w14:textId="77777777" w:rsidR="0022780F" w:rsidRPr="00AF36B4" w:rsidRDefault="0022780F" w:rsidP="0022780F">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22780F" w:rsidRPr="00AF36B4" w14:paraId="030C7865" w14:textId="77777777" w:rsidTr="005762A5">
              <w:trPr>
                <w:trHeight w:val="289"/>
              </w:trPr>
              <w:tc>
                <w:tcPr>
                  <w:tcW w:w="1579" w:type="dxa"/>
                </w:tcPr>
                <w:p w14:paraId="3B5963C7" w14:textId="77777777" w:rsidR="0022780F" w:rsidRPr="00AF36B4" w:rsidRDefault="0022780F" w:rsidP="0022780F">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863" w:type="dxa"/>
                </w:tcPr>
                <w:p w14:paraId="6F5594BE" w14:textId="77777777" w:rsidR="0022780F" w:rsidRPr="00AF36B4" w:rsidRDefault="0022780F" w:rsidP="0022780F">
                  <w:pPr>
                    <w:spacing w:before="0" w:after="0" w:line="240" w:lineRule="auto"/>
                    <w:jc w:val="center"/>
                    <w:rPr>
                      <w:rFonts w:asciiTheme="minorHAnsi" w:hAnsiTheme="minorHAnsi" w:cstheme="minorHAnsi"/>
                    </w:rPr>
                  </w:pPr>
                </w:p>
              </w:tc>
              <w:tc>
                <w:tcPr>
                  <w:tcW w:w="1708" w:type="dxa"/>
                </w:tcPr>
                <w:p w14:paraId="413839DB"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251051B7" w14:textId="77777777" w:rsidR="0022780F" w:rsidRPr="00AF36B4" w:rsidRDefault="0022780F" w:rsidP="0022780F">
                  <w:pPr>
                    <w:spacing w:before="0" w:after="0" w:line="240" w:lineRule="auto"/>
                    <w:jc w:val="both"/>
                    <w:rPr>
                      <w:rFonts w:asciiTheme="minorHAnsi" w:hAnsiTheme="minorHAnsi" w:cstheme="minorHAnsi"/>
                    </w:rPr>
                  </w:pPr>
                </w:p>
              </w:tc>
              <w:tc>
                <w:tcPr>
                  <w:tcW w:w="1730" w:type="dxa"/>
                </w:tcPr>
                <w:p w14:paraId="7E1B9412" w14:textId="5AF237EB" w:rsidR="0022780F" w:rsidRPr="00AF36B4" w:rsidRDefault="00041010" w:rsidP="0022780F">
                  <w:pPr>
                    <w:spacing w:before="0" w:after="0" w:line="240" w:lineRule="auto"/>
                    <w:jc w:val="center"/>
                    <w:rPr>
                      <w:rFonts w:asciiTheme="minorHAnsi" w:hAnsiTheme="minorHAnsi" w:cstheme="minorHAnsi"/>
                    </w:rPr>
                  </w:pPr>
                  <w:r>
                    <w:rPr>
                      <w:rFonts w:asciiTheme="minorHAnsi" w:hAnsiTheme="minorHAnsi" w:cstheme="minorHAnsi"/>
                    </w:rPr>
                    <w:t>x</w:t>
                  </w:r>
                </w:p>
              </w:tc>
            </w:tr>
            <w:tr w:rsidR="0022780F" w:rsidRPr="00AF36B4" w14:paraId="01EDF55C" w14:textId="77777777" w:rsidTr="005762A5">
              <w:trPr>
                <w:trHeight w:val="289"/>
              </w:trPr>
              <w:tc>
                <w:tcPr>
                  <w:tcW w:w="1579" w:type="dxa"/>
                </w:tcPr>
                <w:p w14:paraId="107365EE" w14:textId="77777777" w:rsidR="0022780F" w:rsidRPr="00AF36B4" w:rsidRDefault="0022780F" w:rsidP="0022780F">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863" w:type="dxa"/>
                </w:tcPr>
                <w:p w14:paraId="361A0786" w14:textId="19582BFB" w:rsidR="0022780F" w:rsidRPr="00AF36B4" w:rsidRDefault="00041010" w:rsidP="0022780F">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1F9F62AB"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4098FC6F" w14:textId="77777777" w:rsidR="0022780F" w:rsidRPr="00AF36B4" w:rsidRDefault="0022780F" w:rsidP="0022780F">
                  <w:pPr>
                    <w:spacing w:before="0" w:after="0" w:line="240" w:lineRule="auto"/>
                    <w:jc w:val="center"/>
                    <w:rPr>
                      <w:rFonts w:asciiTheme="minorHAnsi" w:hAnsiTheme="minorHAnsi" w:cstheme="minorHAnsi"/>
                    </w:rPr>
                  </w:pPr>
                </w:p>
              </w:tc>
              <w:tc>
                <w:tcPr>
                  <w:tcW w:w="1730" w:type="dxa"/>
                </w:tcPr>
                <w:p w14:paraId="4818FEA6" w14:textId="77777777"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044033DF" w14:textId="77777777" w:rsidTr="005762A5">
              <w:trPr>
                <w:trHeight w:val="287"/>
              </w:trPr>
              <w:tc>
                <w:tcPr>
                  <w:tcW w:w="1579" w:type="dxa"/>
                </w:tcPr>
                <w:p w14:paraId="20EA6FBD" w14:textId="77777777" w:rsidR="0022780F" w:rsidRPr="00AF36B4" w:rsidRDefault="0022780F" w:rsidP="0022780F">
                  <w:pPr>
                    <w:spacing w:before="0" w:after="0" w:line="240" w:lineRule="auto"/>
                    <w:jc w:val="both"/>
                    <w:rPr>
                      <w:rFonts w:asciiTheme="minorHAnsi" w:hAnsiTheme="minorHAnsi" w:cstheme="minorHAnsi"/>
                      <w:color w:val="FF0000"/>
                    </w:rPr>
                  </w:pPr>
                  <w:r w:rsidRPr="00AF36B4">
                    <w:rPr>
                      <w:rFonts w:asciiTheme="minorHAnsi" w:hAnsiTheme="minorHAnsi" w:cstheme="minorHAnsi"/>
                    </w:rPr>
                    <w:t>Mr. Hess</w:t>
                  </w:r>
                </w:p>
              </w:tc>
              <w:tc>
                <w:tcPr>
                  <w:tcW w:w="1863" w:type="dxa"/>
                </w:tcPr>
                <w:p w14:paraId="5CCD6AAC" w14:textId="77777777" w:rsidR="0022780F" w:rsidRPr="00AF36B4" w:rsidRDefault="0022780F" w:rsidP="0022780F">
                  <w:pPr>
                    <w:spacing w:before="0" w:after="0" w:line="240" w:lineRule="auto"/>
                    <w:jc w:val="center"/>
                    <w:rPr>
                      <w:rFonts w:asciiTheme="minorHAnsi" w:hAnsiTheme="minorHAnsi" w:cstheme="minorHAnsi"/>
                    </w:rPr>
                  </w:pPr>
                </w:p>
              </w:tc>
              <w:tc>
                <w:tcPr>
                  <w:tcW w:w="1708" w:type="dxa"/>
                </w:tcPr>
                <w:p w14:paraId="4F821E20"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4DCAA311" w14:textId="77777777" w:rsidR="0022780F" w:rsidRPr="00AF36B4" w:rsidRDefault="0022780F" w:rsidP="0022780F">
                  <w:pPr>
                    <w:spacing w:before="0" w:after="0" w:line="240" w:lineRule="auto"/>
                    <w:jc w:val="both"/>
                    <w:rPr>
                      <w:rFonts w:asciiTheme="minorHAnsi" w:hAnsiTheme="minorHAnsi" w:cstheme="minorHAnsi"/>
                    </w:rPr>
                  </w:pPr>
                </w:p>
              </w:tc>
              <w:tc>
                <w:tcPr>
                  <w:tcW w:w="1730" w:type="dxa"/>
                </w:tcPr>
                <w:p w14:paraId="71DE9D29" w14:textId="669C0E74" w:rsidR="0022780F" w:rsidRPr="00AF36B4" w:rsidRDefault="00041010" w:rsidP="0022780F">
                  <w:pPr>
                    <w:spacing w:before="0" w:after="0" w:line="240" w:lineRule="auto"/>
                    <w:jc w:val="center"/>
                    <w:rPr>
                      <w:rFonts w:asciiTheme="minorHAnsi" w:hAnsiTheme="minorHAnsi" w:cstheme="minorHAnsi"/>
                    </w:rPr>
                  </w:pPr>
                  <w:r>
                    <w:rPr>
                      <w:rFonts w:asciiTheme="minorHAnsi" w:hAnsiTheme="minorHAnsi" w:cstheme="minorHAnsi"/>
                    </w:rPr>
                    <w:t>x</w:t>
                  </w:r>
                </w:p>
              </w:tc>
            </w:tr>
            <w:tr w:rsidR="0022780F" w:rsidRPr="00AF36B4" w14:paraId="1FC6A495" w14:textId="77777777" w:rsidTr="005762A5">
              <w:trPr>
                <w:trHeight w:val="110"/>
              </w:trPr>
              <w:tc>
                <w:tcPr>
                  <w:tcW w:w="1579" w:type="dxa"/>
                </w:tcPr>
                <w:p w14:paraId="2E129CCC" w14:textId="77777777" w:rsidR="0022780F" w:rsidRPr="00AF36B4" w:rsidRDefault="0022780F" w:rsidP="0022780F">
                  <w:pPr>
                    <w:spacing w:before="0" w:after="0" w:line="240" w:lineRule="auto"/>
                    <w:jc w:val="both"/>
                    <w:rPr>
                      <w:rFonts w:asciiTheme="minorHAnsi" w:hAnsiTheme="minorHAnsi" w:cstheme="minorHAnsi"/>
                      <w:color w:val="FF0000"/>
                    </w:rPr>
                  </w:pPr>
                  <w:r w:rsidRPr="00AF36B4">
                    <w:rPr>
                      <w:rFonts w:asciiTheme="minorHAnsi" w:hAnsiTheme="minorHAnsi" w:cstheme="minorHAnsi"/>
                    </w:rPr>
                    <w:t>Mr. Sprague</w:t>
                  </w:r>
                </w:p>
              </w:tc>
              <w:tc>
                <w:tcPr>
                  <w:tcW w:w="1863" w:type="dxa"/>
                </w:tcPr>
                <w:p w14:paraId="1B160D16" w14:textId="0BE362EB" w:rsidR="0022780F" w:rsidRPr="00AF36B4" w:rsidRDefault="00041010" w:rsidP="0022780F">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3800C9B4"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1146C786" w14:textId="77777777" w:rsidR="0022780F" w:rsidRPr="00AF36B4" w:rsidRDefault="0022780F" w:rsidP="0022780F">
                  <w:pPr>
                    <w:spacing w:before="0" w:after="0" w:line="240" w:lineRule="auto"/>
                    <w:jc w:val="both"/>
                    <w:rPr>
                      <w:rFonts w:asciiTheme="minorHAnsi" w:hAnsiTheme="minorHAnsi" w:cstheme="minorHAnsi"/>
                    </w:rPr>
                  </w:pPr>
                </w:p>
              </w:tc>
              <w:tc>
                <w:tcPr>
                  <w:tcW w:w="1730" w:type="dxa"/>
                </w:tcPr>
                <w:p w14:paraId="63611DF1" w14:textId="77777777"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2AA15C9E" w14:textId="77777777" w:rsidTr="005762A5">
              <w:trPr>
                <w:trHeight w:val="177"/>
              </w:trPr>
              <w:tc>
                <w:tcPr>
                  <w:tcW w:w="1579" w:type="dxa"/>
                </w:tcPr>
                <w:p w14:paraId="22A4AF8A" w14:textId="77777777" w:rsidR="0022780F" w:rsidRPr="00AF36B4" w:rsidRDefault="0022780F" w:rsidP="0022780F">
                  <w:pPr>
                    <w:spacing w:before="0" w:after="0" w:line="240" w:lineRule="auto"/>
                    <w:jc w:val="both"/>
                    <w:rPr>
                      <w:rFonts w:asciiTheme="minorHAnsi" w:hAnsiTheme="minorHAnsi" w:cstheme="minorHAnsi"/>
                      <w:color w:val="FF0000"/>
                    </w:rPr>
                  </w:pPr>
                  <w:r w:rsidRPr="00AF36B4">
                    <w:rPr>
                      <w:rFonts w:asciiTheme="minorHAnsi" w:hAnsiTheme="minorHAnsi" w:cstheme="minorHAnsi"/>
                    </w:rPr>
                    <w:t>Ms. Hawley</w:t>
                  </w:r>
                </w:p>
              </w:tc>
              <w:tc>
                <w:tcPr>
                  <w:tcW w:w="1863" w:type="dxa"/>
                </w:tcPr>
                <w:p w14:paraId="22EEF895" w14:textId="2D567EA1" w:rsidR="0022780F" w:rsidRPr="00AF36B4" w:rsidRDefault="00041010" w:rsidP="0022780F">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44C32F7D"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0F01B391" w14:textId="77777777" w:rsidR="0022780F" w:rsidRPr="00AF36B4" w:rsidRDefault="0022780F" w:rsidP="0022780F">
                  <w:pPr>
                    <w:spacing w:before="0" w:after="0" w:line="240" w:lineRule="auto"/>
                    <w:jc w:val="both"/>
                    <w:rPr>
                      <w:rFonts w:asciiTheme="minorHAnsi" w:hAnsiTheme="minorHAnsi" w:cstheme="minorHAnsi"/>
                    </w:rPr>
                  </w:pPr>
                </w:p>
              </w:tc>
              <w:tc>
                <w:tcPr>
                  <w:tcW w:w="1730" w:type="dxa"/>
                </w:tcPr>
                <w:p w14:paraId="4F527D65" w14:textId="77777777"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61172038" w14:textId="77777777" w:rsidTr="005762A5">
              <w:trPr>
                <w:trHeight w:val="273"/>
              </w:trPr>
              <w:tc>
                <w:tcPr>
                  <w:tcW w:w="1579" w:type="dxa"/>
                </w:tcPr>
                <w:p w14:paraId="0B6AD379" w14:textId="77777777" w:rsidR="0022780F" w:rsidRPr="00AF36B4" w:rsidRDefault="0022780F" w:rsidP="0022780F">
                  <w:pPr>
                    <w:spacing w:before="0" w:after="0" w:line="240" w:lineRule="auto"/>
                    <w:jc w:val="both"/>
                    <w:rPr>
                      <w:rFonts w:asciiTheme="minorHAnsi" w:hAnsiTheme="minorHAnsi" w:cstheme="minorHAnsi"/>
                    </w:rPr>
                  </w:pPr>
                  <w:r w:rsidRPr="00AF36B4">
                    <w:rPr>
                      <w:rFonts w:asciiTheme="minorHAnsi" w:hAnsiTheme="minorHAnsi" w:cstheme="minorHAnsi"/>
                      <w:color w:val="000000"/>
                    </w:rPr>
                    <w:t xml:space="preserve">Dr. Greenwell </w:t>
                  </w:r>
                </w:p>
              </w:tc>
              <w:tc>
                <w:tcPr>
                  <w:tcW w:w="1863" w:type="dxa"/>
                </w:tcPr>
                <w:p w14:paraId="1C3F73AB" w14:textId="6A44B53C" w:rsidR="0022780F" w:rsidRPr="00AF36B4" w:rsidRDefault="00041010" w:rsidP="0022780F">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49452F20"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7E2DCDD1" w14:textId="77777777" w:rsidR="0022780F" w:rsidRPr="00AF36B4" w:rsidRDefault="0022780F" w:rsidP="0022780F">
                  <w:pPr>
                    <w:spacing w:before="0" w:after="0" w:line="240" w:lineRule="auto"/>
                    <w:jc w:val="both"/>
                    <w:rPr>
                      <w:rFonts w:asciiTheme="minorHAnsi" w:hAnsiTheme="minorHAnsi" w:cstheme="minorHAnsi"/>
                    </w:rPr>
                  </w:pPr>
                </w:p>
              </w:tc>
              <w:tc>
                <w:tcPr>
                  <w:tcW w:w="1730" w:type="dxa"/>
                </w:tcPr>
                <w:p w14:paraId="3E3DBA0B" w14:textId="77777777"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0152A3AD" w14:textId="77777777" w:rsidTr="005762A5">
              <w:trPr>
                <w:trHeight w:val="289"/>
              </w:trPr>
              <w:tc>
                <w:tcPr>
                  <w:tcW w:w="1579" w:type="dxa"/>
                </w:tcPr>
                <w:p w14:paraId="4F3BF795" w14:textId="77777777" w:rsidR="0022780F" w:rsidRPr="00AF36B4" w:rsidRDefault="0022780F" w:rsidP="0022780F">
                  <w:pPr>
                    <w:spacing w:before="0" w:after="0" w:line="240" w:lineRule="auto"/>
                    <w:jc w:val="both"/>
                    <w:rPr>
                      <w:rFonts w:asciiTheme="minorHAnsi" w:hAnsiTheme="minorHAnsi" w:cstheme="minorHAnsi"/>
                    </w:rPr>
                  </w:pPr>
                  <w:r w:rsidRPr="00041010">
                    <w:rPr>
                      <w:rFonts w:asciiTheme="minorHAnsi" w:hAnsiTheme="minorHAnsi" w:cstheme="minorHAnsi"/>
                    </w:rPr>
                    <w:t>Mr. Fischer</w:t>
                  </w:r>
                </w:p>
              </w:tc>
              <w:tc>
                <w:tcPr>
                  <w:tcW w:w="1863" w:type="dxa"/>
                </w:tcPr>
                <w:p w14:paraId="4A95F6E7" w14:textId="68E9BB53" w:rsidR="0022780F" w:rsidRPr="00041010" w:rsidRDefault="00041010" w:rsidP="0022780F">
                  <w:pPr>
                    <w:spacing w:before="0" w:after="0" w:line="240" w:lineRule="auto"/>
                    <w:jc w:val="center"/>
                    <w:rPr>
                      <w:rFonts w:asciiTheme="minorHAnsi" w:hAnsiTheme="minorHAnsi" w:cstheme="minorHAnsi"/>
                    </w:rPr>
                  </w:pPr>
                  <w:r w:rsidRPr="00041010">
                    <w:rPr>
                      <w:rFonts w:asciiTheme="minorHAnsi" w:hAnsiTheme="minorHAnsi" w:cstheme="minorHAnsi"/>
                    </w:rPr>
                    <w:t>x</w:t>
                  </w:r>
                </w:p>
              </w:tc>
              <w:tc>
                <w:tcPr>
                  <w:tcW w:w="1708" w:type="dxa"/>
                </w:tcPr>
                <w:p w14:paraId="762DEBB5"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5AB87F41" w14:textId="77777777" w:rsidR="0022780F" w:rsidRPr="00AF36B4" w:rsidRDefault="0022780F" w:rsidP="0022780F">
                  <w:pPr>
                    <w:spacing w:before="0" w:after="0" w:line="240" w:lineRule="auto"/>
                    <w:jc w:val="center"/>
                    <w:rPr>
                      <w:rFonts w:asciiTheme="minorHAnsi" w:hAnsiTheme="minorHAnsi" w:cstheme="minorHAnsi"/>
                    </w:rPr>
                  </w:pPr>
                </w:p>
              </w:tc>
              <w:tc>
                <w:tcPr>
                  <w:tcW w:w="1730" w:type="dxa"/>
                </w:tcPr>
                <w:p w14:paraId="72F6CE3B" w14:textId="77777777"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2B4A0D75" w14:textId="77777777" w:rsidTr="005762A5">
              <w:trPr>
                <w:trHeight w:val="289"/>
              </w:trPr>
              <w:tc>
                <w:tcPr>
                  <w:tcW w:w="1579" w:type="dxa"/>
                </w:tcPr>
                <w:p w14:paraId="5A5DC93C" w14:textId="77777777" w:rsidR="0022780F" w:rsidRPr="00AF36B4" w:rsidRDefault="0022780F" w:rsidP="0022780F">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863" w:type="dxa"/>
                </w:tcPr>
                <w:p w14:paraId="5AFDF523" w14:textId="69C45B02" w:rsidR="0022780F" w:rsidRPr="00041010" w:rsidRDefault="00041010" w:rsidP="0022780F">
                  <w:pPr>
                    <w:spacing w:before="0" w:after="0" w:line="240" w:lineRule="auto"/>
                    <w:jc w:val="center"/>
                    <w:rPr>
                      <w:rFonts w:asciiTheme="minorHAnsi" w:hAnsiTheme="minorHAnsi" w:cstheme="minorHAnsi"/>
                    </w:rPr>
                  </w:pPr>
                  <w:r w:rsidRPr="00041010">
                    <w:rPr>
                      <w:rFonts w:asciiTheme="minorHAnsi" w:hAnsiTheme="minorHAnsi" w:cstheme="minorHAnsi"/>
                    </w:rPr>
                    <w:t>x</w:t>
                  </w:r>
                </w:p>
              </w:tc>
              <w:tc>
                <w:tcPr>
                  <w:tcW w:w="1708" w:type="dxa"/>
                </w:tcPr>
                <w:p w14:paraId="5BB22C0F"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5D512E50" w14:textId="77777777" w:rsidR="0022780F" w:rsidRPr="00AF36B4" w:rsidRDefault="0022780F" w:rsidP="0022780F">
                  <w:pPr>
                    <w:spacing w:before="0" w:after="0" w:line="240" w:lineRule="auto"/>
                    <w:jc w:val="both"/>
                    <w:rPr>
                      <w:rFonts w:asciiTheme="minorHAnsi" w:hAnsiTheme="minorHAnsi" w:cstheme="minorHAnsi"/>
                    </w:rPr>
                  </w:pPr>
                </w:p>
              </w:tc>
              <w:tc>
                <w:tcPr>
                  <w:tcW w:w="1730" w:type="dxa"/>
                </w:tcPr>
                <w:p w14:paraId="0E6A9E5D" w14:textId="77777777"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2DED6871" w14:textId="77777777" w:rsidTr="005762A5">
              <w:trPr>
                <w:trHeight w:val="289"/>
              </w:trPr>
              <w:tc>
                <w:tcPr>
                  <w:tcW w:w="1579" w:type="dxa"/>
                </w:tcPr>
                <w:p w14:paraId="52F319C5" w14:textId="77777777" w:rsidR="0022780F" w:rsidRPr="00AF36B4" w:rsidRDefault="0022780F" w:rsidP="0022780F">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863" w:type="dxa"/>
                </w:tcPr>
                <w:p w14:paraId="5330735B" w14:textId="77777777" w:rsidR="0022780F" w:rsidRPr="00AF36B4" w:rsidRDefault="0022780F" w:rsidP="0022780F">
                  <w:pPr>
                    <w:spacing w:before="0" w:after="0" w:line="240" w:lineRule="auto"/>
                    <w:jc w:val="both"/>
                    <w:rPr>
                      <w:rFonts w:asciiTheme="minorHAnsi" w:hAnsiTheme="minorHAnsi" w:cstheme="minorHAnsi"/>
                    </w:rPr>
                  </w:pPr>
                </w:p>
              </w:tc>
              <w:tc>
                <w:tcPr>
                  <w:tcW w:w="1708" w:type="dxa"/>
                </w:tcPr>
                <w:p w14:paraId="04C64D45"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468EF010" w14:textId="77777777" w:rsidR="0022780F" w:rsidRPr="00AF36B4" w:rsidRDefault="0022780F" w:rsidP="0022780F">
                  <w:pPr>
                    <w:spacing w:before="0" w:after="0" w:line="240" w:lineRule="auto"/>
                    <w:jc w:val="both"/>
                    <w:rPr>
                      <w:rFonts w:asciiTheme="minorHAnsi" w:hAnsiTheme="minorHAnsi" w:cstheme="minorHAnsi"/>
                    </w:rPr>
                  </w:pPr>
                </w:p>
              </w:tc>
              <w:tc>
                <w:tcPr>
                  <w:tcW w:w="1730" w:type="dxa"/>
                </w:tcPr>
                <w:p w14:paraId="749C5ECA" w14:textId="77777777" w:rsidR="0022780F" w:rsidRPr="00AF36B4" w:rsidRDefault="0022780F" w:rsidP="0022780F">
                  <w:pPr>
                    <w:spacing w:before="0" w:after="0" w:line="240" w:lineRule="auto"/>
                    <w:jc w:val="both"/>
                    <w:rPr>
                      <w:rFonts w:asciiTheme="minorHAnsi" w:hAnsiTheme="minorHAnsi" w:cstheme="minorHAnsi"/>
                    </w:rPr>
                  </w:pPr>
                </w:p>
              </w:tc>
            </w:tr>
          </w:tbl>
          <w:p w14:paraId="40A54EC7" w14:textId="3D78EFFF" w:rsidR="00C5404B" w:rsidRDefault="00C5404B" w:rsidP="00D0358E">
            <w:pPr>
              <w:spacing w:before="0" w:after="0" w:line="240" w:lineRule="auto"/>
              <w:jc w:val="both"/>
              <w:rPr>
                <w:rFonts w:asciiTheme="minorHAnsi" w:hAnsiTheme="minorHAnsi" w:cstheme="minorHAnsi"/>
              </w:rPr>
            </w:pPr>
          </w:p>
          <w:p w14:paraId="3207D634" w14:textId="77777777" w:rsidR="00877355" w:rsidRDefault="00877355" w:rsidP="00C9726A">
            <w:pPr>
              <w:spacing w:before="0" w:after="0" w:line="240" w:lineRule="auto"/>
              <w:jc w:val="both"/>
              <w:rPr>
                <w:rFonts w:asciiTheme="minorHAnsi" w:hAnsiTheme="minorHAnsi" w:cstheme="minorHAnsi"/>
                <w:bCs/>
              </w:rPr>
            </w:pPr>
          </w:p>
          <w:p w14:paraId="3AD26C60" w14:textId="77777777" w:rsidR="00877355" w:rsidRDefault="00877355" w:rsidP="00C9726A">
            <w:pPr>
              <w:spacing w:before="0" w:after="0" w:line="240" w:lineRule="auto"/>
              <w:jc w:val="both"/>
              <w:rPr>
                <w:rFonts w:asciiTheme="minorHAnsi" w:hAnsiTheme="minorHAnsi" w:cstheme="minorHAnsi"/>
                <w:bCs/>
              </w:rPr>
            </w:pPr>
          </w:p>
          <w:p w14:paraId="1D354727" w14:textId="2F2F578C" w:rsidR="00877355" w:rsidRPr="003B77E1" w:rsidRDefault="00877355" w:rsidP="00C9726A">
            <w:pPr>
              <w:spacing w:before="0" w:after="0" w:line="240" w:lineRule="auto"/>
              <w:jc w:val="both"/>
              <w:rPr>
                <w:rFonts w:asciiTheme="minorHAnsi" w:hAnsiTheme="minorHAnsi" w:cstheme="minorHAnsi"/>
                <w:b/>
              </w:rPr>
            </w:pPr>
            <w:r w:rsidRPr="003B77E1">
              <w:rPr>
                <w:rFonts w:asciiTheme="minorHAnsi" w:hAnsiTheme="minorHAnsi" w:cstheme="minorHAnsi"/>
                <w:b/>
              </w:rPr>
              <w:lastRenderedPageBreak/>
              <w:t xml:space="preserve">Mr. Rhea stated that item 11.5 </w:t>
            </w:r>
            <w:r w:rsidR="00CD7E2C" w:rsidRPr="003B77E1">
              <w:rPr>
                <w:rFonts w:asciiTheme="minorHAnsi" w:hAnsiTheme="minorHAnsi" w:cstheme="minorHAnsi"/>
                <w:b/>
              </w:rPr>
              <w:t>would be moved to closed session</w:t>
            </w:r>
          </w:p>
          <w:p w14:paraId="71CBE6B1" w14:textId="77777777" w:rsidR="00877355" w:rsidRDefault="00877355" w:rsidP="00C9726A">
            <w:pPr>
              <w:spacing w:before="0" w:after="0" w:line="240" w:lineRule="auto"/>
              <w:jc w:val="both"/>
              <w:rPr>
                <w:rFonts w:asciiTheme="minorHAnsi" w:hAnsiTheme="minorHAnsi" w:cstheme="minorHAnsi"/>
                <w:bCs/>
              </w:rPr>
            </w:pPr>
          </w:p>
          <w:p w14:paraId="152113AE" w14:textId="1FF76AE0" w:rsidR="00C9726A" w:rsidRDefault="00C9726A" w:rsidP="00C9726A">
            <w:pPr>
              <w:spacing w:before="0" w:after="0" w:line="240" w:lineRule="auto"/>
              <w:jc w:val="both"/>
              <w:rPr>
                <w:rFonts w:asciiTheme="minorHAnsi" w:hAnsiTheme="minorHAnsi" w:cstheme="minorHAnsi"/>
                <w:i/>
                <w:iCs/>
              </w:rPr>
            </w:pPr>
            <w:r w:rsidRPr="00AF36B4">
              <w:rPr>
                <w:rFonts w:asciiTheme="minorHAnsi" w:hAnsiTheme="minorHAnsi" w:cstheme="minorHAnsi"/>
                <w:bCs/>
              </w:rPr>
              <w:t>11.</w:t>
            </w:r>
            <w:r>
              <w:rPr>
                <w:rFonts w:asciiTheme="minorHAnsi" w:hAnsiTheme="minorHAnsi" w:cstheme="minorHAnsi"/>
                <w:bCs/>
              </w:rPr>
              <w:t>5</w:t>
            </w:r>
            <w:r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sidRPr="007367FB">
              <w:rPr>
                <w:rFonts w:asciiTheme="minorHAnsi" w:hAnsiTheme="minorHAnsi" w:cstheme="minorHAnsi"/>
                <w:i/>
                <w:iCs/>
              </w:rPr>
              <w:t xml:space="preserve">Request </w:t>
            </w:r>
            <w:r>
              <w:rPr>
                <w:rFonts w:asciiTheme="minorHAnsi" w:hAnsiTheme="minorHAnsi" w:cstheme="minorHAnsi"/>
                <w:i/>
                <w:iCs/>
              </w:rPr>
              <w:t xml:space="preserve">approval </w:t>
            </w:r>
            <w:r w:rsidR="0055588F">
              <w:rPr>
                <w:rFonts w:asciiTheme="minorHAnsi" w:hAnsiTheme="minorHAnsi" w:cstheme="minorHAnsi"/>
                <w:i/>
                <w:iCs/>
              </w:rPr>
              <w:t>of appointment of the Dean of External Relations/Communications and reorganization of positions and appointments within</w:t>
            </w:r>
          </w:p>
          <w:p w14:paraId="30FCBBED" w14:textId="77777777" w:rsidR="00C9726A" w:rsidRPr="00AF36B4" w:rsidRDefault="00C9726A" w:rsidP="00C9726A">
            <w:pPr>
              <w:spacing w:before="0" w:after="0" w:line="240" w:lineRule="auto"/>
              <w:jc w:val="both"/>
              <w:rPr>
                <w:rFonts w:asciiTheme="minorHAnsi" w:hAnsiTheme="minorHAnsi" w:cstheme="minorHAnsi"/>
                <w:i/>
                <w:iCs/>
              </w:rPr>
            </w:pPr>
          </w:p>
          <w:p w14:paraId="71E8BF33" w14:textId="5EB6AE41" w:rsidR="005C54D0" w:rsidRPr="00AF36B4" w:rsidRDefault="005C54D0" w:rsidP="005C54D0">
            <w:pPr>
              <w:spacing w:before="0" w:after="0" w:line="240" w:lineRule="auto"/>
              <w:jc w:val="both"/>
              <w:rPr>
                <w:rFonts w:asciiTheme="minorHAnsi" w:hAnsiTheme="minorHAnsi" w:cstheme="minorHAnsi"/>
              </w:rPr>
            </w:pPr>
            <w:r w:rsidRPr="00AF36B4">
              <w:rPr>
                <w:rFonts w:asciiTheme="minorHAnsi" w:hAnsiTheme="minorHAnsi" w:cstheme="minorHAnsi"/>
              </w:rPr>
              <w:t>16.</w:t>
            </w:r>
            <w:r w:rsidRPr="00AF36B4">
              <w:rPr>
                <w:rFonts w:asciiTheme="minorHAnsi" w:hAnsiTheme="minorHAnsi" w:cstheme="minorHAnsi"/>
              </w:rPr>
              <w:tab/>
            </w:r>
            <w:r w:rsidRPr="00AF36B4">
              <w:rPr>
                <w:rFonts w:asciiTheme="minorHAnsi" w:hAnsiTheme="minorHAnsi" w:cstheme="minorHAnsi"/>
                <w:b/>
                <w:bCs/>
              </w:rPr>
              <w:t xml:space="preserve">Closed Session    </w:t>
            </w:r>
            <w:r w:rsidR="009E2D5B">
              <w:rPr>
                <w:rFonts w:asciiTheme="minorHAnsi" w:hAnsiTheme="minorHAnsi" w:cstheme="minorHAnsi"/>
                <w:b/>
                <w:bCs/>
              </w:rPr>
              <w:t xml:space="preserve"> Mr. Rhea read the closed session statement.</w:t>
            </w:r>
          </w:p>
          <w:p w14:paraId="08FC0975" w14:textId="77777777" w:rsidR="005C54D0" w:rsidRPr="00AF36B4" w:rsidRDefault="005C54D0" w:rsidP="005C54D0">
            <w:pPr>
              <w:tabs>
                <w:tab w:val="left" w:pos="-1252"/>
                <w:tab w:val="left" w:pos="-720"/>
                <w:tab w:val="left" w:pos="0"/>
                <w:tab w:val="right" w:pos="457"/>
                <w:tab w:val="right" w:pos="8197"/>
              </w:tabs>
              <w:spacing w:before="120" w:after="120" w:line="240" w:lineRule="auto"/>
              <w:jc w:val="both"/>
              <w:rPr>
                <w:rFonts w:asciiTheme="minorHAnsi" w:eastAsia="Times New Roman" w:hAnsiTheme="minorHAnsi" w:cstheme="minorHAnsi"/>
                <w:i/>
                <w:iCs/>
                <w:snapToGrid w:val="0"/>
              </w:rPr>
            </w:pPr>
            <w:r w:rsidRPr="00AF36B4">
              <w:rPr>
                <w:rFonts w:asciiTheme="minorHAnsi" w:hAnsiTheme="minorHAnsi" w:cstheme="minorHAnsi"/>
              </w:rPr>
              <w:t>16.1</w:t>
            </w:r>
            <w:r w:rsidRPr="00AF36B4">
              <w:rPr>
                <w:rFonts w:asciiTheme="minorHAnsi" w:hAnsiTheme="minorHAnsi" w:cstheme="minorHAnsi"/>
              </w:rPr>
              <w:tab/>
              <w:t xml:space="preserve">      </w:t>
            </w:r>
            <w:r w:rsidRPr="00AF36B4">
              <w:rPr>
                <w:rFonts w:asciiTheme="minorHAnsi" w:eastAsia="Times New Roman" w:hAnsiTheme="minorHAnsi" w:cstheme="minorHAnsi"/>
                <w:i/>
                <w:iCs/>
                <w:snapToGrid w:val="0"/>
              </w:rPr>
              <w:t>A closed session will be necessary to consider the appointment, employment,</w:t>
            </w:r>
            <w:r w:rsidRPr="00AF36B4">
              <w:rPr>
                <w:rFonts w:asciiTheme="minorHAnsi" w:eastAsia="Times New Roman" w:hAnsiTheme="minorHAnsi" w:cstheme="minorHAnsi"/>
                <w:b/>
                <w:i/>
                <w:iCs/>
                <w:snapToGrid w:val="0"/>
              </w:rPr>
              <w:tab/>
            </w:r>
            <w:r w:rsidRPr="00AF36B4">
              <w:rPr>
                <w:rFonts w:asciiTheme="minorHAnsi" w:eastAsia="Times New Roman" w:hAnsiTheme="minorHAnsi" w:cstheme="minorHAnsi"/>
                <w:i/>
                <w:iCs/>
                <w:snapToGrid w:val="0"/>
              </w:rPr>
              <w:t xml:space="preserve">discipline, performance, or dismissal of specific employees of the public body </w:t>
            </w:r>
          </w:p>
          <w:p w14:paraId="48037FC8" w14:textId="1B28B449" w:rsidR="005C54D0" w:rsidRPr="00AF36B4" w:rsidRDefault="005C54D0" w:rsidP="005C54D0">
            <w:pPr>
              <w:tabs>
                <w:tab w:val="left" w:pos="-1252"/>
                <w:tab w:val="left" w:pos="-720"/>
                <w:tab w:val="left" w:pos="0"/>
                <w:tab w:val="left" w:pos="90"/>
                <w:tab w:val="right" w:pos="457"/>
                <w:tab w:val="right" w:pos="8197"/>
              </w:tabs>
              <w:spacing w:before="0" w:after="0" w:line="240" w:lineRule="auto"/>
              <w:jc w:val="both"/>
              <w:rPr>
                <w:rFonts w:asciiTheme="minorHAnsi" w:hAnsiTheme="minorHAnsi" w:cstheme="minorHAnsi"/>
              </w:rPr>
            </w:pPr>
            <w:r w:rsidRPr="00AF36B4">
              <w:rPr>
                <w:rFonts w:asciiTheme="minorHAnsi" w:hAnsiTheme="minorHAnsi" w:cstheme="minorHAnsi"/>
                <w:i/>
                <w:iCs/>
              </w:rPr>
              <w:t xml:space="preserve"> </w:t>
            </w:r>
            <w:r w:rsidRPr="00AF36B4">
              <w:rPr>
                <w:rFonts w:asciiTheme="minorHAnsi" w:hAnsiTheme="minorHAnsi" w:cstheme="minorHAnsi"/>
              </w:rPr>
              <w:t xml:space="preserve">Moved by:      </w:t>
            </w:r>
            <w:r w:rsidR="00311FE7">
              <w:rPr>
                <w:rFonts w:asciiTheme="minorHAnsi" w:hAnsiTheme="minorHAnsi" w:cstheme="minorHAnsi"/>
              </w:rPr>
              <w:t>Ms. Hawley</w:t>
            </w:r>
          </w:p>
          <w:p w14:paraId="4949F0ED" w14:textId="3AFB7F61" w:rsidR="005C54D0" w:rsidRPr="00AF36B4" w:rsidRDefault="005C54D0" w:rsidP="005C54D0">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311FE7">
              <w:rPr>
                <w:rFonts w:asciiTheme="minorHAnsi" w:hAnsiTheme="minorHAnsi" w:cstheme="minorHAnsi"/>
              </w:rPr>
              <w:t>Ms. Greger</w:t>
            </w:r>
          </w:p>
          <w:p w14:paraId="34AC82B3" w14:textId="77777777" w:rsidR="005C54D0" w:rsidRPr="00AF36B4" w:rsidRDefault="005C54D0" w:rsidP="005C54D0">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739"/>
              <w:gridCol w:w="1739"/>
              <w:gridCol w:w="1739"/>
              <w:gridCol w:w="1739"/>
            </w:tblGrid>
            <w:tr w:rsidR="005C54D0" w:rsidRPr="00AF36B4" w14:paraId="638A2D62" w14:textId="77777777" w:rsidTr="00046118">
              <w:trPr>
                <w:trHeight w:val="271"/>
              </w:trPr>
              <w:tc>
                <w:tcPr>
                  <w:tcW w:w="1739" w:type="dxa"/>
                </w:tcPr>
                <w:p w14:paraId="591ED542" w14:textId="77777777" w:rsidR="005C54D0" w:rsidRPr="00AF36B4" w:rsidRDefault="005C54D0" w:rsidP="005C54D0">
                  <w:pPr>
                    <w:spacing w:before="0" w:after="0" w:line="240" w:lineRule="auto"/>
                    <w:jc w:val="both"/>
                    <w:rPr>
                      <w:rFonts w:asciiTheme="minorHAnsi" w:hAnsiTheme="minorHAnsi" w:cstheme="minorHAnsi"/>
                      <w:b/>
                    </w:rPr>
                  </w:pPr>
                  <w:r w:rsidRPr="00AF36B4">
                    <w:rPr>
                      <w:rFonts w:asciiTheme="minorHAnsi" w:hAnsiTheme="minorHAnsi" w:cstheme="minorHAnsi"/>
                      <w:b/>
                    </w:rPr>
                    <w:t>NAME</w:t>
                  </w:r>
                </w:p>
              </w:tc>
              <w:tc>
                <w:tcPr>
                  <w:tcW w:w="1739" w:type="dxa"/>
                </w:tcPr>
                <w:p w14:paraId="0EE822B7" w14:textId="77777777" w:rsidR="005C54D0" w:rsidRPr="00AF36B4" w:rsidRDefault="005C54D0" w:rsidP="005C54D0">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39" w:type="dxa"/>
                </w:tcPr>
                <w:p w14:paraId="7A8882DF" w14:textId="77777777" w:rsidR="005C54D0" w:rsidRPr="00AF36B4" w:rsidRDefault="005C54D0" w:rsidP="005C54D0">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9" w:type="dxa"/>
                </w:tcPr>
                <w:p w14:paraId="62118E49" w14:textId="77777777" w:rsidR="005C54D0" w:rsidRPr="00AF36B4" w:rsidRDefault="005C54D0" w:rsidP="005C54D0">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9" w:type="dxa"/>
                </w:tcPr>
                <w:p w14:paraId="568C684D" w14:textId="77777777" w:rsidR="005C54D0" w:rsidRPr="00AF36B4" w:rsidRDefault="005C54D0" w:rsidP="005C54D0">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5C54D0" w:rsidRPr="00AF36B4" w14:paraId="43AE12CD" w14:textId="77777777" w:rsidTr="00046118">
              <w:trPr>
                <w:trHeight w:val="289"/>
              </w:trPr>
              <w:tc>
                <w:tcPr>
                  <w:tcW w:w="1739" w:type="dxa"/>
                </w:tcPr>
                <w:p w14:paraId="46FBF985" w14:textId="77777777" w:rsidR="005C54D0" w:rsidRPr="00AF36B4" w:rsidRDefault="005C54D0" w:rsidP="005C54D0">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739" w:type="dxa"/>
                </w:tcPr>
                <w:p w14:paraId="4BA032E4" w14:textId="77777777" w:rsidR="005C54D0" w:rsidRPr="00AF36B4" w:rsidRDefault="005C54D0" w:rsidP="005C54D0">
                  <w:pPr>
                    <w:spacing w:before="0" w:after="0" w:line="240" w:lineRule="auto"/>
                    <w:jc w:val="center"/>
                    <w:rPr>
                      <w:rFonts w:asciiTheme="minorHAnsi" w:hAnsiTheme="minorHAnsi" w:cstheme="minorHAnsi"/>
                    </w:rPr>
                  </w:pPr>
                </w:p>
              </w:tc>
              <w:tc>
                <w:tcPr>
                  <w:tcW w:w="1739" w:type="dxa"/>
                </w:tcPr>
                <w:p w14:paraId="5BCD2AEB"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68F46E42"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0436C19B" w14:textId="2147EAC0" w:rsidR="005C54D0" w:rsidRPr="00AF36B4" w:rsidRDefault="009E2D5B" w:rsidP="005C54D0">
                  <w:pPr>
                    <w:spacing w:before="0" w:after="0" w:line="240" w:lineRule="auto"/>
                    <w:jc w:val="center"/>
                    <w:rPr>
                      <w:rFonts w:asciiTheme="minorHAnsi" w:hAnsiTheme="minorHAnsi" w:cstheme="minorHAnsi"/>
                    </w:rPr>
                  </w:pPr>
                  <w:r>
                    <w:rPr>
                      <w:rFonts w:asciiTheme="minorHAnsi" w:hAnsiTheme="minorHAnsi" w:cstheme="minorHAnsi"/>
                    </w:rPr>
                    <w:t>x</w:t>
                  </w:r>
                </w:p>
              </w:tc>
            </w:tr>
            <w:tr w:rsidR="005C54D0" w:rsidRPr="00AF36B4" w14:paraId="68AEB666" w14:textId="77777777" w:rsidTr="00046118">
              <w:trPr>
                <w:trHeight w:val="188"/>
              </w:trPr>
              <w:tc>
                <w:tcPr>
                  <w:tcW w:w="1739" w:type="dxa"/>
                </w:tcPr>
                <w:p w14:paraId="081424DB" w14:textId="77777777" w:rsidR="005C54D0" w:rsidRPr="00AF36B4" w:rsidRDefault="005C54D0" w:rsidP="005C54D0">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739" w:type="dxa"/>
                </w:tcPr>
                <w:p w14:paraId="07D6ABFF" w14:textId="5F059A3F" w:rsidR="005C54D0" w:rsidRPr="00AF36B4" w:rsidRDefault="009E2D5B" w:rsidP="005C54D0">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5190FF39"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429C0047"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75C38413" w14:textId="77777777" w:rsidR="005C54D0" w:rsidRPr="00AF36B4" w:rsidRDefault="005C54D0" w:rsidP="005C54D0">
                  <w:pPr>
                    <w:spacing w:before="0" w:after="0" w:line="240" w:lineRule="auto"/>
                    <w:jc w:val="center"/>
                    <w:rPr>
                      <w:rFonts w:asciiTheme="minorHAnsi" w:hAnsiTheme="minorHAnsi" w:cstheme="minorHAnsi"/>
                    </w:rPr>
                  </w:pPr>
                </w:p>
              </w:tc>
            </w:tr>
            <w:tr w:rsidR="005C54D0" w:rsidRPr="00AF36B4" w14:paraId="51029115" w14:textId="77777777" w:rsidTr="00046118">
              <w:trPr>
                <w:trHeight w:val="289"/>
              </w:trPr>
              <w:tc>
                <w:tcPr>
                  <w:tcW w:w="1739" w:type="dxa"/>
                </w:tcPr>
                <w:p w14:paraId="11985DAB" w14:textId="77777777" w:rsidR="005C54D0" w:rsidRPr="00AF36B4" w:rsidRDefault="005C54D0" w:rsidP="005C54D0">
                  <w:pPr>
                    <w:spacing w:before="0" w:after="0" w:line="240" w:lineRule="auto"/>
                    <w:jc w:val="both"/>
                    <w:rPr>
                      <w:rFonts w:asciiTheme="minorHAnsi" w:hAnsiTheme="minorHAnsi" w:cstheme="minorHAnsi"/>
                    </w:rPr>
                  </w:pPr>
                  <w:r w:rsidRPr="00AF36B4">
                    <w:rPr>
                      <w:rFonts w:asciiTheme="minorHAnsi" w:hAnsiTheme="minorHAnsi" w:cstheme="minorHAnsi"/>
                    </w:rPr>
                    <w:t>Mr. Hess</w:t>
                  </w:r>
                </w:p>
              </w:tc>
              <w:tc>
                <w:tcPr>
                  <w:tcW w:w="1739" w:type="dxa"/>
                </w:tcPr>
                <w:p w14:paraId="1D4E3134" w14:textId="65415E25" w:rsidR="005C54D0" w:rsidRPr="00AF36B4" w:rsidRDefault="005C54D0" w:rsidP="005C54D0">
                  <w:pPr>
                    <w:spacing w:before="0" w:after="0" w:line="240" w:lineRule="auto"/>
                    <w:jc w:val="center"/>
                    <w:rPr>
                      <w:rFonts w:asciiTheme="minorHAnsi" w:hAnsiTheme="minorHAnsi" w:cstheme="minorHAnsi"/>
                    </w:rPr>
                  </w:pPr>
                </w:p>
              </w:tc>
              <w:tc>
                <w:tcPr>
                  <w:tcW w:w="1739" w:type="dxa"/>
                </w:tcPr>
                <w:p w14:paraId="5BC267B0"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4C10B5EF"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38207A5A" w14:textId="17C5A7C2" w:rsidR="005C54D0" w:rsidRPr="00AF36B4" w:rsidRDefault="009E2D5B" w:rsidP="005C54D0">
                  <w:pPr>
                    <w:spacing w:before="0" w:after="0" w:line="240" w:lineRule="auto"/>
                    <w:jc w:val="center"/>
                    <w:rPr>
                      <w:rFonts w:asciiTheme="minorHAnsi" w:hAnsiTheme="minorHAnsi" w:cstheme="minorHAnsi"/>
                    </w:rPr>
                  </w:pPr>
                  <w:r>
                    <w:rPr>
                      <w:rFonts w:asciiTheme="minorHAnsi" w:hAnsiTheme="minorHAnsi" w:cstheme="minorHAnsi"/>
                    </w:rPr>
                    <w:t>x</w:t>
                  </w:r>
                </w:p>
              </w:tc>
            </w:tr>
            <w:tr w:rsidR="005C54D0" w:rsidRPr="00AF36B4" w14:paraId="6B19472B" w14:textId="77777777" w:rsidTr="00046118">
              <w:trPr>
                <w:trHeight w:val="289"/>
              </w:trPr>
              <w:tc>
                <w:tcPr>
                  <w:tcW w:w="1739" w:type="dxa"/>
                </w:tcPr>
                <w:p w14:paraId="6A84A9EB" w14:textId="77777777" w:rsidR="005C54D0" w:rsidRPr="00AF36B4" w:rsidRDefault="005C54D0" w:rsidP="005C54D0">
                  <w:pPr>
                    <w:spacing w:before="0" w:after="0" w:line="240" w:lineRule="auto"/>
                    <w:jc w:val="both"/>
                    <w:rPr>
                      <w:rFonts w:asciiTheme="minorHAnsi" w:hAnsiTheme="minorHAnsi" w:cstheme="minorHAnsi"/>
                    </w:rPr>
                  </w:pPr>
                  <w:r w:rsidRPr="00AF36B4">
                    <w:rPr>
                      <w:rFonts w:asciiTheme="minorHAnsi" w:hAnsiTheme="minorHAnsi" w:cstheme="minorHAnsi"/>
                    </w:rPr>
                    <w:t>Mr. Sprague</w:t>
                  </w:r>
                </w:p>
              </w:tc>
              <w:tc>
                <w:tcPr>
                  <w:tcW w:w="1739" w:type="dxa"/>
                </w:tcPr>
                <w:p w14:paraId="7E778DA9" w14:textId="14C169B0" w:rsidR="005C54D0" w:rsidRPr="00AF36B4" w:rsidRDefault="009E2D5B" w:rsidP="005C54D0">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4B827ECF"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6847B31F"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21AFA9FE" w14:textId="77777777" w:rsidR="005C54D0" w:rsidRPr="00AF36B4" w:rsidRDefault="005C54D0" w:rsidP="005C54D0">
                  <w:pPr>
                    <w:spacing w:before="0" w:after="0" w:line="240" w:lineRule="auto"/>
                    <w:jc w:val="center"/>
                    <w:rPr>
                      <w:rFonts w:asciiTheme="minorHAnsi" w:hAnsiTheme="minorHAnsi" w:cstheme="minorHAnsi"/>
                    </w:rPr>
                  </w:pPr>
                </w:p>
              </w:tc>
            </w:tr>
            <w:tr w:rsidR="005C54D0" w:rsidRPr="00AF36B4" w14:paraId="710CC1B4" w14:textId="77777777" w:rsidTr="00046118">
              <w:trPr>
                <w:trHeight w:val="289"/>
              </w:trPr>
              <w:tc>
                <w:tcPr>
                  <w:tcW w:w="1739" w:type="dxa"/>
                </w:tcPr>
                <w:p w14:paraId="43CC2AEA" w14:textId="77777777" w:rsidR="005C54D0" w:rsidRPr="00AF36B4" w:rsidRDefault="005C54D0" w:rsidP="005C54D0">
                  <w:pPr>
                    <w:spacing w:before="0" w:after="0" w:line="240" w:lineRule="auto"/>
                    <w:jc w:val="both"/>
                    <w:rPr>
                      <w:rFonts w:asciiTheme="minorHAnsi" w:hAnsiTheme="minorHAnsi" w:cstheme="minorHAnsi"/>
                    </w:rPr>
                  </w:pPr>
                  <w:r w:rsidRPr="00AF36B4">
                    <w:rPr>
                      <w:rFonts w:asciiTheme="minorHAnsi" w:hAnsiTheme="minorHAnsi" w:cstheme="minorHAnsi"/>
                    </w:rPr>
                    <w:t>Ms. Hawley</w:t>
                  </w:r>
                </w:p>
              </w:tc>
              <w:tc>
                <w:tcPr>
                  <w:tcW w:w="1739" w:type="dxa"/>
                </w:tcPr>
                <w:p w14:paraId="0A973B3D" w14:textId="5B003EDB" w:rsidR="005C54D0" w:rsidRPr="00AF36B4" w:rsidRDefault="009E2D5B" w:rsidP="005C54D0">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66C839AC"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2A596343"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4241CAC5" w14:textId="77777777" w:rsidR="005C54D0" w:rsidRPr="00AF36B4" w:rsidRDefault="005C54D0" w:rsidP="005C54D0">
                  <w:pPr>
                    <w:spacing w:before="0" w:after="0" w:line="240" w:lineRule="auto"/>
                    <w:jc w:val="center"/>
                    <w:rPr>
                      <w:rFonts w:asciiTheme="minorHAnsi" w:hAnsiTheme="minorHAnsi" w:cstheme="minorHAnsi"/>
                    </w:rPr>
                  </w:pPr>
                </w:p>
              </w:tc>
            </w:tr>
            <w:tr w:rsidR="005C54D0" w:rsidRPr="00AF36B4" w14:paraId="67D31AC1" w14:textId="77777777" w:rsidTr="00046118">
              <w:trPr>
                <w:trHeight w:val="289"/>
              </w:trPr>
              <w:tc>
                <w:tcPr>
                  <w:tcW w:w="1739" w:type="dxa"/>
                </w:tcPr>
                <w:p w14:paraId="117003F0" w14:textId="77777777" w:rsidR="005C54D0" w:rsidRPr="00AF36B4" w:rsidRDefault="005C54D0" w:rsidP="005C54D0">
                  <w:pPr>
                    <w:spacing w:before="0" w:after="0" w:line="240" w:lineRule="auto"/>
                    <w:jc w:val="both"/>
                    <w:rPr>
                      <w:rFonts w:asciiTheme="minorHAnsi" w:hAnsiTheme="minorHAnsi" w:cstheme="minorHAnsi"/>
                      <w:highlight w:val="yellow"/>
                    </w:rPr>
                  </w:pPr>
                  <w:r w:rsidRPr="00AF36B4">
                    <w:rPr>
                      <w:rFonts w:asciiTheme="minorHAnsi" w:hAnsiTheme="minorHAnsi" w:cstheme="minorHAnsi"/>
                      <w:color w:val="000000"/>
                    </w:rPr>
                    <w:t xml:space="preserve">Dr. Greenwell </w:t>
                  </w:r>
                </w:p>
              </w:tc>
              <w:tc>
                <w:tcPr>
                  <w:tcW w:w="1739" w:type="dxa"/>
                </w:tcPr>
                <w:p w14:paraId="1153D73F" w14:textId="5C42171B" w:rsidR="005C54D0" w:rsidRPr="00AF36B4" w:rsidRDefault="009E2D5B" w:rsidP="005C54D0">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5875432F"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259F3DDD"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69150E51" w14:textId="77777777" w:rsidR="005C54D0" w:rsidRPr="00AF36B4" w:rsidRDefault="005C54D0" w:rsidP="005C54D0">
                  <w:pPr>
                    <w:spacing w:before="0" w:after="0" w:line="240" w:lineRule="auto"/>
                    <w:jc w:val="center"/>
                    <w:rPr>
                      <w:rFonts w:asciiTheme="minorHAnsi" w:hAnsiTheme="minorHAnsi" w:cstheme="minorHAnsi"/>
                    </w:rPr>
                  </w:pPr>
                </w:p>
              </w:tc>
            </w:tr>
            <w:tr w:rsidR="005C54D0" w:rsidRPr="00AF36B4" w14:paraId="15863956" w14:textId="77777777" w:rsidTr="00046118">
              <w:trPr>
                <w:trHeight w:val="180"/>
              </w:trPr>
              <w:tc>
                <w:tcPr>
                  <w:tcW w:w="1739" w:type="dxa"/>
                </w:tcPr>
                <w:p w14:paraId="28B65C72" w14:textId="77777777" w:rsidR="005C54D0" w:rsidRPr="00AF36B4" w:rsidRDefault="005C54D0" w:rsidP="005C54D0">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39" w:type="dxa"/>
                </w:tcPr>
                <w:p w14:paraId="77053E54" w14:textId="5CB937E1" w:rsidR="005C54D0" w:rsidRPr="00AF36B4" w:rsidRDefault="009E2D5B" w:rsidP="005C54D0">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1F351035"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51BB861D"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2214DD9B" w14:textId="77777777" w:rsidR="005C54D0" w:rsidRPr="00AF36B4" w:rsidRDefault="005C54D0" w:rsidP="005C54D0">
                  <w:pPr>
                    <w:spacing w:before="0" w:after="0" w:line="240" w:lineRule="auto"/>
                    <w:jc w:val="center"/>
                    <w:rPr>
                      <w:rFonts w:asciiTheme="minorHAnsi" w:hAnsiTheme="minorHAnsi" w:cstheme="minorHAnsi"/>
                    </w:rPr>
                  </w:pPr>
                </w:p>
              </w:tc>
            </w:tr>
            <w:tr w:rsidR="005C54D0" w:rsidRPr="00AF36B4" w14:paraId="4DA03720" w14:textId="77777777" w:rsidTr="00046118">
              <w:trPr>
                <w:trHeight w:val="289"/>
              </w:trPr>
              <w:tc>
                <w:tcPr>
                  <w:tcW w:w="1739" w:type="dxa"/>
                </w:tcPr>
                <w:p w14:paraId="59524A4B" w14:textId="77777777" w:rsidR="005C54D0" w:rsidRPr="00AF36B4" w:rsidRDefault="005C54D0" w:rsidP="005C54D0">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39" w:type="dxa"/>
                </w:tcPr>
                <w:p w14:paraId="44F905F9" w14:textId="48A19B7D" w:rsidR="005C54D0" w:rsidRPr="00AF36B4" w:rsidRDefault="009E2D5B" w:rsidP="005C54D0">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2066FC6C"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29EE8258"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3E0B2BE8" w14:textId="77777777" w:rsidR="005C54D0" w:rsidRPr="00AF36B4" w:rsidRDefault="005C54D0" w:rsidP="005C54D0">
                  <w:pPr>
                    <w:spacing w:before="0" w:after="0" w:line="240" w:lineRule="auto"/>
                    <w:jc w:val="center"/>
                    <w:rPr>
                      <w:rFonts w:asciiTheme="minorHAnsi" w:hAnsiTheme="minorHAnsi" w:cstheme="minorHAnsi"/>
                    </w:rPr>
                  </w:pPr>
                </w:p>
              </w:tc>
            </w:tr>
            <w:tr w:rsidR="005C54D0" w:rsidRPr="00AF36B4" w14:paraId="70C123EB" w14:textId="77777777" w:rsidTr="00046118">
              <w:trPr>
                <w:trHeight w:val="303"/>
              </w:trPr>
              <w:tc>
                <w:tcPr>
                  <w:tcW w:w="1739" w:type="dxa"/>
                </w:tcPr>
                <w:p w14:paraId="166FAA48" w14:textId="77777777" w:rsidR="005C54D0" w:rsidRPr="00AF36B4" w:rsidRDefault="005C54D0" w:rsidP="005C54D0">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39" w:type="dxa"/>
                </w:tcPr>
                <w:p w14:paraId="54E455F6" w14:textId="7AD6E1B3" w:rsidR="005C54D0" w:rsidRPr="00AF36B4" w:rsidRDefault="005C54D0" w:rsidP="005C54D0">
                  <w:pPr>
                    <w:spacing w:before="0" w:after="0" w:line="240" w:lineRule="auto"/>
                    <w:jc w:val="center"/>
                    <w:rPr>
                      <w:rFonts w:asciiTheme="minorHAnsi" w:hAnsiTheme="minorHAnsi" w:cstheme="minorHAnsi"/>
                    </w:rPr>
                  </w:pPr>
                </w:p>
              </w:tc>
              <w:tc>
                <w:tcPr>
                  <w:tcW w:w="1739" w:type="dxa"/>
                </w:tcPr>
                <w:p w14:paraId="56C294FC"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01DA607E"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31B46631" w14:textId="77777777" w:rsidR="005C54D0" w:rsidRPr="00AF36B4" w:rsidRDefault="005C54D0" w:rsidP="005C54D0">
                  <w:pPr>
                    <w:spacing w:before="0" w:after="0" w:line="240" w:lineRule="auto"/>
                    <w:jc w:val="both"/>
                    <w:rPr>
                      <w:rFonts w:asciiTheme="minorHAnsi" w:hAnsiTheme="minorHAnsi" w:cstheme="minorHAnsi"/>
                    </w:rPr>
                  </w:pPr>
                </w:p>
              </w:tc>
            </w:tr>
          </w:tbl>
          <w:p w14:paraId="4B7BC331" w14:textId="77777777" w:rsidR="00697537" w:rsidRDefault="00697537" w:rsidP="00C9726A">
            <w:pPr>
              <w:spacing w:before="0" w:after="0" w:line="240" w:lineRule="auto"/>
              <w:jc w:val="both"/>
              <w:rPr>
                <w:rFonts w:asciiTheme="minorHAnsi" w:hAnsiTheme="minorHAnsi" w:cstheme="minorHAnsi"/>
              </w:rPr>
            </w:pPr>
          </w:p>
          <w:p w14:paraId="264D9AF6" w14:textId="77777777" w:rsidR="009E13EE" w:rsidRPr="00AF36B4" w:rsidRDefault="009E13EE" w:rsidP="009E13EE">
            <w:pPr>
              <w:jc w:val="both"/>
              <w:outlineLvl w:val="0"/>
              <w:rPr>
                <w:rFonts w:asciiTheme="minorHAnsi" w:hAnsiTheme="minorHAnsi" w:cstheme="minorHAnsi"/>
                <w:b/>
              </w:rPr>
            </w:pPr>
            <w:r w:rsidRPr="00AF36B4">
              <w:rPr>
                <w:rFonts w:asciiTheme="minorHAnsi" w:hAnsiTheme="minorHAnsi" w:cstheme="minorHAnsi"/>
                <w:b/>
              </w:rPr>
              <w:t>17. Public Session</w:t>
            </w:r>
          </w:p>
          <w:p w14:paraId="0A3EA11E" w14:textId="77777777" w:rsidR="009E13EE" w:rsidRPr="00AF36B4" w:rsidRDefault="009E13EE" w:rsidP="009E13EE">
            <w:pPr>
              <w:jc w:val="both"/>
              <w:outlineLvl w:val="0"/>
              <w:rPr>
                <w:rFonts w:asciiTheme="minorHAnsi" w:hAnsiTheme="minorHAnsi" w:cstheme="minorHAnsi"/>
                <w:bCs/>
                <w:i/>
              </w:rPr>
            </w:pPr>
            <w:r w:rsidRPr="00AF36B4">
              <w:rPr>
                <w:rFonts w:asciiTheme="minorHAnsi" w:hAnsiTheme="minorHAnsi" w:cstheme="minorHAnsi"/>
              </w:rPr>
              <w:t>17.1</w:t>
            </w:r>
            <w:r w:rsidRPr="00AF36B4">
              <w:rPr>
                <w:rFonts w:asciiTheme="minorHAnsi" w:hAnsiTheme="minorHAnsi" w:cstheme="minorHAnsi"/>
                <w:b/>
                <w:i/>
              </w:rPr>
              <w:t xml:space="preserve">    </w:t>
            </w:r>
            <w:r w:rsidRPr="00AF36B4">
              <w:rPr>
                <w:rFonts w:asciiTheme="minorHAnsi" w:hAnsiTheme="minorHAnsi" w:cstheme="minorHAnsi"/>
                <w:b/>
                <w:iCs/>
              </w:rPr>
              <w:t xml:space="preserve">MOTION:  </w:t>
            </w:r>
            <w:r w:rsidRPr="00AF36B4">
              <w:rPr>
                <w:rFonts w:asciiTheme="minorHAnsi" w:hAnsiTheme="minorHAnsi" w:cstheme="minorHAnsi"/>
                <w:bCs/>
                <w:i/>
              </w:rPr>
              <w:t xml:space="preserve">Resume to Open Session   </w:t>
            </w:r>
          </w:p>
          <w:p w14:paraId="1FB7B5E5" w14:textId="175D38B1" w:rsidR="009E13EE" w:rsidRPr="00AF36B4" w:rsidRDefault="009E13EE" w:rsidP="009E13EE">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DC2697">
              <w:rPr>
                <w:rFonts w:asciiTheme="minorHAnsi" w:hAnsiTheme="minorHAnsi" w:cstheme="minorHAnsi"/>
              </w:rPr>
              <w:t>Dr. Greenwell</w:t>
            </w:r>
          </w:p>
          <w:p w14:paraId="65C9DC4B" w14:textId="6DAA8B1D" w:rsidR="009E13EE" w:rsidRPr="00AF36B4" w:rsidRDefault="009E13EE" w:rsidP="009E13EE">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DC2697">
              <w:rPr>
                <w:rFonts w:asciiTheme="minorHAnsi" w:hAnsiTheme="minorHAnsi" w:cstheme="minorHAnsi"/>
              </w:rPr>
              <w:t>Mr. Sprague</w:t>
            </w:r>
          </w:p>
          <w:p w14:paraId="0C151BBD" w14:textId="77777777" w:rsidR="009E13EE" w:rsidRPr="00AF36B4" w:rsidRDefault="009E13EE" w:rsidP="009E13EE">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739"/>
              <w:gridCol w:w="1739"/>
              <w:gridCol w:w="1739"/>
              <w:gridCol w:w="1739"/>
            </w:tblGrid>
            <w:tr w:rsidR="009E13EE" w:rsidRPr="00AF36B4" w14:paraId="3C7B2849" w14:textId="77777777" w:rsidTr="00046118">
              <w:trPr>
                <w:trHeight w:val="271"/>
              </w:trPr>
              <w:tc>
                <w:tcPr>
                  <w:tcW w:w="1739" w:type="dxa"/>
                </w:tcPr>
                <w:p w14:paraId="20D5EA1E" w14:textId="77777777" w:rsidR="009E13EE" w:rsidRPr="00AF36B4" w:rsidRDefault="009E13EE" w:rsidP="009E13EE">
                  <w:pPr>
                    <w:spacing w:before="0" w:after="0" w:line="240" w:lineRule="auto"/>
                    <w:jc w:val="both"/>
                    <w:rPr>
                      <w:rFonts w:asciiTheme="minorHAnsi" w:hAnsiTheme="minorHAnsi" w:cstheme="minorHAnsi"/>
                      <w:b/>
                    </w:rPr>
                  </w:pPr>
                  <w:r w:rsidRPr="00AF36B4">
                    <w:rPr>
                      <w:rFonts w:asciiTheme="minorHAnsi" w:hAnsiTheme="minorHAnsi" w:cstheme="minorHAnsi"/>
                      <w:b/>
                    </w:rPr>
                    <w:t>NAME</w:t>
                  </w:r>
                </w:p>
              </w:tc>
              <w:tc>
                <w:tcPr>
                  <w:tcW w:w="1739" w:type="dxa"/>
                </w:tcPr>
                <w:p w14:paraId="49834D2D" w14:textId="77777777" w:rsidR="009E13EE" w:rsidRPr="00AF36B4" w:rsidRDefault="009E13EE" w:rsidP="009E13EE">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39" w:type="dxa"/>
                </w:tcPr>
                <w:p w14:paraId="4D348DBD" w14:textId="77777777" w:rsidR="009E13EE" w:rsidRPr="00AF36B4" w:rsidRDefault="009E13EE" w:rsidP="009E13EE">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9" w:type="dxa"/>
                </w:tcPr>
                <w:p w14:paraId="742E760E" w14:textId="77777777" w:rsidR="009E13EE" w:rsidRPr="00AF36B4" w:rsidRDefault="009E13EE" w:rsidP="009E13EE">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9" w:type="dxa"/>
                </w:tcPr>
                <w:p w14:paraId="3573F498" w14:textId="77777777" w:rsidR="009E13EE" w:rsidRPr="00AF36B4" w:rsidRDefault="009E13EE" w:rsidP="009E13EE">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9E13EE" w:rsidRPr="00AF36B4" w14:paraId="71A69B44" w14:textId="77777777" w:rsidTr="00046118">
              <w:trPr>
                <w:trHeight w:val="289"/>
              </w:trPr>
              <w:tc>
                <w:tcPr>
                  <w:tcW w:w="1739" w:type="dxa"/>
                </w:tcPr>
                <w:p w14:paraId="5BC553C8" w14:textId="77777777" w:rsidR="009E13EE" w:rsidRPr="00AF36B4" w:rsidRDefault="009E13EE" w:rsidP="009E13EE">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739" w:type="dxa"/>
                </w:tcPr>
                <w:p w14:paraId="3C2C02A3" w14:textId="77777777" w:rsidR="009E13EE" w:rsidRPr="00AF36B4" w:rsidRDefault="009E13EE" w:rsidP="009E13EE">
                  <w:pPr>
                    <w:spacing w:before="0" w:after="0" w:line="240" w:lineRule="auto"/>
                    <w:jc w:val="center"/>
                    <w:rPr>
                      <w:rFonts w:asciiTheme="minorHAnsi" w:hAnsiTheme="minorHAnsi" w:cstheme="minorHAnsi"/>
                    </w:rPr>
                  </w:pPr>
                </w:p>
              </w:tc>
              <w:tc>
                <w:tcPr>
                  <w:tcW w:w="1739" w:type="dxa"/>
                </w:tcPr>
                <w:p w14:paraId="7F6DFF07" w14:textId="77777777" w:rsidR="009E13EE" w:rsidRPr="00AF36B4" w:rsidRDefault="009E13EE" w:rsidP="009E13EE">
                  <w:pPr>
                    <w:spacing w:before="0" w:after="0" w:line="240" w:lineRule="auto"/>
                    <w:jc w:val="both"/>
                    <w:rPr>
                      <w:rFonts w:asciiTheme="minorHAnsi" w:hAnsiTheme="minorHAnsi" w:cstheme="minorHAnsi"/>
                    </w:rPr>
                  </w:pPr>
                </w:p>
              </w:tc>
              <w:tc>
                <w:tcPr>
                  <w:tcW w:w="1739" w:type="dxa"/>
                </w:tcPr>
                <w:p w14:paraId="39DDAB40" w14:textId="77777777" w:rsidR="009E13EE" w:rsidRPr="00AF36B4" w:rsidRDefault="009E13EE" w:rsidP="009E13EE">
                  <w:pPr>
                    <w:spacing w:before="0" w:after="0" w:line="240" w:lineRule="auto"/>
                    <w:jc w:val="both"/>
                    <w:rPr>
                      <w:rFonts w:asciiTheme="minorHAnsi" w:hAnsiTheme="minorHAnsi" w:cstheme="minorHAnsi"/>
                    </w:rPr>
                  </w:pPr>
                </w:p>
              </w:tc>
              <w:tc>
                <w:tcPr>
                  <w:tcW w:w="1739" w:type="dxa"/>
                </w:tcPr>
                <w:p w14:paraId="07FF8BE6" w14:textId="42A7C395" w:rsidR="009E13EE" w:rsidRPr="00AF36B4" w:rsidRDefault="00DC2697" w:rsidP="009E13EE">
                  <w:pPr>
                    <w:spacing w:before="0" w:after="0" w:line="240" w:lineRule="auto"/>
                    <w:jc w:val="center"/>
                    <w:rPr>
                      <w:rFonts w:asciiTheme="minorHAnsi" w:hAnsiTheme="minorHAnsi" w:cstheme="minorHAnsi"/>
                    </w:rPr>
                  </w:pPr>
                  <w:r>
                    <w:rPr>
                      <w:rFonts w:asciiTheme="minorHAnsi" w:hAnsiTheme="minorHAnsi" w:cstheme="minorHAnsi"/>
                    </w:rPr>
                    <w:t>x</w:t>
                  </w:r>
                </w:p>
              </w:tc>
            </w:tr>
            <w:tr w:rsidR="009E13EE" w:rsidRPr="00AF36B4" w14:paraId="35111BF8" w14:textId="77777777" w:rsidTr="00046118">
              <w:trPr>
                <w:trHeight w:val="271"/>
              </w:trPr>
              <w:tc>
                <w:tcPr>
                  <w:tcW w:w="1739" w:type="dxa"/>
                </w:tcPr>
                <w:p w14:paraId="1F9F800F" w14:textId="77777777" w:rsidR="009E13EE" w:rsidRPr="00AF36B4" w:rsidRDefault="009E13EE" w:rsidP="009E13EE">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739" w:type="dxa"/>
                </w:tcPr>
                <w:p w14:paraId="450078C5" w14:textId="0E783343" w:rsidR="009E13EE" w:rsidRPr="00AF36B4" w:rsidRDefault="005A77E3" w:rsidP="009E13EE">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3E25F5AF" w14:textId="77777777" w:rsidR="009E13EE" w:rsidRPr="00AF36B4" w:rsidRDefault="009E13EE" w:rsidP="009E13EE">
                  <w:pPr>
                    <w:spacing w:before="0" w:after="0" w:line="240" w:lineRule="auto"/>
                    <w:jc w:val="both"/>
                    <w:rPr>
                      <w:rFonts w:asciiTheme="minorHAnsi" w:hAnsiTheme="minorHAnsi" w:cstheme="minorHAnsi"/>
                    </w:rPr>
                  </w:pPr>
                </w:p>
              </w:tc>
              <w:tc>
                <w:tcPr>
                  <w:tcW w:w="1739" w:type="dxa"/>
                </w:tcPr>
                <w:p w14:paraId="514F056D" w14:textId="77777777" w:rsidR="009E13EE" w:rsidRPr="00AF36B4" w:rsidRDefault="009E13EE" w:rsidP="009E13EE">
                  <w:pPr>
                    <w:spacing w:before="0" w:after="0" w:line="240" w:lineRule="auto"/>
                    <w:jc w:val="both"/>
                    <w:rPr>
                      <w:rFonts w:asciiTheme="minorHAnsi" w:hAnsiTheme="minorHAnsi" w:cstheme="minorHAnsi"/>
                    </w:rPr>
                  </w:pPr>
                </w:p>
              </w:tc>
              <w:tc>
                <w:tcPr>
                  <w:tcW w:w="1739" w:type="dxa"/>
                </w:tcPr>
                <w:p w14:paraId="5F90120B" w14:textId="77777777" w:rsidR="009E13EE" w:rsidRPr="00AF36B4" w:rsidRDefault="009E13EE" w:rsidP="009E13EE">
                  <w:pPr>
                    <w:spacing w:before="0" w:after="0" w:line="240" w:lineRule="auto"/>
                    <w:jc w:val="center"/>
                    <w:rPr>
                      <w:rFonts w:asciiTheme="minorHAnsi" w:hAnsiTheme="minorHAnsi" w:cstheme="minorHAnsi"/>
                    </w:rPr>
                  </w:pPr>
                </w:p>
              </w:tc>
            </w:tr>
            <w:tr w:rsidR="009E13EE" w:rsidRPr="00AF36B4" w14:paraId="33989378" w14:textId="77777777" w:rsidTr="00046118">
              <w:trPr>
                <w:trHeight w:val="289"/>
              </w:trPr>
              <w:tc>
                <w:tcPr>
                  <w:tcW w:w="1739" w:type="dxa"/>
                </w:tcPr>
                <w:p w14:paraId="6C6AC91D" w14:textId="77777777" w:rsidR="009E13EE" w:rsidRPr="00AF36B4" w:rsidRDefault="009E13EE" w:rsidP="009E13EE">
                  <w:pPr>
                    <w:spacing w:before="0" w:after="0" w:line="240" w:lineRule="auto"/>
                    <w:jc w:val="both"/>
                    <w:rPr>
                      <w:rFonts w:asciiTheme="minorHAnsi" w:hAnsiTheme="minorHAnsi" w:cstheme="minorHAnsi"/>
                    </w:rPr>
                  </w:pPr>
                  <w:r w:rsidRPr="00AF36B4">
                    <w:rPr>
                      <w:rFonts w:asciiTheme="minorHAnsi" w:hAnsiTheme="minorHAnsi" w:cstheme="minorHAnsi"/>
                    </w:rPr>
                    <w:t>Mr. Hess</w:t>
                  </w:r>
                </w:p>
              </w:tc>
              <w:tc>
                <w:tcPr>
                  <w:tcW w:w="1739" w:type="dxa"/>
                </w:tcPr>
                <w:p w14:paraId="57B25D70" w14:textId="77777777" w:rsidR="009E13EE" w:rsidRPr="00AF36B4" w:rsidRDefault="009E13EE" w:rsidP="009E13EE">
                  <w:pPr>
                    <w:spacing w:before="0" w:after="0" w:line="240" w:lineRule="auto"/>
                    <w:jc w:val="center"/>
                    <w:rPr>
                      <w:rFonts w:asciiTheme="minorHAnsi" w:hAnsiTheme="minorHAnsi" w:cstheme="minorHAnsi"/>
                    </w:rPr>
                  </w:pPr>
                </w:p>
              </w:tc>
              <w:tc>
                <w:tcPr>
                  <w:tcW w:w="1739" w:type="dxa"/>
                </w:tcPr>
                <w:p w14:paraId="70B76DEC" w14:textId="77777777" w:rsidR="009E13EE" w:rsidRPr="00AF36B4" w:rsidRDefault="009E13EE" w:rsidP="009E13EE">
                  <w:pPr>
                    <w:spacing w:before="0" w:after="0" w:line="240" w:lineRule="auto"/>
                    <w:jc w:val="both"/>
                    <w:rPr>
                      <w:rFonts w:asciiTheme="minorHAnsi" w:hAnsiTheme="minorHAnsi" w:cstheme="minorHAnsi"/>
                    </w:rPr>
                  </w:pPr>
                </w:p>
              </w:tc>
              <w:tc>
                <w:tcPr>
                  <w:tcW w:w="1739" w:type="dxa"/>
                </w:tcPr>
                <w:p w14:paraId="4800E794" w14:textId="77777777" w:rsidR="009E13EE" w:rsidRPr="00AF36B4" w:rsidRDefault="009E13EE" w:rsidP="009E13EE">
                  <w:pPr>
                    <w:spacing w:before="0" w:after="0" w:line="240" w:lineRule="auto"/>
                    <w:jc w:val="both"/>
                    <w:rPr>
                      <w:rFonts w:asciiTheme="minorHAnsi" w:hAnsiTheme="minorHAnsi" w:cstheme="minorHAnsi"/>
                    </w:rPr>
                  </w:pPr>
                </w:p>
              </w:tc>
              <w:tc>
                <w:tcPr>
                  <w:tcW w:w="1739" w:type="dxa"/>
                </w:tcPr>
                <w:p w14:paraId="65C0E185" w14:textId="34535334" w:rsidR="009E13EE" w:rsidRPr="00AF36B4" w:rsidRDefault="005A77E3" w:rsidP="009E13EE">
                  <w:pPr>
                    <w:spacing w:before="0" w:after="0" w:line="240" w:lineRule="auto"/>
                    <w:jc w:val="center"/>
                    <w:rPr>
                      <w:rFonts w:asciiTheme="minorHAnsi" w:hAnsiTheme="minorHAnsi" w:cstheme="minorHAnsi"/>
                    </w:rPr>
                  </w:pPr>
                  <w:r>
                    <w:rPr>
                      <w:rFonts w:asciiTheme="minorHAnsi" w:hAnsiTheme="minorHAnsi" w:cstheme="minorHAnsi"/>
                    </w:rPr>
                    <w:t>x</w:t>
                  </w:r>
                </w:p>
              </w:tc>
            </w:tr>
            <w:tr w:rsidR="009E13EE" w:rsidRPr="00AF36B4" w14:paraId="042BE6A8" w14:textId="77777777" w:rsidTr="00046118">
              <w:trPr>
                <w:trHeight w:val="289"/>
              </w:trPr>
              <w:tc>
                <w:tcPr>
                  <w:tcW w:w="1739" w:type="dxa"/>
                </w:tcPr>
                <w:p w14:paraId="7F5E2880" w14:textId="77777777" w:rsidR="009E13EE" w:rsidRPr="00AF36B4" w:rsidRDefault="009E13EE" w:rsidP="009E13EE">
                  <w:pPr>
                    <w:spacing w:before="0" w:after="0" w:line="240" w:lineRule="auto"/>
                    <w:jc w:val="both"/>
                    <w:rPr>
                      <w:rFonts w:asciiTheme="minorHAnsi" w:hAnsiTheme="minorHAnsi" w:cstheme="minorHAnsi"/>
                    </w:rPr>
                  </w:pPr>
                  <w:r w:rsidRPr="00AF36B4">
                    <w:rPr>
                      <w:rFonts w:asciiTheme="minorHAnsi" w:hAnsiTheme="minorHAnsi" w:cstheme="minorHAnsi"/>
                    </w:rPr>
                    <w:t>Mr. Sprague</w:t>
                  </w:r>
                </w:p>
              </w:tc>
              <w:tc>
                <w:tcPr>
                  <w:tcW w:w="1739" w:type="dxa"/>
                </w:tcPr>
                <w:p w14:paraId="5A44A265" w14:textId="7BABBEC4" w:rsidR="009E13EE" w:rsidRPr="00AF36B4" w:rsidRDefault="005A77E3" w:rsidP="009E13EE">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1616EC1D" w14:textId="77777777" w:rsidR="009E13EE" w:rsidRPr="00AF36B4" w:rsidRDefault="009E13EE" w:rsidP="009E13EE">
                  <w:pPr>
                    <w:spacing w:before="0" w:after="0" w:line="240" w:lineRule="auto"/>
                    <w:jc w:val="both"/>
                    <w:rPr>
                      <w:rFonts w:asciiTheme="minorHAnsi" w:hAnsiTheme="minorHAnsi" w:cstheme="minorHAnsi"/>
                    </w:rPr>
                  </w:pPr>
                </w:p>
              </w:tc>
              <w:tc>
                <w:tcPr>
                  <w:tcW w:w="1739" w:type="dxa"/>
                </w:tcPr>
                <w:p w14:paraId="086CCBD6" w14:textId="77777777" w:rsidR="009E13EE" w:rsidRPr="00AF36B4" w:rsidRDefault="009E13EE" w:rsidP="009E13EE">
                  <w:pPr>
                    <w:spacing w:before="0" w:after="0" w:line="240" w:lineRule="auto"/>
                    <w:jc w:val="both"/>
                    <w:rPr>
                      <w:rFonts w:asciiTheme="minorHAnsi" w:hAnsiTheme="minorHAnsi" w:cstheme="minorHAnsi"/>
                    </w:rPr>
                  </w:pPr>
                </w:p>
              </w:tc>
              <w:tc>
                <w:tcPr>
                  <w:tcW w:w="1739" w:type="dxa"/>
                </w:tcPr>
                <w:p w14:paraId="50D4862A" w14:textId="77777777" w:rsidR="009E13EE" w:rsidRPr="00AF36B4" w:rsidRDefault="009E13EE" w:rsidP="009E13EE">
                  <w:pPr>
                    <w:spacing w:before="0" w:after="0" w:line="240" w:lineRule="auto"/>
                    <w:jc w:val="center"/>
                    <w:rPr>
                      <w:rFonts w:asciiTheme="minorHAnsi" w:hAnsiTheme="minorHAnsi" w:cstheme="minorHAnsi"/>
                    </w:rPr>
                  </w:pPr>
                </w:p>
              </w:tc>
            </w:tr>
            <w:tr w:rsidR="009E13EE" w:rsidRPr="00AF36B4" w14:paraId="43C3DE00" w14:textId="77777777" w:rsidTr="00046118">
              <w:trPr>
                <w:trHeight w:val="289"/>
              </w:trPr>
              <w:tc>
                <w:tcPr>
                  <w:tcW w:w="1739" w:type="dxa"/>
                </w:tcPr>
                <w:p w14:paraId="233C7600" w14:textId="77777777" w:rsidR="009E13EE" w:rsidRPr="00AF36B4" w:rsidRDefault="009E13EE" w:rsidP="009E13EE">
                  <w:pPr>
                    <w:spacing w:before="0" w:after="0" w:line="240" w:lineRule="auto"/>
                    <w:jc w:val="both"/>
                    <w:rPr>
                      <w:rFonts w:asciiTheme="minorHAnsi" w:hAnsiTheme="minorHAnsi" w:cstheme="minorHAnsi"/>
                    </w:rPr>
                  </w:pPr>
                  <w:r w:rsidRPr="00AF36B4">
                    <w:rPr>
                      <w:rFonts w:asciiTheme="minorHAnsi" w:hAnsiTheme="minorHAnsi" w:cstheme="minorHAnsi"/>
                    </w:rPr>
                    <w:t>Ms. Hawley</w:t>
                  </w:r>
                </w:p>
              </w:tc>
              <w:tc>
                <w:tcPr>
                  <w:tcW w:w="1739" w:type="dxa"/>
                </w:tcPr>
                <w:p w14:paraId="6187B5F7" w14:textId="06C24CFC" w:rsidR="009E13EE" w:rsidRPr="00AF36B4" w:rsidRDefault="005A77E3" w:rsidP="009E13EE">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2E5CA803" w14:textId="77777777" w:rsidR="009E13EE" w:rsidRPr="00AF36B4" w:rsidRDefault="009E13EE" w:rsidP="009E13EE">
                  <w:pPr>
                    <w:spacing w:before="0" w:after="0" w:line="240" w:lineRule="auto"/>
                    <w:jc w:val="both"/>
                    <w:rPr>
                      <w:rFonts w:asciiTheme="minorHAnsi" w:hAnsiTheme="minorHAnsi" w:cstheme="minorHAnsi"/>
                    </w:rPr>
                  </w:pPr>
                </w:p>
              </w:tc>
              <w:tc>
                <w:tcPr>
                  <w:tcW w:w="1739" w:type="dxa"/>
                </w:tcPr>
                <w:p w14:paraId="33A6486B" w14:textId="77777777" w:rsidR="009E13EE" w:rsidRPr="00AF36B4" w:rsidRDefault="009E13EE" w:rsidP="009E13EE">
                  <w:pPr>
                    <w:spacing w:before="0" w:after="0" w:line="240" w:lineRule="auto"/>
                    <w:jc w:val="both"/>
                    <w:rPr>
                      <w:rFonts w:asciiTheme="minorHAnsi" w:hAnsiTheme="minorHAnsi" w:cstheme="minorHAnsi"/>
                    </w:rPr>
                  </w:pPr>
                </w:p>
              </w:tc>
              <w:tc>
                <w:tcPr>
                  <w:tcW w:w="1739" w:type="dxa"/>
                </w:tcPr>
                <w:p w14:paraId="0D34F5BC" w14:textId="77777777" w:rsidR="009E13EE" w:rsidRPr="00AF36B4" w:rsidRDefault="009E13EE" w:rsidP="009E13EE">
                  <w:pPr>
                    <w:spacing w:before="0" w:after="0" w:line="240" w:lineRule="auto"/>
                    <w:jc w:val="center"/>
                    <w:rPr>
                      <w:rFonts w:asciiTheme="minorHAnsi" w:hAnsiTheme="minorHAnsi" w:cstheme="minorHAnsi"/>
                    </w:rPr>
                  </w:pPr>
                </w:p>
              </w:tc>
            </w:tr>
            <w:tr w:rsidR="009E13EE" w:rsidRPr="00AF36B4" w14:paraId="357315DE" w14:textId="77777777" w:rsidTr="00046118">
              <w:trPr>
                <w:trHeight w:val="289"/>
              </w:trPr>
              <w:tc>
                <w:tcPr>
                  <w:tcW w:w="1739" w:type="dxa"/>
                </w:tcPr>
                <w:p w14:paraId="4C288263" w14:textId="77777777" w:rsidR="009E13EE" w:rsidRPr="00AF36B4" w:rsidRDefault="009E13EE" w:rsidP="009E13EE">
                  <w:pPr>
                    <w:spacing w:before="0" w:after="0" w:line="240" w:lineRule="auto"/>
                    <w:jc w:val="both"/>
                    <w:rPr>
                      <w:rFonts w:asciiTheme="minorHAnsi" w:hAnsiTheme="minorHAnsi" w:cstheme="minorHAnsi"/>
                    </w:rPr>
                  </w:pPr>
                  <w:r w:rsidRPr="00AF36B4">
                    <w:rPr>
                      <w:rFonts w:asciiTheme="minorHAnsi" w:hAnsiTheme="minorHAnsi" w:cstheme="minorHAnsi"/>
                      <w:color w:val="000000"/>
                    </w:rPr>
                    <w:t xml:space="preserve">Dr. Greenwell </w:t>
                  </w:r>
                </w:p>
              </w:tc>
              <w:tc>
                <w:tcPr>
                  <w:tcW w:w="1739" w:type="dxa"/>
                </w:tcPr>
                <w:p w14:paraId="491EE861" w14:textId="671002B0" w:rsidR="009E13EE" w:rsidRPr="00AF36B4" w:rsidRDefault="005A77E3" w:rsidP="009E13EE">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41C5B7F7" w14:textId="77777777" w:rsidR="009E13EE" w:rsidRPr="00AF36B4" w:rsidRDefault="009E13EE" w:rsidP="009E13EE">
                  <w:pPr>
                    <w:spacing w:before="0" w:after="0" w:line="240" w:lineRule="auto"/>
                    <w:jc w:val="both"/>
                    <w:rPr>
                      <w:rFonts w:asciiTheme="minorHAnsi" w:hAnsiTheme="minorHAnsi" w:cstheme="minorHAnsi"/>
                    </w:rPr>
                  </w:pPr>
                </w:p>
              </w:tc>
              <w:tc>
                <w:tcPr>
                  <w:tcW w:w="1739" w:type="dxa"/>
                </w:tcPr>
                <w:p w14:paraId="592F59B1" w14:textId="77777777" w:rsidR="009E13EE" w:rsidRPr="00AF36B4" w:rsidRDefault="009E13EE" w:rsidP="009E13EE">
                  <w:pPr>
                    <w:spacing w:before="0" w:after="0" w:line="240" w:lineRule="auto"/>
                    <w:jc w:val="both"/>
                    <w:rPr>
                      <w:rFonts w:asciiTheme="minorHAnsi" w:hAnsiTheme="minorHAnsi" w:cstheme="minorHAnsi"/>
                    </w:rPr>
                  </w:pPr>
                </w:p>
              </w:tc>
              <w:tc>
                <w:tcPr>
                  <w:tcW w:w="1739" w:type="dxa"/>
                </w:tcPr>
                <w:p w14:paraId="0890C8C6" w14:textId="77777777" w:rsidR="009E13EE" w:rsidRPr="00AF36B4" w:rsidRDefault="009E13EE" w:rsidP="009E13EE">
                  <w:pPr>
                    <w:spacing w:before="0" w:after="0" w:line="240" w:lineRule="auto"/>
                    <w:jc w:val="center"/>
                    <w:rPr>
                      <w:rFonts w:asciiTheme="minorHAnsi" w:hAnsiTheme="minorHAnsi" w:cstheme="minorHAnsi"/>
                    </w:rPr>
                  </w:pPr>
                </w:p>
              </w:tc>
            </w:tr>
            <w:tr w:rsidR="009E13EE" w:rsidRPr="00AF36B4" w14:paraId="4C06891A" w14:textId="77777777" w:rsidTr="00046118">
              <w:trPr>
                <w:trHeight w:val="180"/>
              </w:trPr>
              <w:tc>
                <w:tcPr>
                  <w:tcW w:w="1739" w:type="dxa"/>
                </w:tcPr>
                <w:p w14:paraId="1B1AB97F" w14:textId="77777777" w:rsidR="009E13EE" w:rsidRPr="00AF36B4" w:rsidRDefault="009E13EE" w:rsidP="009E13EE">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39" w:type="dxa"/>
                </w:tcPr>
                <w:p w14:paraId="6B4AFA6D" w14:textId="6C43FB0B" w:rsidR="009E13EE" w:rsidRPr="00AF36B4" w:rsidRDefault="005A77E3" w:rsidP="009E13EE">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367617C4" w14:textId="77777777" w:rsidR="009E13EE" w:rsidRPr="00AF36B4" w:rsidRDefault="009E13EE" w:rsidP="009E13EE">
                  <w:pPr>
                    <w:spacing w:before="0" w:after="0" w:line="240" w:lineRule="auto"/>
                    <w:jc w:val="both"/>
                    <w:rPr>
                      <w:rFonts w:asciiTheme="minorHAnsi" w:hAnsiTheme="minorHAnsi" w:cstheme="minorHAnsi"/>
                    </w:rPr>
                  </w:pPr>
                </w:p>
              </w:tc>
              <w:tc>
                <w:tcPr>
                  <w:tcW w:w="1739" w:type="dxa"/>
                </w:tcPr>
                <w:p w14:paraId="6B7A90E5" w14:textId="77777777" w:rsidR="009E13EE" w:rsidRPr="00AF36B4" w:rsidRDefault="009E13EE" w:rsidP="009E13EE">
                  <w:pPr>
                    <w:spacing w:before="0" w:after="0" w:line="240" w:lineRule="auto"/>
                    <w:jc w:val="both"/>
                    <w:rPr>
                      <w:rFonts w:asciiTheme="minorHAnsi" w:hAnsiTheme="minorHAnsi" w:cstheme="minorHAnsi"/>
                    </w:rPr>
                  </w:pPr>
                </w:p>
              </w:tc>
              <w:tc>
                <w:tcPr>
                  <w:tcW w:w="1739" w:type="dxa"/>
                </w:tcPr>
                <w:p w14:paraId="58158119" w14:textId="77777777" w:rsidR="009E13EE" w:rsidRPr="00AF36B4" w:rsidRDefault="009E13EE" w:rsidP="009E13EE">
                  <w:pPr>
                    <w:spacing w:before="0" w:after="0" w:line="240" w:lineRule="auto"/>
                    <w:rPr>
                      <w:rFonts w:asciiTheme="minorHAnsi" w:hAnsiTheme="minorHAnsi" w:cstheme="minorHAnsi"/>
                    </w:rPr>
                  </w:pPr>
                </w:p>
              </w:tc>
            </w:tr>
            <w:tr w:rsidR="009E13EE" w:rsidRPr="00AF36B4" w14:paraId="40A353B4" w14:textId="77777777" w:rsidTr="00046118">
              <w:trPr>
                <w:trHeight w:val="289"/>
              </w:trPr>
              <w:tc>
                <w:tcPr>
                  <w:tcW w:w="1739" w:type="dxa"/>
                </w:tcPr>
                <w:p w14:paraId="31C68F4D" w14:textId="77777777" w:rsidR="009E13EE" w:rsidRPr="00AF36B4" w:rsidRDefault="009E13EE" w:rsidP="009E13EE">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39" w:type="dxa"/>
                </w:tcPr>
                <w:p w14:paraId="2974432F" w14:textId="0702BE6D" w:rsidR="009E13EE" w:rsidRPr="00AF36B4" w:rsidRDefault="005A77E3" w:rsidP="009E13EE">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6C421D1E" w14:textId="77777777" w:rsidR="009E13EE" w:rsidRPr="00AF36B4" w:rsidRDefault="009E13EE" w:rsidP="009E13EE">
                  <w:pPr>
                    <w:spacing w:before="0" w:after="0" w:line="240" w:lineRule="auto"/>
                    <w:jc w:val="both"/>
                    <w:rPr>
                      <w:rFonts w:asciiTheme="minorHAnsi" w:hAnsiTheme="minorHAnsi" w:cstheme="minorHAnsi"/>
                    </w:rPr>
                  </w:pPr>
                </w:p>
              </w:tc>
              <w:tc>
                <w:tcPr>
                  <w:tcW w:w="1739" w:type="dxa"/>
                </w:tcPr>
                <w:p w14:paraId="3F63E6D5" w14:textId="77777777" w:rsidR="009E13EE" w:rsidRPr="00AF36B4" w:rsidRDefault="009E13EE" w:rsidP="009E13EE">
                  <w:pPr>
                    <w:spacing w:before="0" w:after="0" w:line="240" w:lineRule="auto"/>
                    <w:jc w:val="both"/>
                    <w:rPr>
                      <w:rFonts w:asciiTheme="minorHAnsi" w:hAnsiTheme="minorHAnsi" w:cstheme="minorHAnsi"/>
                    </w:rPr>
                  </w:pPr>
                </w:p>
              </w:tc>
              <w:tc>
                <w:tcPr>
                  <w:tcW w:w="1739" w:type="dxa"/>
                </w:tcPr>
                <w:p w14:paraId="769B589C" w14:textId="77777777" w:rsidR="009E13EE" w:rsidRPr="00AF36B4" w:rsidRDefault="009E13EE" w:rsidP="009E13EE">
                  <w:pPr>
                    <w:spacing w:before="0" w:after="0" w:line="240" w:lineRule="auto"/>
                    <w:jc w:val="center"/>
                    <w:rPr>
                      <w:rFonts w:asciiTheme="minorHAnsi" w:hAnsiTheme="minorHAnsi" w:cstheme="minorHAnsi"/>
                    </w:rPr>
                  </w:pPr>
                </w:p>
              </w:tc>
            </w:tr>
            <w:tr w:rsidR="009E13EE" w:rsidRPr="00AF36B4" w14:paraId="44917147" w14:textId="77777777" w:rsidTr="00046118">
              <w:trPr>
                <w:trHeight w:val="303"/>
              </w:trPr>
              <w:tc>
                <w:tcPr>
                  <w:tcW w:w="1739" w:type="dxa"/>
                </w:tcPr>
                <w:p w14:paraId="54CF041F" w14:textId="77777777" w:rsidR="009E13EE" w:rsidRPr="00AF36B4" w:rsidRDefault="009E13EE" w:rsidP="009E13EE">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39" w:type="dxa"/>
                </w:tcPr>
                <w:p w14:paraId="24DDEA09" w14:textId="77777777" w:rsidR="009E13EE" w:rsidRPr="00AF36B4" w:rsidRDefault="009E13EE" w:rsidP="009E13EE">
                  <w:pPr>
                    <w:spacing w:before="0" w:after="0" w:line="240" w:lineRule="auto"/>
                    <w:jc w:val="center"/>
                    <w:rPr>
                      <w:rFonts w:asciiTheme="minorHAnsi" w:hAnsiTheme="minorHAnsi" w:cstheme="minorHAnsi"/>
                    </w:rPr>
                  </w:pPr>
                </w:p>
              </w:tc>
              <w:tc>
                <w:tcPr>
                  <w:tcW w:w="1739" w:type="dxa"/>
                </w:tcPr>
                <w:p w14:paraId="70682DC3" w14:textId="77777777" w:rsidR="009E13EE" w:rsidRPr="00AF36B4" w:rsidRDefault="009E13EE" w:rsidP="009E13EE">
                  <w:pPr>
                    <w:spacing w:before="0" w:after="0" w:line="240" w:lineRule="auto"/>
                    <w:jc w:val="both"/>
                    <w:rPr>
                      <w:rFonts w:asciiTheme="minorHAnsi" w:hAnsiTheme="minorHAnsi" w:cstheme="minorHAnsi"/>
                    </w:rPr>
                  </w:pPr>
                </w:p>
              </w:tc>
              <w:tc>
                <w:tcPr>
                  <w:tcW w:w="1739" w:type="dxa"/>
                </w:tcPr>
                <w:p w14:paraId="67B09184" w14:textId="77777777" w:rsidR="009E13EE" w:rsidRPr="00AF36B4" w:rsidRDefault="009E13EE" w:rsidP="009E13EE">
                  <w:pPr>
                    <w:spacing w:before="0" w:after="0" w:line="240" w:lineRule="auto"/>
                    <w:jc w:val="both"/>
                    <w:rPr>
                      <w:rFonts w:asciiTheme="minorHAnsi" w:hAnsiTheme="minorHAnsi" w:cstheme="minorHAnsi"/>
                    </w:rPr>
                  </w:pPr>
                </w:p>
              </w:tc>
              <w:tc>
                <w:tcPr>
                  <w:tcW w:w="1739" w:type="dxa"/>
                </w:tcPr>
                <w:p w14:paraId="7BCB6292" w14:textId="77777777" w:rsidR="009E13EE" w:rsidRPr="00AF36B4" w:rsidRDefault="009E13EE" w:rsidP="009E13EE">
                  <w:pPr>
                    <w:spacing w:before="0" w:after="0" w:line="240" w:lineRule="auto"/>
                    <w:jc w:val="both"/>
                    <w:rPr>
                      <w:rFonts w:asciiTheme="minorHAnsi" w:hAnsiTheme="minorHAnsi" w:cstheme="minorHAnsi"/>
                    </w:rPr>
                  </w:pPr>
                </w:p>
              </w:tc>
            </w:tr>
          </w:tbl>
          <w:p w14:paraId="112C2A05" w14:textId="77777777" w:rsidR="00697537" w:rsidRDefault="00697537" w:rsidP="00C9726A">
            <w:pPr>
              <w:spacing w:before="0" w:after="0" w:line="240" w:lineRule="auto"/>
              <w:jc w:val="both"/>
              <w:rPr>
                <w:rFonts w:asciiTheme="minorHAnsi" w:hAnsiTheme="minorHAnsi" w:cstheme="minorHAnsi"/>
              </w:rPr>
            </w:pPr>
          </w:p>
          <w:p w14:paraId="7863CBAD" w14:textId="77777777" w:rsidR="00DF2271" w:rsidRDefault="00DF2271" w:rsidP="00DF2271">
            <w:pPr>
              <w:spacing w:before="0" w:after="0" w:line="240" w:lineRule="auto"/>
              <w:jc w:val="both"/>
              <w:rPr>
                <w:rFonts w:asciiTheme="minorHAnsi" w:hAnsiTheme="minorHAnsi" w:cstheme="minorHAnsi"/>
                <w:i/>
                <w:iCs/>
              </w:rPr>
            </w:pPr>
            <w:r w:rsidRPr="00AF36B4">
              <w:rPr>
                <w:rFonts w:asciiTheme="minorHAnsi" w:hAnsiTheme="minorHAnsi" w:cstheme="minorHAnsi"/>
                <w:bCs/>
              </w:rPr>
              <w:lastRenderedPageBreak/>
              <w:t>11.</w:t>
            </w:r>
            <w:r>
              <w:rPr>
                <w:rFonts w:asciiTheme="minorHAnsi" w:hAnsiTheme="minorHAnsi" w:cstheme="minorHAnsi"/>
                <w:bCs/>
              </w:rPr>
              <w:t>5</w:t>
            </w:r>
            <w:r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sidRPr="007367FB">
              <w:rPr>
                <w:rFonts w:asciiTheme="minorHAnsi" w:hAnsiTheme="minorHAnsi" w:cstheme="minorHAnsi"/>
                <w:i/>
                <w:iCs/>
              </w:rPr>
              <w:t xml:space="preserve">Request </w:t>
            </w:r>
            <w:r>
              <w:rPr>
                <w:rFonts w:asciiTheme="minorHAnsi" w:hAnsiTheme="minorHAnsi" w:cstheme="minorHAnsi"/>
                <w:i/>
                <w:iCs/>
              </w:rPr>
              <w:t>approval of appointment of the Dean of External Relations/Communications and reorganization of positions and appointments within</w:t>
            </w:r>
          </w:p>
          <w:p w14:paraId="24BBC7E0" w14:textId="77777777" w:rsidR="00335F3A" w:rsidRDefault="00335F3A" w:rsidP="00C9726A">
            <w:pPr>
              <w:spacing w:before="0" w:after="0" w:line="240" w:lineRule="auto"/>
              <w:jc w:val="both"/>
              <w:rPr>
                <w:rFonts w:asciiTheme="minorHAnsi" w:hAnsiTheme="minorHAnsi" w:cstheme="minorHAnsi"/>
                <w:i/>
                <w:iCs/>
              </w:rPr>
            </w:pPr>
          </w:p>
          <w:p w14:paraId="663161F7" w14:textId="74367F83" w:rsidR="00DF2271" w:rsidRPr="00335F3A" w:rsidRDefault="00780EA5" w:rsidP="00C9726A">
            <w:pPr>
              <w:spacing w:before="0" w:after="0" w:line="240" w:lineRule="auto"/>
              <w:jc w:val="both"/>
              <w:rPr>
                <w:rFonts w:asciiTheme="minorHAnsi" w:hAnsiTheme="minorHAnsi" w:cstheme="minorHAnsi"/>
                <w:i/>
                <w:iCs/>
              </w:rPr>
            </w:pPr>
            <w:r>
              <w:rPr>
                <w:rFonts w:asciiTheme="minorHAnsi" w:hAnsiTheme="minorHAnsi" w:cstheme="minorHAnsi"/>
                <w:i/>
                <w:iCs/>
              </w:rPr>
              <w:t>NOTE:</w:t>
            </w:r>
            <w:r w:rsidR="00335F3A" w:rsidRPr="00335F3A">
              <w:rPr>
                <w:rFonts w:asciiTheme="minorHAnsi" w:hAnsiTheme="minorHAnsi" w:cstheme="minorHAnsi"/>
                <w:i/>
                <w:iCs/>
              </w:rPr>
              <w:t xml:space="preserve"> additional </w:t>
            </w:r>
            <w:r w:rsidR="001B2320">
              <w:rPr>
                <w:rFonts w:asciiTheme="minorHAnsi" w:hAnsiTheme="minorHAnsi" w:cstheme="minorHAnsi"/>
                <w:i/>
                <w:iCs/>
              </w:rPr>
              <w:t xml:space="preserve">clarification </w:t>
            </w:r>
            <w:r w:rsidR="00335F3A" w:rsidRPr="00335F3A">
              <w:rPr>
                <w:rFonts w:asciiTheme="minorHAnsi" w:hAnsiTheme="minorHAnsi" w:cstheme="minorHAnsi"/>
                <w:i/>
                <w:iCs/>
              </w:rPr>
              <w:t>of this motion</w:t>
            </w:r>
            <w:r w:rsidR="007E70AE">
              <w:rPr>
                <w:rFonts w:asciiTheme="minorHAnsi" w:hAnsiTheme="minorHAnsi" w:cstheme="minorHAnsi"/>
                <w:i/>
                <w:iCs/>
              </w:rPr>
              <w:t xml:space="preserve"> </w:t>
            </w:r>
            <w:r w:rsidR="002A10ED">
              <w:rPr>
                <w:rFonts w:asciiTheme="minorHAnsi" w:hAnsiTheme="minorHAnsi" w:cstheme="minorHAnsi"/>
                <w:i/>
                <w:iCs/>
              </w:rPr>
              <w:t xml:space="preserve">is </w:t>
            </w:r>
            <w:r w:rsidR="005B11FE">
              <w:rPr>
                <w:rFonts w:asciiTheme="minorHAnsi" w:hAnsiTheme="minorHAnsi" w:cstheme="minorHAnsi"/>
                <w:i/>
                <w:iCs/>
              </w:rPr>
              <w:t>outlined under discussion</w:t>
            </w:r>
            <w:r w:rsidR="0022674A">
              <w:rPr>
                <w:rFonts w:asciiTheme="minorHAnsi" w:hAnsiTheme="minorHAnsi" w:cstheme="minorHAnsi"/>
                <w:i/>
                <w:iCs/>
              </w:rPr>
              <w:t>. Action is effective of this</w:t>
            </w:r>
            <w:r w:rsidR="00C46D43">
              <w:rPr>
                <w:rFonts w:asciiTheme="minorHAnsi" w:hAnsiTheme="minorHAnsi" w:cstheme="minorHAnsi"/>
                <w:i/>
                <w:iCs/>
              </w:rPr>
              <w:t xml:space="preserve"> motion.</w:t>
            </w:r>
          </w:p>
          <w:p w14:paraId="2E9336EB" w14:textId="77777777" w:rsidR="00335F3A" w:rsidRPr="00335F3A" w:rsidRDefault="00335F3A" w:rsidP="00C9726A">
            <w:pPr>
              <w:spacing w:before="0" w:after="0" w:line="240" w:lineRule="auto"/>
              <w:jc w:val="both"/>
              <w:rPr>
                <w:rFonts w:asciiTheme="minorHAnsi" w:hAnsiTheme="minorHAnsi" w:cstheme="minorHAnsi"/>
                <w:i/>
                <w:iCs/>
              </w:rPr>
            </w:pPr>
          </w:p>
          <w:p w14:paraId="6AC23209" w14:textId="4141BDF7" w:rsidR="00C9726A" w:rsidRPr="00AF36B4" w:rsidRDefault="00C9726A" w:rsidP="00C9726A">
            <w:pPr>
              <w:spacing w:before="0" w:after="0" w:line="240" w:lineRule="auto"/>
              <w:jc w:val="both"/>
              <w:rPr>
                <w:rFonts w:asciiTheme="minorHAnsi" w:hAnsiTheme="minorHAnsi" w:cstheme="minorHAnsi"/>
              </w:rPr>
            </w:pPr>
            <w:r w:rsidRPr="00AF36B4">
              <w:rPr>
                <w:rFonts w:asciiTheme="minorHAnsi" w:hAnsiTheme="minorHAnsi" w:cstheme="minorHAnsi"/>
              </w:rPr>
              <w:t xml:space="preserve">Move by:         </w:t>
            </w:r>
            <w:r w:rsidR="008C6512">
              <w:rPr>
                <w:rFonts w:asciiTheme="minorHAnsi" w:hAnsiTheme="minorHAnsi" w:cstheme="minorHAnsi"/>
              </w:rPr>
              <w:t>Mr. Greenwell</w:t>
            </w:r>
          </w:p>
          <w:p w14:paraId="3706734A" w14:textId="4A635A2D" w:rsidR="00C9726A" w:rsidRPr="00AF36B4" w:rsidRDefault="00C9726A" w:rsidP="00C9726A">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8C6512">
              <w:rPr>
                <w:rFonts w:asciiTheme="minorHAnsi" w:hAnsiTheme="minorHAnsi" w:cstheme="minorHAnsi"/>
              </w:rPr>
              <w:t>Mr. Fischer</w:t>
            </w:r>
          </w:p>
          <w:p w14:paraId="0D81A691" w14:textId="6694FF79" w:rsidR="00C9726A" w:rsidRDefault="00C9726A" w:rsidP="00C9726A">
            <w:pPr>
              <w:jc w:val="both"/>
              <w:rPr>
                <w:rFonts w:asciiTheme="minorHAnsi" w:hAnsiTheme="minorHAnsi" w:cstheme="minorHAnsi"/>
                <w:bCs/>
              </w:rPr>
            </w:pPr>
            <w:r w:rsidRPr="00AF36B4">
              <w:rPr>
                <w:rFonts w:asciiTheme="minorHAnsi" w:hAnsiTheme="minorHAnsi" w:cstheme="minorHAnsi"/>
                <w:b/>
              </w:rPr>
              <w:t>Discussion</w:t>
            </w:r>
            <w:r w:rsidR="008C6512">
              <w:rPr>
                <w:rFonts w:asciiTheme="minorHAnsi" w:hAnsiTheme="minorHAnsi" w:cstheme="minorHAnsi"/>
                <w:b/>
              </w:rPr>
              <w:t xml:space="preserve">:  </w:t>
            </w:r>
            <w:r w:rsidR="004B2D94">
              <w:rPr>
                <w:rFonts w:asciiTheme="minorHAnsi" w:hAnsiTheme="minorHAnsi" w:cstheme="minorHAnsi"/>
                <w:bCs/>
              </w:rPr>
              <w:t>This motion includes this clarification.</w:t>
            </w:r>
            <w:r w:rsidR="00C46D43">
              <w:rPr>
                <w:rFonts w:asciiTheme="minorHAnsi" w:hAnsiTheme="minorHAnsi" w:cstheme="minorHAnsi"/>
                <w:bCs/>
              </w:rPr>
              <w:t xml:space="preserve"> </w:t>
            </w:r>
          </w:p>
          <w:p w14:paraId="7D35188F" w14:textId="77816B38" w:rsidR="00A45F12" w:rsidRDefault="00335F3A" w:rsidP="0039256E">
            <w:pPr>
              <w:pStyle w:val="ListParagraph"/>
              <w:numPr>
                <w:ilvl w:val="0"/>
                <w:numId w:val="10"/>
              </w:numPr>
              <w:jc w:val="both"/>
              <w:rPr>
                <w:rFonts w:asciiTheme="minorHAnsi" w:hAnsiTheme="minorHAnsi" w:cstheme="minorHAnsi"/>
                <w:bCs/>
              </w:rPr>
            </w:pPr>
            <w:r>
              <w:rPr>
                <w:rFonts w:asciiTheme="minorHAnsi" w:hAnsiTheme="minorHAnsi" w:cstheme="minorHAnsi"/>
                <w:bCs/>
              </w:rPr>
              <w:t xml:space="preserve">Request appointment of </w:t>
            </w:r>
            <w:r w:rsidR="00142520">
              <w:rPr>
                <w:rFonts w:asciiTheme="minorHAnsi" w:hAnsiTheme="minorHAnsi" w:cstheme="minorHAnsi"/>
                <w:bCs/>
              </w:rPr>
              <w:t>Tracy Orne into the Dean of External Relations/Communications</w:t>
            </w:r>
          </w:p>
          <w:p w14:paraId="55F3513E" w14:textId="7801DFD1" w:rsidR="00142520" w:rsidRDefault="00142520" w:rsidP="0039256E">
            <w:pPr>
              <w:pStyle w:val="ListParagraph"/>
              <w:numPr>
                <w:ilvl w:val="0"/>
                <w:numId w:val="10"/>
              </w:numPr>
              <w:jc w:val="both"/>
              <w:rPr>
                <w:rFonts w:asciiTheme="minorHAnsi" w:hAnsiTheme="minorHAnsi" w:cstheme="minorHAnsi"/>
                <w:bCs/>
              </w:rPr>
            </w:pPr>
            <w:r>
              <w:rPr>
                <w:rFonts w:asciiTheme="minorHAnsi" w:hAnsiTheme="minorHAnsi" w:cstheme="minorHAnsi"/>
                <w:bCs/>
              </w:rPr>
              <w:t xml:space="preserve">Request approval of reorganization of positions within this department </w:t>
            </w:r>
            <w:r w:rsidR="007206F8">
              <w:rPr>
                <w:rFonts w:asciiTheme="minorHAnsi" w:hAnsiTheme="minorHAnsi" w:cstheme="minorHAnsi"/>
                <w:bCs/>
              </w:rPr>
              <w:t>which includes the office of grants</w:t>
            </w:r>
            <w:r>
              <w:rPr>
                <w:rFonts w:asciiTheme="minorHAnsi" w:hAnsiTheme="minorHAnsi" w:cstheme="minorHAnsi"/>
                <w:bCs/>
              </w:rPr>
              <w:t xml:space="preserve"> </w:t>
            </w:r>
            <w:r w:rsidR="00675813">
              <w:rPr>
                <w:rFonts w:asciiTheme="minorHAnsi" w:hAnsiTheme="minorHAnsi" w:cstheme="minorHAnsi"/>
                <w:bCs/>
              </w:rPr>
              <w:t xml:space="preserve">and director of Advancement and employees who report </w:t>
            </w:r>
            <w:r w:rsidR="003954FD">
              <w:rPr>
                <w:rFonts w:asciiTheme="minorHAnsi" w:hAnsiTheme="minorHAnsi" w:cstheme="minorHAnsi"/>
                <w:bCs/>
              </w:rPr>
              <w:t>to this director</w:t>
            </w:r>
          </w:p>
          <w:p w14:paraId="68BC3A01" w14:textId="6184C333" w:rsidR="00BE2A5A" w:rsidRPr="00D37154" w:rsidRDefault="001E576C" w:rsidP="0039256E">
            <w:pPr>
              <w:pStyle w:val="ListParagraph"/>
              <w:numPr>
                <w:ilvl w:val="0"/>
                <w:numId w:val="10"/>
              </w:numPr>
              <w:jc w:val="both"/>
              <w:rPr>
                <w:rFonts w:asciiTheme="minorHAnsi" w:hAnsiTheme="minorHAnsi" w:cstheme="minorHAnsi"/>
                <w:bCs/>
              </w:rPr>
            </w:pPr>
            <w:r>
              <w:rPr>
                <w:rFonts w:asciiTheme="minorHAnsi" w:hAnsiTheme="minorHAnsi" w:cstheme="minorHAnsi"/>
                <w:bCs/>
              </w:rPr>
              <w:t xml:space="preserve">Request to </w:t>
            </w:r>
            <w:r w:rsidR="00193C40">
              <w:rPr>
                <w:rFonts w:asciiTheme="minorHAnsi" w:hAnsiTheme="minorHAnsi" w:cstheme="minorHAnsi"/>
                <w:bCs/>
              </w:rPr>
              <w:t>dissolve the posit</w:t>
            </w:r>
            <w:r w:rsidR="00D37154">
              <w:rPr>
                <w:rFonts w:asciiTheme="minorHAnsi" w:hAnsiTheme="minorHAnsi" w:cstheme="minorHAnsi"/>
                <w:bCs/>
              </w:rPr>
              <w:t>ion of Director Public Relations</w:t>
            </w:r>
            <w:r w:rsidR="00CE577D">
              <w:rPr>
                <w:rFonts w:asciiTheme="minorHAnsi" w:hAnsiTheme="minorHAnsi" w:cstheme="minorHAnsi"/>
                <w:bCs/>
              </w:rPr>
              <w:t xml:space="preserve"> and Marketing</w:t>
            </w:r>
            <w:r w:rsidR="003954FD">
              <w:rPr>
                <w:rFonts w:asciiTheme="minorHAnsi" w:hAnsiTheme="minorHAnsi" w:cstheme="minorHAnsi"/>
                <w:bCs/>
              </w:rPr>
              <w:t xml:space="preserve">, with </w:t>
            </w:r>
            <w:r w:rsidR="002B4D38">
              <w:rPr>
                <w:rFonts w:asciiTheme="minorHAnsi" w:hAnsiTheme="minorHAnsi" w:cstheme="minorHAnsi"/>
                <w:bCs/>
              </w:rPr>
              <w:t>the</w:t>
            </w:r>
            <w:r w:rsidR="00A525F2">
              <w:rPr>
                <w:rFonts w:asciiTheme="minorHAnsi" w:hAnsiTheme="minorHAnsi" w:cstheme="minorHAnsi"/>
                <w:bCs/>
              </w:rPr>
              <w:t xml:space="preserve"> employees</w:t>
            </w:r>
            <w:r w:rsidR="002B4D38">
              <w:rPr>
                <w:rFonts w:asciiTheme="minorHAnsi" w:hAnsiTheme="minorHAnsi" w:cstheme="minorHAnsi"/>
                <w:bCs/>
              </w:rPr>
              <w:t xml:space="preserve"> under this position</w:t>
            </w:r>
            <w:r w:rsidR="00A525F2">
              <w:rPr>
                <w:rFonts w:asciiTheme="minorHAnsi" w:hAnsiTheme="minorHAnsi" w:cstheme="minorHAnsi"/>
                <w:bCs/>
              </w:rPr>
              <w:t xml:space="preserve"> reporting to the Dean of </w:t>
            </w:r>
            <w:r w:rsidR="0039256E">
              <w:rPr>
                <w:rFonts w:asciiTheme="minorHAnsi" w:hAnsiTheme="minorHAnsi" w:cstheme="minorHAnsi"/>
                <w:bCs/>
              </w:rPr>
              <w:t>External Relations/Communications</w:t>
            </w: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C9726A" w:rsidRPr="00AF36B4" w14:paraId="285165F1" w14:textId="77777777" w:rsidTr="005762A5">
              <w:trPr>
                <w:trHeight w:val="289"/>
              </w:trPr>
              <w:tc>
                <w:tcPr>
                  <w:tcW w:w="1579" w:type="dxa"/>
                </w:tcPr>
                <w:p w14:paraId="41DFC37F" w14:textId="77777777" w:rsidR="00C9726A" w:rsidRPr="00AF36B4" w:rsidRDefault="00C9726A" w:rsidP="00C9726A">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863" w:type="dxa"/>
                </w:tcPr>
                <w:p w14:paraId="405BA92B" w14:textId="77777777" w:rsidR="00C9726A" w:rsidRPr="00AF36B4" w:rsidRDefault="00C9726A" w:rsidP="00C9726A">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17759BC8" w14:textId="77777777" w:rsidR="00C9726A" w:rsidRPr="00AF36B4" w:rsidRDefault="00C9726A" w:rsidP="00C9726A">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15E6143C" w14:textId="77777777" w:rsidR="00C9726A" w:rsidRPr="00AF36B4" w:rsidRDefault="00C9726A" w:rsidP="00C9726A">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36A30DB3" w14:textId="77777777" w:rsidR="00C9726A" w:rsidRPr="00AF36B4" w:rsidRDefault="00C9726A" w:rsidP="00C9726A">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C9726A" w:rsidRPr="00AF36B4" w14:paraId="0DF51B15" w14:textId="77777777" w:rsidTr="005762A5">
              <w:trPr>
                <w:trHeight w:val="289"/>
              </w:trPr>
              <w:tc>
                <w:tcPr>
                  <w:tcW w:w="1579" w:type="dxa"/>
                </w:tcPr>
                <w:p w14:paraId="55C0A731" w14:textId="77777777" w:rsidR="00C9726A" w:rsidRPr="00AF36B4" w:rsidRDefault="00C9726A" w:rsidP="00C9726A">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863" w:type="dxa"/>
                </w:tcPr>
                <w:p w14:paraId="5ADAD811" w14:textId="77777777" w:rsidR="00C9726A" w:rsidRPr="00AF36B4" w:rsidRDefault="00C9726A" w:rsidP="00C9726A">
                  <w:pPr>
                    <w:spacing w:before="0" w:after="0" w:line="240" w:lineRule="auto"/>
                    <w:jc w:val="center"/>
                    <w:rPr>
                      <w:rFonts w:asciiTheme="minorHAnsi" w:hAnsiTheme="minorHAnsi" w:cstheme="minorHAnsi"/>
                    </w:rPr>
                  </w:pPr>
                </w:p>
              </w:tc>
              <w:tc>
                <w:tcPr>
                  <w:tcW w:w="1708" w:type="dxa"/>
                </w:tcPr>
                <w:p w14:paraId="189FF924" w14:textId="77777777" w:rsidR="00C9726A" w:rsidRPr="00AF36B4" w:rsidRDefault="00C9726A" w:rsidP="00C9726A">
                  <w:pPr>
                    <w:spacing w:before="0" w:after="0" w:line="240" w:lineRule="auto"/>
                    <w:jc w:val="both"/>
                    <w:rPr>
                      <w:rFonts w:asciiTheme="minorHAnsi" w:hAnsiTheme="minorHAnsi" w:cstheme="minorHAnsi"/>
                    </w:rPr>
                  </w:pPr>
                </w:p>
              </w:tc>
              <w:tc>
                <w:tcPr>
                  <w:tcW w:w="1735" w:type="dxa"/>
                </w:tcPr>
                <w:p w14:paraId="4C25A24F" w14:textId="77777777" w:rsidR="00C9726A" w:rsidRPr="00AF36B4" w:rsidRDefault="00C9726A" w:rsidP="00C9726A">
                  <w:pPr>
                    <w:spacing w:before="0" w:after="0" w:line="240" w:lineRule="auto"/>
                    <w:jc w:val="both"/>
                    <w:rPr>
                      <w:rFonts w:asciiTheme="minorHAnsi" w:hAnsiTheme="minorHAnsi" w:cstheme="minorHAnsi"/>
                    </w:rPr>
                  </w:pPr>
                </w:p>
              </w:tc>
              <w:tc>
                <w:tcPr>
                  <w:tcW w:w="1730" w:type="dxa"/>
                </w:tcPr>
                <w:p w14:paraId="5AD08E6F" w14:textId="6A0E430C" w:rsidR="00C9726A" w:rsidRPr="00AF36B4" w:rsidRDefault="00D37154" w:rsidP="00C9726A">
                  <w:pPr>
                    <w:spacing w:before="0" w:after="0" w:line="240" w:lineRule="auto"/>
                    <w:jc w:val="center"/>
                    <w:rPr>
                      <w:rFonts w:asciiTheme="minorHAnsi" w:hAnsiTheme="minorHAnsi" w:cstheme="minorHAnsi"/>
                    </w:rPr>
                  </w:pPr>
                  <w:r>
                    <w:rPr>
                      <w:rFonts w:asciiTheme="minorHAnsi" w:hAnsiTheme="minorHAnsi" w:cstheme="minorHAnsi"/>
                    </w:rPr>
                    <w:t>x</w:t>
                  </w:r>
                </w:p>
              </w:tc>
            </w:tr>
            <w:tr w:rsidR="00C9726A" w:rsidRPr="00AF36B4" w14:paraId="45FB40CD" w14:textId="77777777" w:rsidTr="005762A5">
              <w:trPr>
                <w:trHeight w:val="289"/>
              </w:trPr>
              <w:tc>
                <w:tcPr>
                  <w:tcW w:w="1579" w:type="dxa"/>
                </w:tcPr>
                <w:p w14:paraId="0F1CB78B" w14:textId="77777777" w:rsidR="00C9726A" w:rsidRPr="00AF36B4" w:rsidRDefault="00C9726A" w:rsidP="00C9726A">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863" w:type="dxa"/>
                </w:tcPr>
                <w:p w14:paraId="5BBA0AD7" w14:textId="402F0B49" w:rsidR="00C9726A" w:rsidRPr="00AF36B4" w:rsidRDefault="00D37154" w:rsidP="00C9726A">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0B3EAE8E" w14:textId="77777777" w:rsidR="00C9726A" w:rsidRPr="00AF36B4" w:rsidRDefault="00C9726A" w:rsidP="00C9726A">
                  <w:pPr>
                    <w:spacing w:before="0" w:after="0" w:line="240" w:lineRule="auto"/>
                    <w:jc w:val="both"/>
                    <w:rPr>
                      <w:rFonts w:asciiTheme="minorHAnsi" w:hAnsiTheme="minorHAnsi" w:cstheme="minorHAnsi"/>
                    </w:rPr>
                  </w:pPr>
                </w:p>
              </w:tc>
              <w:tc>
                <w:tcPr>
                  <w:tcW w:w="1735" w:type="dxa"/>
                </w:tcPr>
                <w:p w14:paraId="7EBB25E5" w14:textId="77777777" w:rsidR="00C9726A" w:rsidRPr="00AF36B4" w:rsidRDefault="00C9726A" w:rsidP="00C9726A">
                  <w:pPr>
                    <w:spacing w:before="0" w:after="0" w:line="240" w:lineRule="auto"/>
                    <w:jc w:val="center"/>
                    <w:rPr>
                      <w:rFonts w:asciiTheme="minorHAnsi" w:hAnsiTheme="minorHAnsi" w:cstheme="minorHAnsi"/>
                    </w:rPr>
                  </w:pPr>
                </w:p>
              </w:tc>
              <w:tc>
                <w:tcPr>
                  <w:tcW w:w="1730" w:type="dxa"/>
                </w:tcPr>
                <w:p w14:paraId="6CA9B7C0" w14:textId="77777777" w:rsidR="00C9726A" w:rsidRPr="00AF36B4" w:rsidRDefault="00C9726A" w:rsidP="00C9726A">
                  <w:pPr>
                    <w:spacing w:before="0" w:after="0" w:line="240" w:lineRule="auto"/>
                    <w:jc w:val="center"/>
                    <w:rPr>
                      <w:rFonts w:asciiTheme="minorHAnsi" w:hAnsiTheme="minorHAnsi" w:cstheme="minorHAnsi"/>
                    </w:rPr>
                  </w:pPr>
                </w:p>
              </w:tc>
            </w:tr>
            <w:tr w:rsidR="00C9726A" w:rsidRPr="00AF36B4" w14:paraId="272362AC" w14:textId="77777777" w:rsidTr="005762A5">
              <w:trPr>
                <w:trHeight w:val="287"/>
              </w:trPr>
              <w:tc>
                <w:tcPr>
                  <w:tcW w:w="1579" w:type="dxa"/>
                </w:tcPr>
                <w:p w14:paraId="52F1E2A5" w14:textId="77777777" w:rsidR="00C9726A" w:rsidRPr="00AF36B4" w:rsidRDefault="00C9726A" w:rsidP="00C9726A">
                  <w:pPr>
                    <w:spacing w:before="0" w:after="0" w:line="240" w:lineRule="auto"/>
                    <w:jc w:val="both"/>
                    <w:rPr>
                      <w:rFonts w:asciiTheme="minorHAnsi" w:hAnsiTheme="minorHAnsi" w:cstheme="minorHAnsi"/>
                      <w:color w:val="FF0000"/>
                    </w:rPr>
                  </w:pPr>
                  <w:r w:rsidRPr="00AF36B4">
                    <w:rPr>
                      <w:rFonts w:asciiTheme="minorHAnsi" w:hAnsiTheme="minorHAnsi" w:cstheme="minorHAnsi"/>
                    </w:rPr>
                    <w:t>Mr. Hess</w:t>
                  </w:r>
                </w:p>
              </w:tc>
              <w:tc>
                <w:tcPr>
                  <w:tcW w:w="1863" w:type="dxa"/>
                </w:tcPr>
                <w:p w14:paraId="2490BC8B" w14:textId="77777777" w:rsidR="00C9726A" w:rsidRPr="00AF36B4" w:rsidRDefault="00C9726A" w:rsidP="00C9726A">
                  <w:pPr>
                    <w:spacing w:before="0" w:after="0" w:line="240" w:lineRule="auto"/>
                    <w:jc w:val="center"/>
                    <w:rPr>
                      <w:rFonts w:asciiTheme="minorHAnsi" w:hAnsiTheme="minorHAnsi" w:cstheme="minorHAnsi"/>
                    </w:rPr>
                  </w:pPr>
                </w:p>
              </w:tc>
              <w:tc>
                <w:tcPr>
                  <w:tcW w:w="1708" w:type="dxa"/>
                </w:tcPr>
                <w:p w14:paraId="5F9DE9D9" w14:textId="77777777" w:rsidR="00C9726A" w:rsidRPr="00AF36B4" w:rsidRDefault="00C9726A" w:rsidP="00C9726A">
                  <w:pPr>
                    <w:spacing w:before="0" w:after="0" w:line="240" w:lineRule="auto"/>
                    <w:jc w:val="both"/>
                    <w:rPr>
                      <w:rFonts w:asciiTheme="minorHAnsi" w:hAnsiTheme="minorHAnsi" w:cstheme="minorHAnsi"/>
                    </w:rPr>
                  </w:pPr>
                </w:p>
              </w:tc>
              <w:tc>
                <w:tcPr>
                  <w:tcW w:w="1735" w:type="dxa"/>
                </w:tcPr>
                <w:p w14:paraId="4821235E" w14:textId="77777777" w:rsidR="00C9726A" w:rsidRPr="00AF36B4" w:rsidRDefault="00C9726A" w:rsidP="00C9726A">
                  <w:pPr>
                    <w:spacing w:before="0" w:after="0" w:line="240" w:lineRule="auto"/>
                    <w:jc w:val="both"/>
                    <w:rPr>
                      <w:rFonts w:asciiTheme="minorHAnsi" w:hAnsiTheme="minorHAnsi" w:cstheme="minorHAnsi"/>
                    </w:rPr>
                  </w:pPr>
                </w:p>
              </w:tc>
              <w:tc>
                <w:tcPr>
                  <w:tcW w:w="1730" w:type="dxa"/>
                </w:tcPr>
                <w:p w14:paraId="3A569874" w14:textId="67D0C6E2" w:rsidR="00C9726A" w:rsidRPr="00AF36B4" w:rsidRDefault="00D37154" w:rsidP="00C9726A">
                  <w:pPr>
                    <w:spacing w:before="0" w:after="0" w:line="240" w:lineRule="auto"/>
                    <w:jc w:val="center"/>
                    <w:rPr>
                      <w:rFonts w:asciiTheme="minorHAnsi" w:hAnsiTheme="minorHAnsi" w:cstheme="minorHAnsi"/>
                    </w:rPr>
                  </w:pPr>
                  <w:r>
                    <w:rPr>
                      <w:rFonts w:asciiTheme="minorHAnsi" w:hAnsiTheme="minorHAnsi" w:cstheme="minorHAnsi"/>
                    </w:rPr>
                    <w:t>x</w:t>
                  </w:r>
                </w:p>
              </w:tc>
            </w:tr>
            <w:tr w:rsidR="00C9726A" w:rsidRPr="00AF36B4" w14:paraId="0232E815" w14:textId="77777777" w:rsidTr="005762A5">
              <w:trPr>
                <w:trHeight w:val="110"/>
              </w:trPr>
              <w:tc>
                <w:tcPr>
                  <w:tcW w:w="1579" w:type="dxa"/>
                </w:tcPr>
                <w:p w14:paraId="138D33BC" w14:textId="77777777" w:rsidR="00C9726A" w:rsidRPr="00AF36B4" w:rsidRDefault="00C9726A" w:rsidP="00C9726A">
                  <w:pPr>
                    <w:spacing w:before="0" w:after="0" w:line="240" w:lineRule="auto"/>
                    <w:jc w:val="both"/>
                    <w:rPr>
                      <w:rFonts w:asciiTheme="minorHAnsi" w:hAnsiTheme="minorHAnsi" w:cstheme="minorHAnsi"/>
                      <w:color w:val="FF0000"/>
                    </w:rPr>
                  </w:pPr>
                  <w:r w:rsidRPr="00AF36B4">
                    <w:rPr>
                      <w:rFonts w:asciiTheme="minorHAnsi" w:hAnsiTheme="minorHAnsi" w:cstheme="minorHAnsi"/>
                    </w:rPr>
                    <w:t>Mr. Sprague</w:t>
                  </w:r>
                </w:p>
              </w:tc>
              <w:tc>
                <w:tcPr>
                  <w:tcW w:w="1863" w:type="dxa"/>
                </w:tcPr>
                <w:p w14:paraId="2B065F35" w14:textId="4F6AC45C" w:rsidR="00C9726A" w:rsidRPr="00AF36B4" w:rsidRDefault="00D37154" w:rsidP="00C9726A">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E7F38AA" w14:textId="77777777" w:rsidR="00C9726A" w:rsidRPr="00AF36B4" w:rsidRDefault="00C9726A" w:rsidP="00C9726A">
                  <w:pPr>
                    <w:spacing w:before="0" w:after="0" w:line="240" w:lineRule="auto"/>
                    <w:jc w:val="both"/>
                    <w:rPr>
                      <w:rFonts w:asciiTheme="minorHAnsi" w:hAnsiTheme="minorHAnsi" w:cstheme="minorHAnsi"/>
                    </w:rPr>
                  </w:pPr>
                </w:p>
              </w:tc>
              <w:tc>
                <w:tcPr>
                  <w:tcW w:w="1735" w:type="dxa"/>
                </w:tcPr>
                <w:p w14:paraId="61ADA560" w14:textId="77777777" w:rsidR="00C9726A" w:rsidRPr="00AF36B4" w:rsidRDefault="00C9726A" w:rsidP="00C9726A">
                  <w:pPr>
                    <w:spacing w:before="0" w:after="0" w:line="240" w:lineRule="auto"/>
                    <w:jc w:val="both"/>
                    <w:rPr>
                      <w:rFonts w:asciiTheme="minorHAnsi" w:hAnsiTheme="minorHAnsi" w:cstheme="minorHAnsi"/>
                    </w:rPr>
                  </w:pPr>
                </w:p>
              </w:tc>
              <w:tc>
                <w:tcPr>
                  <w:tcW w:w="1730" w:type="dxa"/>
                </w:tcPr>
                <w:p w14:paraId="5DAE48FD" w14:textId="77777777" w:rsidR="00C9726A" w:rsidRPr="00AF36B4" w:rsidRDefault="00C9726A" w:rsidP="00C9726A">
                  <w:pPr>
                    <w:spacing w:before="0" w:after="0" w:line="240" w:lineRule="auto"/>
                    <w:jc w:val="center"/>
                    <w:rPr>
                      <w:rFonts w:asciiTheme="minorHAnsi" w:hAnsiTheme="minorHAnsi" w:cstheme="minorHAnsi"/>
                    </w:rPr>
                  </w:pPr>
                </w:p>
              </w:tc>
            </w:tr>
            <w:tr w:rsidR="00C9726A" w:rsidRPr="00AF36B4" w14:paraId="25EFC4F5" w14:textId="77777777" w:rsidTr="005762A5">
              <w:trPr>
                <w:trHeight w:val="177"/>
              </w:trPr>
              <w:tc>
                <w:tcPr>
                  <w:tcW w:w="1579" w:type="dxa"/>
                </w:tcPr>
                <w:p w14:paraId="75FE1CC1" w14:textId="77777777" w:rsidR="00C9726A" w:rsidRPr="00AF36B4" w:rsidRDefault="00C9726A" w:rsidP="00C9726A">
                  <w:pPr>
                    <w:spacing w:before="0" w:after="0" w:line="240" w:lineRule="auto"/>
                    <w:jc w:val="both"/>
                    <w:rPr>
                      <w:rFonts w:asciiTheme="minorHAnsi" w:hAnsiTheme="minorHAnsi" w:cstheme="minorHAnsi"/>
                      <w:color w:val="FF0000"/>
                    </w:rPr>
                  </w:pPr>
                  <w:r w:rsidRPr="00AF36B4">
                    <w:rPr>
                      <w:rFonts w:asciiTheme="minorHAnsi" w:hAnsiTheme="minorHAnsi" w:cstheme="minorHAnsi"/>
                    </w:rPr>
                    <w:t>Ms. Hawley</w:t>
                  </w:r>
                </w:p>
              </w:tc>
              <w:tc>
                <w:tcPr>
                  <w:tcW w:w="1863" w:type="dxa"/>
                </w:tcPr>
                <w:p w14:paraId="30A221FC" w14:textId="4DFBEBB7" w:rsidR="00C9726A" w:rsidRPr="00AF36B4" w:rsidRDefault="00D37154" w:rsidP="00C9726A">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56FE937E" w14:textId="77777777" w:rsidR="00C9726A" w:rsidRPr="00AF36B4" w:rsidRDefault="00C9726A" w:rsidP="00C9726A">
                  <w:pPr>
                    <w:spacing w:before="0" w:after="0" w:line="240" w:lineRule="auto"/>
                    <w:jc w:val="both"/>
                    <w:rPr>
                      <w:rFonts w:asciiTheme="minorHAnsi" w:hAnsiTheme="minorHAnsi" w:cstheme="minorHAnsi"/>
                    </w:rPr>
                  </w:pPr>
                </w:p>
              </w:tc>
              <w:tc>
                <w:tcPr>
                  <w:tcW w:w="1735" w:type="dxa"/>
                </w:tcPr>
                <w:p w14:paraId="7F6D2588" w14:textId="77777777" w:rsidR="00C9726A" w:rsidRPr="00AF36B4" w:rsidRDefault="00C9726A" w:rsidP="00C9726A">
                  <w:pPr>
                    <w:spacing w:before="0" w:after="0" w:line="240" w:lineRule="auto"/>
                    <w:jc w:val="both"/>
                    <w:rPr>
                      <w:rFonts w:asciiTheme="minorHAnsi" w:hAnsiTheme="minorHAnsi" w:cstheme="minorHAnsi"/>
                    </w:rPr>
                  </w:pPr>
                </w:p>
              </w:tc>
              <w:tc>
                <w:tcPr>
                  <w:tcW w:w="1730" w:type="dxa"/>
                </w:tcPr>
                <w:p w14:paraId="1945CDAA" w14:textId="77777777" w:rsidR="00C9726A" w:rsidRPr="00AF36B4" w:rsidRDefault="00C9726A" w:rsidP="00C9726A">
                  <w:pPr>
                    <w:spacing w:before="0" w:after="0" w:line="240" w:lineRule="auto"/>
                    <w:jc w:val="center"/>
                    <w:rPr>
                      <w:rFonts w:asciiTheme="minorHAnsi" w:hAnsiTheme="minorHAnsi" w:cstheme="minorHAnsi"/>
                    </w:rPr>
                  </w:pPr>
                </w:p>
              </w:tc>
            </w:tr>
            <w:tr w:rsidR="00C9726A" w:rsidRPr="00AF36B4" w14:paraId="66FF13A2" w14:textId="77777777" w:rsidTr="005762A5">
              <w:trPr>
                <w:trHeight w:val="273"/>
              </w:trPr>
              <w:tc>
                <w:tcPr>
                  <w:tcW w:w="1579" w:type="dxa"/>
                </w:tcPr>
                <w:p w14:paraId="7A63A871" w14:textId="77777777" w:rsidR="00C9726A" w:rsidRPr="00AF36B4" w:rsidRDefault="00C9726A" w:rsidP="00C9726A">
                  <w:pPr>
                    <w:spacing w:before="0" w:after="0" w:line="240" w:lineRule="auto"/>
                    <w:jc w:val="both"/>
                    <w:rPr>
                      <w:rFonts w:asciiTheme="minorHAnsi" w:hAnsiTheme="minorHAnsi" w:cstheme="minorHAnsi"/>
                    </w:rPr>
                  </w:pPr>
                  <w:r w:rsidRPr="00AF36B4">
                    <w:rPr>
                      <w:rFonts w:asciiTheme="minorHAnsi" w:hAnsiTheme="minorHAnsi" w:cstheme="minorHAnsi"/>
                      <w:color w:val="000000"/>
                    </w:rPr>
                    <w:t xml:space="preserve">Dr. Greenwell </w:t>
                  </w:r>
                </w:p>
              </w:tc>
              <w:tc>
                <w:tcPr>
                  <w:tcW w:w="1863" w:type="dxa"/>
                </w:tcPr>
                <w:p w14:paraId="5C41F527" w14:textId="548EB3B4" w:rsidR="00C9726A" w:rsidRPr="00AF36B4" w:rsidRDefault="00D37154" w:rsidP="00C9726A">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6966CDFB" w14:textId="77777777" w:rsidR="00C9726A" w:rsidRPr="00AF36B4" w:rsidRDefault="00C9726A" w:rsidP="00C9726A">
                  <w:pPr>
                    <w:spacing w:before="0" w:after="0" w:line="240" w:lineRule="auto"/>
                    <w:jc w:val="both"/>
                    <w:rPr>
                      <w:rFonts w:asciiTheme="minorHAnsi" w:hAnsiTheme="minorHAnsi" w:cstheme="minorHAnsi"/>
                    </w:rPr>
                  </w:pPr>
                </w:p>
              </w:tc>
              <w:tc>
                <w:tcPr>
                  <w:tcW w:w="1735" w:type="dxa"/>
                </w:tcPr>
                <w:p w14:paraId="27F8F6D8" w14:textId="77777777" w:rsidR="00C9726A" w:rsidRPr="00AF36B4" w:rsidRDefault="00C9726A" w:rsidP="00C9726A">
                  <w:pPr>
                    <w:spacing w:before="0" w:after="0" w:line="240" w:lineRule="auto"/>
                    <w:jc w:val="both"/>
                    <w:rPr>
                      <w:rFonts w:asciiTheme="minorHAnsi" w:hAnsiTheme="minorHAnsi" w:cstheme="minorHAnsi"/>
                    </w:rPr>
                  </w:pPr>
                </w:p>
              </w:tc>
              <w:tc>
                <w:tcPr>
                  <w:tcW w:w="1730" w:type="dxa"/>
                </w:tcPr>
                <w:p w14:paraId="15227C16" w14:textId="77777777" w:rsidR="00C9726A" w:rsidRPr="00AF36B4" w:rsidRDefault="00C9726A" w:rsidP="00C9726A">
                  <w:pPr>
                    <w:spacing w:before="0" w:after="0" w:line="240" w:lineRule="auto"/>
                    <w:jc w:val="center"/>
                    <w:rPr>
                      <w:rFonts w:asciiTheme="minorHAnsi" w:hAnsiTheme="minorHAnsi" w:cstheme="minorHAnsi"/>
                    </w:rPr>
                  </w:pPr>
                </w:p>
              </w:tc>
            </w:tr>
            <w:tr w:rsidR="00C9726A" w:rsidRPr="00AF36B4" w14:paraId="713A77CC" w14:textId="77777777" w:rsidTr="005762A5">
              <w:trPr>
                <w:trHeight w:val="289"/>
              </w:trPr>
              <w:tc>
                <w:tcPr>
                  <w:tcW w:w="1579" w:type="dxa"/>
                </w:tcPr>
                <w:p w14:paraId="62A11E2B" w14:textId="77777777" w:rsidR="00C9726A" w:rsidRPr="00AF36B4" w:rsidRDefault="00C9726A" w:rsidP="00C9726A">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863" w:type="dxa"/>
                </w:tcPr>
                <w:p w14:paraId="5A0F3C2C" w14:textId="0190F3A2" w:rsidR="00C9726A" w:rsidRPr="00D37154" w:rsidRDefault="00D37154" w:rsidP="00C9726A">
                  <w:pPr>
                    <w:spacing w:before="0" w:after="0" w:line="240" w:lineRule="auto"/>
                    <w:jc w:val="center"/>
                    <w:rPr>
                      <w:rFonts w:asciiTheme="minorHAnsi" w:hAnsiTheme="minorHAnsi" w:cstheme="minorHAnsi"/>
                    </w:rPr>
                  </w:pPr>
                  <w:r w:rsidRPr="00D37154">
                    <w:rPr>
                      <w:rFonts w:asciiTheme="minorHAnsi" w:hAnsiTheme="minorHAnsi" w:cstheme="minorHAnsi"/>
                    </w:rPr>
                    <w:t>x</w:t>
                  </w:r>
                </w:p>
              </w:tc>
              <w:tc>
                <w:tcPr>
                  <w:tcW w:w="1708" w:type="dxa"/>
                </w:tcPr>
                <w:p w14:paraId="15845B0C" w14:textId="77777777" w:rsidR="00C9726A" w:rsidRPr="00AF36B4" w:rsidRDefault="00C9726A" w:rsidP="00C9726A">
                  <w:pPr>
                    <w:spacing w:before="0" w:after="0" w:line="240" w:lineRule="auto"/>
                    <w:jc w:val="both"/>
                    <w:rPr>
                      <w:rFonts w:asciiTheme="minorHAnsi" w:hAnsiTheme="minorHAnsi" w:cstheme="minorHAnsi"/>
                    </w:rPr>
                  </w:pPr>
                </w:p>
              </w:tc>
              <w:tc>
                <w:tcPr>
                  <w:tcW w:w="1735" w:type="dxa"/>
                </w:tcPr>
                <w:p w14:paraId="11A5A6E4" w14:textId="77777777" w:rsidR="00C9726A" w:rsidRPr="00AF36B4" w:rsidRDefault="00C9726A" w:rsidP="00C9726A">
                  <w:pPr>
                    <w:spacing w:before="0" w:after="0" w:line="240" w:lineRule="auto"/>
                    <w:jc w:val="center"/>
                    <w:rPr>
                      <w:rFonts w:asciiTheme="minorHAnsi" w:hAnsiTheme="minorHAnsi" w:cstheme="minorHAnsi"/>
                    </w:rPr>
                  </w:pPr>
                </w:p>
              </w:tc>
              <w:tc>
                <w:tcPr>
                  <w:tcW w:w="1730" w:type="dxa"/>
                </w:tcPr>
                <w:p w14:paraId="1B002FE7" w14:textId="77777777" w:rsidR="00C9726A" w:rsidRPr="00AF36B4" w:rsidRDefault="00C9726A" w:rsidP="00C9726A">
                  <w:pPr>
                    <w:spacing w:before="0" w:after="0" w:line="240" w:lineRule="auto"/>
                    <w:jc w:val="center"/>
                    <w:rPr>
                      <w:rFonts w:asciiTheme="minorHAnsi" w:hAnsiTheme="minorHAnsi" w:cstheme="minorHAnsi"/>
                    </w:rPr>
                  </w:pPr>
                </w:p>
              </w:tc>
            </w:tr>
            <w:tr w:rsidR="00C9726A" w:rsidRPr="00AF36B4" w14:paraId="607D75AF" w14:textId="77777777" w:rsidTr="005762A5">
              <w:trPr>
                <w:trHeight w:val="289"/>
              </w:trPr>
              <w:tc>
                <w:tcPr>
                  <w:tcW w:w="1579" w:type="dxa"/>
                </w:tcPr>
                <w:p w14:paraId="6B12C6DE" w14:textId="77777777" w:rsidR="00C9726A" w:rsidRPr="00AF36B4" w:rsidRDefault="00C9726A" w:rsidP="00C9726A">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863" w:type="dxa"/>
                </w:tcPr>
                <w:p w14:paraId="4A6412EE" w14:textId="30DF4F44" w:rsidR="00C9726A" w:rsidRPr="00D37154" w:rsidRDefault="00D37154" w:rsidP="00C9726A">
                  <w:pPr>
                    <w:spacing w:before="0" w:after="0" w:line="240" w:lineRule="auto"/>
                    <w:jc w:val="center"/>
                    <w:rPr>
                      <w:rFonts w:asciiTheme="minorHAnsi" w:hAnsiTheme="minorHAnsi" w:cstheme="minorHAnsi"/>
                    </w:rPr>
                  </w:pPr>
                  <w:r w:rsidRPr="00D37154">
                    <w:rPr>
                      <w:rFonts w:asciiTheme="minorHAnsi" w:hAnsiTheme="minorHAnsi" w:cstheme="minorHAnsi"/>
                    </w:rPr>
                    <w:t>x</w:t>
                  </w:r>
                </w:p>
              </w:tc>
              <w:tc>
                <w:tcPr>
                  <w:tcW w:w="1708" w:type="dxa"/>
                </w:tcPr>
                <w:p w14:paraId="7C371E08" w14:textId="77777777" w:rsidR="00C9726A" w:rsidRPr="00AF36B4" w:rsidRDefault="00C9726A" w:rsidP="00C9726A">
                  <w:pPr>
                    <w:spacing w:before="0" w:after="0" w:line="240" w:lineRule="auto"/>
                    <w:jc w:val="both"/>
                    <w:rPr>
                      <w:rFonts w:asciiTheme="minorHAnsi" w:hAnsiTheme="minorHAnsi" w:cstheme="minorHAnsi"/>
                    </w:rPr>
                  </w:pPr>
                </w:p>
              </w:tc>
              <w:tc>
                <w:tcPr>
                  <w:tcW w:w="1735" w:type="dxa"/>
                </w:tcPr>
                <w:p w14:paraId="6988167C" w14:textId="77777777" w:rsidR="00C9726A" w:rsidRPr="00AF36B4" w:rsidRDefault="00C9726A" w:rsidP="00C9726A">
                  <w:pPr>
                    <w:spacing w:before="0" w:after="0" w:line="240" w:lineRule="auto"/>
                    <w:jc w:val="both"/>
                    <w:rPr>
                      <w:rFonts w:asciiTheme="minorHAnsi" w:hAnsiTheme="minorHAnsi" w:cstheme="minorHAnsi"/>
                    </w:rPr>
                  </w:pPr>
                </w:p>
              </w:tc>
              <w:tc>
                <w:tcPr>
                  <w:tcW w:w="1730" w:type="dxa"/>
                </w:tcPr>
                <w:p w14:paraId="24D37D5F" w14:textId="77777777" w:rsidR="00C9726A" w:rsidRPr="00AF36B4" w:rsidRDefault="00C9726A" w:rsidP="00C9726A">
                  <w:pPr>
                    <w:spacing w:before="0" w:after="0" w:line="240" w:lineRule="auto"/>
                    <w:jc w:val="center"/>
                    <w:rPr>
                      <w:rFonts w:asciiTheme="minorHAnsi" w:hAnsiTheme="minorHAnsi" w:cstheme="minorHAnsi"/>
                    </w:rPr>
                  </w:pPr>
                </w:p>
              </w:tc>
            </w:tr>
            <w:tr w:rsidR="00C9726A" w:rsidRPr="00AF36B4" w14:paraId="5A212E00" w14:textId="77777777" w:rsidTr="005762A5">
              <w:trPr>
                <w:trHeight w:val="289"/>
              </w:trPr>
              <w:tc>
                <w:tcPr>
                  <w:tcW w:w="1579" w:type="dxa"/>
                </w:tcPr>
                <w:p w14:paraId="4818A20D" w14:textId="77777777" w:rsidR="00C9726A" w:rsidRPr="00AF36B4" w:rsidRDefault="00C9726A" w:rsidP="00C9726A">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863" w:type="dxa"/>
                </w:tcPr>
                <w:p w14:paraId="740DA0A4" w14:textId="77777777" w:rsidR="00C9726A" w:rsidRPr="00AF36B4" w:rsidRDefault="00C9726A" w:rsidP="00C9726A">
                  <w:pPr>
                    <w:spacing w:before="0" w:after="0" w:line="240" w:lineRule="auto"/>
                    <w:jc w:val="both"/>
                    <w:rPr>
                      <w:rFonts w:asciiTheme="minorHAnsi" w:hAnsiTheme="minorHAnsi" w:cstheme="minorHAnsi"/>
                    </w:rPr>
                  </w:pPr>
                </w:p>
              </w:tc>
              <w:tc>
                <w:tcPr>
                  <w:tcW w:w="1708" w:type="dxa"/>
                </w:tcPr>
                <w:p w14:paraId="49D89E33" w14:textId="77777777" w:rsidR="00C9726A" w:rsidRPr="00AF36B4" w:rsidRDefault="00C9726A" w:rsidP="00C9726A">
                  <w:pPr>
                    <w:spacing w:before="0" w:after="0" w:line="240" w:lineRule="auto"/>
                    <w:jc w:val="both"/>
                    <w:rPr>
                      <w:rFonts w:asciiTheme="minorHAnsi" w:hAnsiTheme="minorHAnsi" w:cstheme="minorHAnsi"/>
                    </w:rPr>
                  </w:pPr>
                </w:p>
              </w:tc>
              <w:tc>
                <w:tcPr>
                  <w:tcW w:w="1735" w:type="dxa"/>
                </w:tcPr>
                <w:p w14:paraId="1639F6A7" w14:textId="77777777" w:rsidR="00C9726A" w:rsidRPr="00AF36B4" w:rsidRDefault="00C9726A" w:rsidP="00C9726A">
                  <w:pPr>
                    <w:spacing w:before="0" w:after="0" w:line="240" w:lineRule="auto"/>
                    <w:jc w:val="both"/>
                    <w:rPr>
                      <w:rFonts w:asciiTheme="minorHAnsi" w:hAnsiTheme="minorHAnsi" w:cstheme="minorHAnsi"/>
                    </w:rPr>
                  </w:pPr>
                </w:p>
              </w:tc>
              <w:tc>
                <w:tcPr>
                  <w:tcW w:w="1730" w:type="dxa"/>
                </w:tcPr>
                <w:p w14:paraId="48B81C44" w14:textId="77777777" w:rsidR="00C9726A" w:rsidRPr="00AF36B4" w:rsidRDefault="00C9726A" w:rsidP="00C9726A">
                  <w:pPr>
                    <w:spacing w:before="0" w:after="0" w:line="240" w:lineRule="auto"/>
                    <w:jc w:val="both"/>
                    <w:rPr>
                      <w:rFonts w:asciiTheme="minorHAnsi" w:hAnsiTheme="minorHAnsi" w:cstheme="minorHAnsi"/>
                    </w:rPr>
                  </w:pPr>
                </w:p>
              </w:tc>
            </w:tr>
          </w:tbl>
          <w:p w14:paraId="145B7EED" w14:textId="77777777" w:rsidR="00C9726A" w:rsidRDefault="00C9726A" w:rsidP="00D0358E">
            <w:pPr>
              <w:spacing w:before="0" w:after="0" w:line="240" w:lineRule="auto"/>
              <w:jc w:val="both"/>
              <w:rPr>
                <w:rFonts w:asciiTheme="minorHAnsi" w:hAnsiTheme="minorHAnsi" w:cstheme="minorHAnsi"/>
              </w:rPr>
            </w:pPr>
          </w:p>
          <w:p w14:paraId="4360A4AE" w14:textId="616C573C" w:rsidR="004A6742" w:rsidRPr="00AF36B4" w:rsidRDefault="0018120F" w:rsidP="00D0358E">
            <w:pPr>
              <w:spacing w:before="0" w:after="0" w:line="240" w:lineRule="auto"/>
              <w:jc w:val="both"/>
              <w:rPr>
                <w:rFonts w:asciiTheme="minorHAnsi" w:hAnsiTheme="minorHAnsi" w:cstheme="minorHAnsi"/>
                <w:b/>
              </w:rPr>
            </w:pPr>
            <w:r w:rsidRPr="00AF36B4">
              <w:rPr>
                <w:rFonts w:asciiTheme="minorHAnsi" w:hAnsiTheme="minorHAnsi" w:cstheme="minorHAnsi"/>
              </w:rPr>
              <w:t>1</w:t>
            </w:r>
            <w:r w:rsidR="00E54324" w:rsidRPr="00AF36B4">
              <w:rPr>
                <w:rFonts w:asciiTheme="minorHAnsi" w:hAnsiTheme="minorHAnsi" w:cstheme="minorHAnsi"/>
              </w:rPr>
              <w:t>2</w:t>
            </w:r>
            <w:r w:rsidR="00695792" w:rsidRPr="00AF36B4">
              <w:rPr>
                <w:rFonts w:asciiTheme="minorHAnsi" w:hAnsiTheme="minorHAnsi" w:cstheme="minorHAnsi"/>
              </w:rPr>
              <w:t xml:space="preserve">. </w:t>
            </w:r>
            <w:r w:rsidR="00695792" w:rsidRPr="00AF36B4">
              <w:rPr>
                <w:rFonts w:asciiTheme="minorHAnsi" w:hAnsiTheme="minorHAnsi" w:cstheme="minorHAnsi"/>
              </w:rPr>
              <w:tab/>
            </w:r>
            <w:r w:rsidR="000900B8" w:rsidRPr="00AF36B4">
              <w:rPr>
                <w:rFonts w:asciiTheme="minorHAnsi" w:hAnsiTheme="minorHAnsi" w:cstheme="minorHAnsi"/>
                <w:b/>
              </w:rPr>
              <w:t>Discussion Item</w:t>
            </w:r>
            <w:r w:rsidR="00074A29" w:rsidRPr="00AF36B4">
              <w:rPr>
                <w:rFonts w:asciiTheme="minorHAnsi" w:hAnsiTheme="minorHAnsi" w:cstheme="minorHAnsi"/>
                <w:b/>
              </w:rPr>
              <w:t xml:space="preserve">   </w:t>
            </w:r>
            <w:r w:rsidR="00FD643B" w:rsidRPr="00AF36B4">
              <w:rPr>
                <w:rFonts w:asciiTheme="minorHAnsi" w:hAnsiTheme="minorHAnsi" w:cstheme="minorHAnsi"/>
                <w:b/>
              </w:rPr>
              <w:t xml:space="preserve"> </w:t>
            </w:r>
          </w:p>
          <w:p w14:paraId="509B151F" w14:textId="23070067" w:rsidR="00FD643B" w:rsidRDefault="00FD643B" w:rsidP="00BD18E9">
            <w:pPr>
              <w:spacing w:before="0" w:after="0" w:line="240" w:lineRule="auto"/>
              <w:jc w:val="both"/>
              <w:rPr>
                <w:rFonts w:asciiTheme="minorHAnsi" w:hAnsiTheme="minorHAnsi" w:cstheme="minorHAnsi"/>
                <w:bCs/>
              </w:rPr>
            </w:pPr>
            <w:r w:rsidRPr="00127850">
              <w:rPr>
                <w:rFonts w:asciiTheme="minorHAnsi" w:hAnsiTheme="minorHAnsi" w:cstheme="minorHAnsi"/>
                <w:b/>
              </w:rPr>
              <w:t>Calendar of Events</w:t>
            </w:r>
            <w:r w:rsidRPr="00AF36B4">
              <w:rPr>
                <w:rFonts w:asciiTheme="minorHAnsi" w:hAnsiTheme="minorHAnsi" w:cstheme="minorHAnsi"/>
                <w:bCs/>
              </w:rPr>
              <w:t xml:space="preserve"> </w:t>
            </w:r>
            <w:r w:rsidR="0015760D">
              <w:rPr>
                <w:rFonts w:asciiTheme="minorHAnsi" w:hAnsiTheme="minorHAnsi" w:cstheme="minorHAnsi"/>
                <w:bCs/>
              </w:rPr>
              <w:t xml:space="preserve">- </w:t>
            </w:r>
            <w:r w:rsidR="002400CF">
              <w:rPr>
                <w:rFonts w:asciiTheme="minorHAnsi" w:hAnsiTheme="minorHAnsi" w:cstheme="minorHAnsi"/>
                <w:bCs/>
              </w:rPr>
              <w:t>Mr. Fischer</w:t>
            </w:r>
            <w:r w:rsidR="00AA5BDE">
              <w:rPr>
                <w:rFonts w:asciiTheme="minorHAnsi" w:hAnsiTheme="minorHAnsi" w:cstheme="minorHAnsi"/>
                <w:bCs/>
              </w:rPr>
              <w:t xml:space="preserve"> inquired on </w:t>
            </w:r>
            <w:r w:rsidR="00F73F01">
              <w:rPr>
                <w:rFonts w:asciiTheme="minorHAnsi" w:hAnsiTheme="minorHAnsi" w:cstheme="minorHAnsi"/>
                <w:bCs/>
              </w:rPr>
              <w:t>a</w:t>
            </w:r>
            <w:r w:rsidR="0015760D">
              <w:rPr>
                <w:rFonts w:asciiTheme="minorHAnsi" w:hAnsiTheme="minorHAnsi" w:cstheme="minorHAnsi"/>
                <w:bCs/>
              </w:rPr>
              <w:t xml:space="preserve"> </w:t>
            </w:r>
            <w:r w:rsidR="00F73F01">
              <w:rPr>
                <w:rFonts w:asciiTheme="minorHAnsi" w:hAnsiTheme="minorHAnsi" w:cstheme="minorHAnsi"/>
                <w:bCs/>
              </w:rPr>
              <w:t>fall retreat</w:t>
            </w:r>
            <w:r w:rsidR="00D005AF">
              <w:rPr>
                <w:rFonts w:asciiTheme="minorHAnsi" w:hAnsiTheme="minorHAnsi" w:cstheme="minorHAnsi"/>
                <w:bCs/>
              </w:rPr>
              <w:t xml:space="preserve">.  </w:t>
            </w:r>
            <w:r w:rsidR="00F73F01">
              <w:rPr>
                <w:rFonts w:asciiTheme="minorHAnsi" w:hAnsiTheme="minorHAnsi" w:cstheme="minorHAnsi"/>
                <w:bCs/>
              </w:rPr>
              <w:t>Board members suggested</w:t>
            </w:r>
            <w:r w:rsidR="001E4826">
              <w:rPr>
                <w:rFonts w:asciiTheme="minorHAnsi" w:hAnsiTheme="minorHAnsi" w:cstheme="minorHAnsi"/>
                <w:bCs/>
              </w:rPr>
              <w:t xml:space="preserve"> to schedule late September or early October. </w:t>
            </w:r>
            <w:r w:rsidR="00D005AF">
              <w:rPr>
                <w:rFonts w:asciiTheme="minorHAnsi" w:hAnsiTheme="minorHAnsi" w:cstheme="minorHAnsi"/>
                <w:bCs/>
              </w:rPr>
              <w:t xml:space="preserve">  </w:t>
            </w:r>
            <w:r w:rsidR="007A0558">
              <w:rPr>
                <w:rFonts w:asciiTheme="minorHAnsi" w:hAnsiTheme="minorHAnsi" w:cstheme="minorHAnsi"/>
                <w:bCs/>
              </w:rPr>
              <w:t xml:space="preserve"> </w:t>
            </w:r>
            <w:r w:rsidR="001E4826">
              <w:rPr>
                <w:rFonts w:asciiTheme="minorHAnsi" w:hAnsiTheme="minorHAnsi" w:cstheme="minorHAnsi"/>
                <w:bCs/>
              </w:rPr>
              <w:t>Discussion was tabled</w:t>
            </w:r>
            <w:r w:rsidR="005641D5">
              <w:rPr>
                <w:rFonts w:asciiTheme="minorHAnsi" w:hAnsiTheme="minorHAnsi" w:cstheme="minorHAnsi"/>
                <w:bCs/>
              </w:rPr>
              <w:t xml:space="preserve"> on a specific date</w:t>
            </w:r>
            <w:r w:rsidR="001E4826">
              <w:rPr>
                <w:rFonts w:asciiTheme="minorHAnsi" w:hAnsiTheme="minorHAnsi" w:cstheme="minorHAnsi"/>
                <w:bCs/>
              </w:rPr>
              <w:t xml:space="preserve"> to the July meeting to allow </w:t>
            </w:r>
            <w:r w:rsidR="005641D5">
              <w:rPr>
                <w:rFonts w:asciiTheme="minorHAnsi" w:hAnsiTheme="minorHAnsi" w:cstheme="minorHAnsi"/>
                <w:bCs/>
              </w:rPr>
              <w:t>the Board</w:t>
            </w:r>
            <w:r w:rsidR="00127850">
              <w:rPr>
                <w:rFonts w:asciiTheme="minorHAnsi" w:hAnsiTheme="minorHAnsi" w:cstheme="minorHAnsi"/>
                <w:bCs/>
              </w:rPr>
              <w:t xml:space="preserve"> time</w:t>
            </w:r>
            <w:r w:rsidR="005641D5">
              <w:rPr>
                <w:rFonts w:asciiTheme="minorHAnsi" w:hAnsiTheme="minorHAnsi" w:cstheme="minorHAnsi"/>
                <w:bCs/>
              </w:rPr>
              <w:t xml:space="preserve"> to review their </w:t>
            </w:r>
            <w:r w:rsidR="00127850">
              <w:rPr>
                <w:rFonts w:asciiTheme="minorHAnsi" w:hAnsiTheme="minorHAnsi" w:cstheme="minorHAnsi"/>
                <w:bCs/>
              </w:rPr>
              <w:t>calendar schedules</w:t>
            </w:r>
            <w:r w:rsidR="005641D5">
              <w:rPr>
                <w:rFonts w:asciiTheme="minorHAnsi" w:hAnsiTheme="minorHAnsi" w:cstheme="minorHAnsi"/>
                <w:bCs/>
              </w:rPr>
              <w:t>.</w:t>
            </w:r>
          </w:p>
          <w:p w14:paraId="4841B739" w14:textId="77777777" w:rsidR="00BD18E9" w:rsidRPr="00AF36B4" w:rsidRDefault="00BD18E9" w:rsidP="00BD18E9">
            <w:pPr>
              <w:spacing w:before="0" w:after="0" w:line="240" w:lineRule="auto"/>
              <w:jc w:val="both"/>
              <w:rPr>
                <w:rFonts w:asciiTheme="minorHAnsi" w:hAnsiTheme="minorHAnsi" w:cstheme="minorHAnsi"/>
              </w:rPr>
            </w:pPr>
          </w:p>
          <w:p w14:paraId="0BE06B50" w14:textId="57630185" w:rsidR="00160310" w:rsidRPr="00AF36B4" w:rsidRDefault="00092F86" w:rsidP="00961ECD">
            <w:pPr>
              <w:spacing w:before="0" w:after="0" w:line="240" w:lineRule="auto"/>
              <w:jc w:val="both"/>
              <w:rPr>
                <w:rFonts w:asciiTheme="minorHAnsi" w:hAnsiTheme="minorHAnsi" w:cstheme="minorHAnsi"/>
              </w:rPr>
            </w:pPr>
            <w:r w:rsidRPr="00AF36B4">
              <w:rPr>
                <w:rFonts w:asciiTheme="minorHAnsi" w:hAnsiTheme="minorHAnsi" w:cstheme="minorHAnsi"/>
              </w:rPr>
              <w:t>1</w:t>
            </w:r>
            <w:r w:rsidR="00E54324" w:rsidRPr="00AF36B4">
              <w:rPr>
                <w:rFonts w:asciiTheme="minorHAnsi" w:hAnsiTheme="minorHAnsi" w:cstheme="minorHAnsi"/>
              </w:rPr>
              <w:t>3</w:t>
            </w:r>
            <w:r w:rsidR="006219C2" w:rsidRPr="00AF36B4">
              <w:rPr>
                <w:rFonts w:asciiTheme="minorHAnsi" w:hAnsiTheme="minorHAnsi" w:cstheme="minorHAnsi"/>
              </w:rPr>
              <w:t>.</w:t>
            </w:r>
            <w:r w:rsidR="00F10A5C" w:rsidRPr="00AF36B4">
              <w:rPr>
                <w:rFonts w:asciiTheme="minorHAnsi" w:hAnsiTheme="minorHAnsi" w:cstheme="minorHAnsi"/>
              </w:rPr>
              <w:tab/>
            </w:r>
            <w:r w:rsidR="00AF1D51" w:rsidRPr="00AF36B4">
              <w:rPr>
                <w:rFonts w:asciiTheme="minorHAnsi" w:hAnsiTheme="minorHAnsi" w:cstheme="minorHAnsi"/>
                <w:b/>
              </w:rPr>
              <w:t>Notices and Communications</w:t>
            </w:r>
            <w:r w:rsidR="000559AD" w:rsidRPr="00AF36B4">
              <w:rPr>
                <w:rFonts w:asciiTheme="minorHAnsi" w:hAnsiTheme="minorHAnsi" w:cstheme="minorHAnsi"/>
              </w:rPr>
              <w:t xml:space="preserve"> </w:t>
            </w:r>
            <w:r w:rsidR="00793C2E" w:rsidRPr="00AF36B4">
              <w:rPr>
                <w:rFonts w:asciiTheme="minorHAnsi" w:hAnsiTheme="minorHAnsi" w:cstheme="minorHAnsi"/>
              </w:rPr>
              <w:t xml:space="preserve"> </w:t>
            </w:r>
          </w:p>
          <w:p w14:paraId="70EF5CF7" w14:textId="29CE6751" w:rsidR="00C52180" w:rsidRPr="00AF36B4" w:rsidRDefault="00C52180" w:rsidP="00961ECD">
            <w:pPr>
              <w:spacing w:before="0" w:after="0" w:line="240" w:lineRule="auto"/>
              <w:jc w:val="both"/>
              <w:rPr>
                <w:rFonts w:asciiTheme="minorHAnsi" w:hAnsiTheme="minorHAnsi" w:cstheme="minorHAnsi"/>
              </w:rPr>
            </w:pPr>
          </w:p>
          <w:p w14:paraId="363D511A" w14:textId="47831CEF" w:rsidR="00C52180" w:rsidRPr="00AF36B4" w:rsidRDefault="00C52180" w:rsidP="00C52180">
            <w:pPr>
              <w:spacing w:before="0" w:after="0" w:line="240" w:lineRule="auto"/>
              <w:jc w:val="both"/>
              <w:rPr>
                <w:rFonts w:asciiTheme="minorHAnsi" w:hAnsiTheme="minorHAnsi" w:cstheme="minorHAnsi"/>
                <w:b/>
              </w:rPr>
            </w:pPr>
            <w:r w:rsidRPr="00AF36B4">
              <w:rPr>
                <w:rFonts w:asciiTheme="minorHAnsi" w:hAnsiTheme="minorHAnsi" w:cstheme="minorHAnsi"/>
              </w:rPr>
              <w:t>1</w:t>
            </w:r>
            <w:r w:rsidR="00E54324" w:rsidRPr="00AF36B4">
              <w:rPr>
                <w:rFonts w:asciiTheme="minorHAnsi" w:hAnsiTheme="minorHAnsi" w:cstheme="minorHAnsi"/>
              </w:rPr>
              <w:t>4</w:t>
            </w:r>
            <w:r w:rsidRPr="00AF36B4">
              <w:rPr>
                <w:rFonts w:asciiTheme="minorHAnsi" w:hAnsiTheme="minorHAnsi" w:cstheme="minorHAnsi"/>
              </w:rPr>
              <w:t>.</w:t>
            </w:r>
            <w:r w:rsidRPr="00AF36B4">
              <w:rPr>
                <w:rFonts w:asciiTheme="minorHAnsi" w:hAnsiTheme="minorHAnsi" w:cstheme="minorHAnsi"/>
                <w:b/>
              </w:rPr>
              <w:tab/>
              <w:t xml:space="preserve">Personnel Items    </w:t>
            </w:r>
          </w:p>
          <w:p w14:paraId="695D1C19" w14:textId="0D398C13" w:rsidR="00C52180" w:rsidRPr="00AF36B4" w:rsidRDefault="00C52180" w:rsidP="00C52180">
            <w:pPr>
              <w:spacing w:before="0" w:after="0" w:line="240" w:lineRule="auto"/>
              <w:jc w:val="both"/>
              <w:rPr>
                <w:rFonts w:asciiTheme="minorHAnsi" w:hAnsiTheme="minorHAnsi" w:cstheme="minorHAnsi"/>
                <w:i/>
              </w:rPr>
            </w:pPr>
            <w:r w:rsidRPr="00AF36B4">
              <w:rPr>
                <w:rFonts w:asciiTheme="minorHAnsi" w:hAnsiTheme="minorHAnsi" w:cstheme="minorHAnsi"/>
              </w:rPr>
              <w:t>1</w:t>
            </w:r>
            <w:r w:rsidR="00E54324" w:rsidRPr="00AF36B4">
              <w:rPr>
                <w:rFonts w:asciiTheme="minorHAnsi" w:hAnsiTheme="minorHAnsi" w:cstheme="minorHAnsi"/>
              </w:rPr>
              <w:t>4</w:t>
            </w:r>
            <w:r w:rsidRPr="00AF36B4">
              <w:rPr>
                <w:rFonts w:asciiTheme="minorHAnsi" w:hAnsiTheme="minorHAnsi" w:cstheme="minorHAnsi"/>
              </w:rPr>
              <w:t>.1</w:t>
            </w:r>
            <w:r w:rsidRPr="00AF36B4">
              <w:rPr>
                <w:rFonts w:asciiTheme="minorHAnsi" w:hAnsiTheme="minorHAnsi" w:cstheme="minorHAnsi"/>
              </w:rPr>
              <w:tab/>
            </w:r>
            <w:r w:rsidRPr="00AF36B4">
              <w:rPr>
                <w:rFonts w:asciiTheme="minorHAnsi" w:hAnsiTheme="minorHAnsi" w:cstheme="minorHAnsi"/>
                <w:b/>
              </w:rPr>
              <w:t>MOTION:</w:t>
            </w:r>
            <w:r w:rsidRPr="00AF36B4">
              <w:rPr>
                <w:rFonts w:asciiTheme="minorHAnsi" w:hAnsiTheme="minorHAnsi" w:cstheme="minorHAnsi"/>
              </w:rPr>
              <w:t xml:space="preserve">  </w:t>
            </w:r>
            <w:r w:rsidRPr="00AF36B4">
              <w:rPr>
                <w:rFonts w:asciiTheme="minorHAnsi" w:hAnsiTheme="minorHAnsi" w:cstheme="minorHAnsi"/>
                <w:i/>
              </w:rPr>
              <w:t xml:space="preserve">Authorize to employ new staff and faculty, accept resignations, retirements, terminations, and implement status changes as presented </w:t>
            </w:r>
          </w:p>
          <w:p w14:paraId="340BDA20" w14:textId="77777777" w:rsidR="00C52180" w:rsidRPr="00AF36B4" w:rsidRDefault="00C52180" w:rsidP="00C52180">
            <w:pPr>
              <w:spacing w:before="0" w:after="0" w:line="240" w:lineRule="auto"/>
              <w:jc w:val="both"/>
              <w:rPr>
                <w:rFonts w:asciiTheme="minorHAnsi" w:hAnsiTheme="minorHAnsi" w:cstheme="minorHAnsi"/>
                <w:i/>
              </w:rPr>
            </w:pPr>
          </w:p>
          <w:p w14:paraId="45BBDECF" w14:textId="7DEF4F54" w:rsidR="00C52180" w:rsidRPr="00AF36B4" w:rsidRDefault="00C52180" w:rsidP="00C52180">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127850">
              <w:rPr>
                <w:rFonts w:asciiTheme="minorHAnsi" w:hAnsiTheme="minorHAnsi" w:cstheme="minorHAnsi"/>
              </w:rPr>
              <w:t>Ms. Hawley</w:t>
            </w:r>
          </w:p>
          <w:p w14:paraId="10211D98" w14:textId="006E38C9" w:rsidR="00C52180" w:rsidRPr="00AF36B4" w:rsidRDefault="00C52180" w:rsidP="00C52180">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127850">
              <w:rPr>
                <w:rFonts w:asciiTheme="minorHAnsi" w:hAnsiTheme="minorHAnsi" w:cstheme="minorHAnsi"/>
              </w:rPr>
              <w:t xml:space="preserve">Mr. </w:t>
            </w:r>
            <w:r w:rsidR="005371FD">
              <w:rPr>
                <w:rFonts w:asciiTheme="minorHAnsi" w:hAnsiTheme="minorHAnsi" w:cstheme="minorHAnsi"/>
              </w:rPr>
              <w:t>Sprague</w:t>
            </w:r>
          </w:p>
          <w:p w14:paraId="510FCF14" w14:textId="77777777" w:rsidR="005371FD" w:rsidRDefault="005371FD" w:rsidP="00C52180">
            <w:pPr>
              <w:spacing w:before="0" w:after="0" w:line="240" w:lineRule="auto"/>
              <w:jc w:val="both"/>
              <w:rPr>
                <w:rFonts w:asciiTheme="minorHAnsi" w:hAnsiTheme="minorHAnsi" w:cstheme="minorHAnsi"/>
                <w:b/>
              </w:rPr>
            </w:pPr>
          </w:p>
          <w:p w14:paraId="61791CCB" w14:textId="1F851F55" w:rsidR="00C52180" w:rsidRPr="00AF36B4" w:rsidRDefault="00C52180" w:rsidP="00C52180">
            <w:pPr>
              <w:spacing w:before="0" w:after="0" w:line="240" w:lineRule="auto"/>
              <w:jc w:val="both"/>
              <w:rPr>
                <w:rFonts w:asciiTheme="minorHAnsi" w:hAnsiTheme="minorHAnsi" w:cstheme="minorHAnsi"/>
                <w:bCs/>
              </w:rPr>
            </w:pPr>
            <w:r w:rsidRPr="00AF36B4">
              <w:rPr>
                <w:rFonts w:asciiTheme="minorHAnsi" w:hAnsiTheme="minorHAnsi" w:cstheme="minorHAnsi"/>
                <w:b/>
              </w:rPr>
              <w:t xml:space="preserve">Discussion:  </w:t>
            </w:r>
            <w:r w:rsidR="0022235D" w:rsidRPr="00AF36B4">
              <w:rPr>
                <w:rFonts w:asciiTheme="minorHAnsi" w:hAnsiTheme="minorHAnsi" w:cstheme="minorHAnsi"/>
                <w:b/>
              </w:rPr>
              <w:t xml:space="preserve"> </w:t>
            </w:r>
            <w:r w:rsidRPr="00AF36B4">
              <w:rPr>
                <w:rFonts w:asciiTheme="minorHAnsi" w:hAnsiTheme="minorHAnsi" w:cstheme="minorHAnsi"/>
                <w:b/>
              </w:rPr>
              <w:t xml:space="preserve"> </w:t>
            </w:r>
          </w:p>
          <w:p w14:paraId="7E528A02" w14:textId="77777777" w:rsidR="00C52180" w:rsidRDefault="00C52180" w:rsidP="00C52180">
            <w:pPr>
              <w:spacing w:before="0" w:after="0" w:line="240" w:lineRule="auto"/>
              <w:jc w:val="both"/>
              <w:rPr>
                <w:rFonts w:asciiTheme="minorHAnsi" w:hAnsiTheme="minorHAnsi" w:cstheme="minorHAnsi"/>
              </w:rPr>
            </w:pPr>
          </w:p>
          <w:p w14:paraId="5F8DEB18" w14:textId="77777777" w:rsidR="001B54E0" w:rsidRPr="00AF36B4" w:rsidRDefault="001B54E0" w:rsidP="00C52180">
            <w:pPr>
              <w:spacing w:before="0" w:after="0" w:line="240" w:lineRule="auto"/>
              <w:jc w:val="both"/>
              <w:rPr>
                <w:rFonts w:asciiTheme="minorHAnsi" w:hAnsiTheme="minorHAnsi" w:cstheme="minorHAns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1705"/>
              <w:gridCol w:w="1708"/>
              <w:gridCol w:w="1735"/>
              <w:gridCol w:w="1730"/>
            </w:tblGrid>
            <w:tr w:rsidR="00C52180" w:rsidRPr="00AF36B4" w14:paraId="2211862E" w14:textId="77777777" w:rsidTr="00D61DD9">
              <w:trPr>
                <w:trHeight w:val="289"/>
              </w:trPr>
              <w:tc>
                <w:tcPr>
                  <w:tcW w:w="1737" w:type="dxa"/>
                </w:tcPr>
                <w:p w14:paraId="3F856F01"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705" w:type="dxa"/>
                </w:tcPr>
                <w:p w14:paraId="7D005200"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1056C5A3"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6BE8A699"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574C381D"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782C1C" w:rsidRPr="00AF36B4" w14:paraId="374D82F9" w14:textId="77777777" w:rsidTr="00D61DD9">
              <w:trPr>
                <w:trHeight w:val="289"/>
              </w:trPr>
              <w:tc>
                <w:tcPr>
                  <w:tcW w:w="1737" w:type="dxa"/>
                </w:tcPr>
                <w:p w14:paraId="15555DCB" w14:textId="43144268"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705" w:type="dxa"/>
                </w:tcPr>
                <w:p w14:paraId="06FBE860" w14:textId="66881761" w:rsidR="00782C1C" w:rsidRPr="00AF36B4" w:rsidRDefault="00782C1C" w:rsidP="00782C1C">
                  <w:pPr>
                    <w:spacing w:before="0" w:after="0" w:line="240" w:lineRule="auto"/>
                    <w:jc w:val="center"/>
                    <w:rPr>
                      <w:rFonts w:asciiTheme="minorHAnsi" w:hAnsiTheme="minorHAnsi" w:cstheme="minorHAnsi"/>
                    </w:rPr>
                  </w:pPr>
                </w:p>
              </w:tc>
              <w:tc>
                <w:tcPr>
                  <w:tcW w:w="1708" w:type="dxa"/>
                </w:tcPr>
                <w:p w14:paraId="090E6420"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0823CA6A"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6018ED1E" w14:textId="0DF5D5FC" w:rsidR="00782C1C" w:rsidRPr="00AF36B4" w:rsidRDefault="005371FD" w:rsidP="00782C1C">
                  <w:pPr>
                    <w:spacing w:before="0" w:after="0" w:line="240" w:lineRule="auto"/>
                    <w:jc w:val="center"/>
                    <w:rPr>
                      <w:rFonts w:asciiTheme="minorHAnsi" w:hAnsiTheme="minorHAnsi" w:cstheme="minorHAnsi"/>
                    </w:rPr>
                  </w:pPr>
                  <w:r>
                    <w:rPr>
                      <w:rFonts w:asciiTheme="minorHAnsi" w:hAnsiTheme="minorHAnsi" w:cstheme="minorHAnsi"/>
                    </w:rPr>
                    <w:t>x</w:t>
                  </w:r>
                </w:p>
              </w:tc>
            </w:tr>
            <w:tr w:rsidR="00782C1C" w:rsidRPr="00AF36B4" w14:paraId="46A53719" w14:textId="77777777" w:rsidTr="00D61DD9">
              <w:trPr>
                <w:trHeight w:val="289"/>
              </w:trPr>
              <w:tc>
                <w:tcPr>
                  <w:tcW w:w="1737" w:type="dxa"/>
                </w:tcPr>
                <w:p w14:paraId="33A65397" w14:textId="091C3B61"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705" w:type="dxa"/>
                </w:tcPr>
                <w:p w14:paraId="0EE18620" w14:textId="77777777" w:rsidR="00782C1C" w:rsidRPr="00AF36B4" w:rsidRDefault="00782C1C" w:rsidP="00782C1C">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708" w:type="dxa"/>
                </w:tcPr>
                <w:p w14:paraId="7CE32AED"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31F2B3DE" w14:textId="77777777" w:rsidR="00782C1C" w:rsidRPr="00AF36B4" w:rsidRDefault="00782C1C" w:rsidP="00782C1C">
                  <w:pPr>
                    <w:spacing w:before="0" w:after="0" w:line="240" w:lineRule="auto"/>
                    <w:jc w:val="center"/>
                    <w:rPr>
                      <w:rFonts w:asciiTheme="minorHAnsi" w:hAnsiTheme="minorHAnsi" w:cstheme="minorHAnsi"/>
                    </w:rPr>
                  </w:pPr>
                </w:p>
              </w:tc>
              <w:tc>
                <w:tcPr>
                  <w:tcW w:w="1730" w:type="dxa"/>
                </w:tcPr>
                <w:p w14:paraId="46EB2989"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549A4D82" w14:textId="77777777" w:rsidTr="00D61DD9">
              <w:trPr>
                <w:trHeight w:val="250"/>
              </w:trPr>
              <w:tc>
                <w:tcPr>
                  <w:tcW w:w="1737" w:type="dxa"/>
                </w:tcPr>
                <w:p w14:paraId="4B3F9B1D" w14:textId="030A5905" w:rsidR="00782C1C" w:rsidRPr="00AF36B4" w:rsidRDefault="00782C1C" w:rsidP="00782C1C">
                  <w:pPr>
                    <w:spacing w:before="0" w:after="0" w:line="240" w:lineRule="auto"/>
                    <w:jc w:val="both"/>
                    <w:rPr>
                      <w:rFonts w:asciiTheme="minorHAnsi" w:hAnsiTheme="minorHAnsi" w:cstheme="minorHAnsi"/>
                      <w:color w:val="FF0000"/>
                    </w:rPr>
                  </w:pPr>
                  <w:r w:rsidRPr="00AF36B4">
                    <w:rPr>
                      <w:rFonts w:asciiTheme="minorHAnsi" w:hAnsiTheme="minorHAnsi" w:cstheme="minorHAnsi"/>
                    </w:rPr>
                    <w:t>Mr. Hess</w:t>
                  </w:r>
                </w:p>
              </w:tc>
              <w:tc>
                <w:tcPr>
                  <w:tcW w:w="1705" w:type="dxa"/>
                </w:tcPr>
                <w:p w14:paraId="622E89FD" w14:textId="0F750531" w:rsidR="00782C1C" w:rsidRPr="00AF36B4" w:rsidRDefault="00782C1C" w:rsidP="00782C1C">
                  <w:pPr>
                    <w:spacing w:before="0" w:after="0" w:line="240" w:lineRule="auto"/>
                    <w:jc w:val="center"/>
                    <w:rPr>
                      <w:rFonts w:asciiTheme="minorHAnsi" w:hAnsiTheme="minorHAnsi" w:cstheme="minorHAnsi"/>
                    </w:rPr>
                  </w:pPr>
                </w:p>
              </w:tc>
              <w:tc>
                <w:tcPr>
                  <w:tcW w:w="1708" w:type="dxa"/>
                </w:tcPr>
                <w:p w14:paraId="2E70A2AD"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321D92AD"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3390C9CB" w14:textId="1754E5DF" w:rsidR="00782C1C" w:rsidRPr="00AF36B4" w:rsidRDefault="00907E81" w:rsidP="00782C1C">
                  <w:pPr>
                    <w:spacing w:before="0" w:after="0" w:line="240" w:lineRule="auto"/>
                    <w:jc w:val="center"/>
                    <w:rPr>
                      <w:rFonts w:asciiTheme="minorHAnsi" w:hAnsiTheme="minorHAnsi" w:cstheme="minorHAnsi"/>
                    </w:rPr>
                  </w:pPr>
                  <w:r w:rsidRPr="00AF36B4">
                    <w:rPr>
                      <w:rFonts w:asciiTheme="minorHAnsi" w:hAnsiTheme="minorHAnsi" w:cstheme="minorHAnsi"/>
                    </w:rPr>
                    <w:t>x</w:t>
                  </w:r>
                </w:p>
              </w:tc>
            </w:tr>
            <w:tr w:rsidR="00782C1C" w:rsidRPr="00AF36B4" w14:paraId="539576FE" w14:textId="77777777" w:rsidTr="00D61DD9">
              <w:trPr>
                <w:trHeight w:val="110"/>
              </w:trPr>
              <w:tc>
                <w:tcPr>
                  <w:tcW w:w="1737" w:type="dxa"/>
                </w:tcPr>
                <w:p w14:paraId="3E9C491F" w14:textId="594C94AA" w:rsidR="00782C1C" w:rsidRPr="00AF36B4" w:rsidRDefault="00782C1C" w:rsidP="00782C1C">
                  <w:pPr>
                    <w:spacing w:before="0" w:after="0" w:line="240" w:lineRule="auto"/>
                    <w:jc w:val="both"/>
                    <w:rPr>
                      <w:rFonts w:asciiTheme="minorHAnsi" w:hAnsiTheme="minorHAnsi" w:cstheme="minorHAnsi"/>
                      <w:color w:val="FF0000"/>
                    </w:rPr>
                  </w:pPr>
                  <w:r w:rsidRPr="00AF36B4">
                    <w:rPr>
                      <w:rFonts w:asciiTheme="minorHAnsi" w:hAnsiTheme="minorHAnsi" w:cstheme="minorHAnsi"/>
                    </w:rPr>
                    <w:t>Mr. Sprague</w:t>
                  </w:r>
                </w:p>
              </w:tc>
              <w:tc>
                <w:tcPr>
                  <w:tcW w:w="1705" w:type="dxa"/>
                </w:tcPr>
                <w:p w14:paraId="0CADFC63" w14:textId="0ACE4523" w:rsidR="00782C1C" w:rsidRPr="00AF36B4" w:rsidRDefault="00173179" w:rsidP="00782C1C">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708" w:type="dxa"/>
                </w:tcPr>
                <w:p w14:paraId="09B81871"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768E5C8C"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4E815B39" w14:textId="36D354C3"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78C39805" w14:textId="77777777" w:rsidTr="00D61DD9">
              <w:trPr>
                <w:trHeight w:val="177"/>
              </w:trPr>
              <w:tc>
                <w:tcPr>
                  <w:tcW w:w="1737" w:type="dxa"/>
                </w:tcPr>
                <w:p w14:paraId="2802CD96" w14:textId="3C7826BA" w:rsidR="00782C1C" w:rsidRPr="00AF36B4" w:rsidRDefault="00782C1C" w:rsidP="00782C1C">
                  <w:pPr>
                    <w:spacing w:before="0" w:after="0" w:line="240" w:lineRule="auto"/>
                    <w:jc w:val="both"/>
                    <w:rPr>
                      <w:rFonts w:asciiTheme="minorHAnsi" w:hAnsiTheme="minorHAnsi" w:cstheme="minorHAnsi"/>
                      <w:color w:val="FF0000"/>
                    </w:rPr>
                  </w:pPr>
                  <w:r w:rsidRPr="00AF36B4">
                    <w:rPr>
                      <w:rFonts w:asciiTheme="minorHAnsi" w:hAnsiTheme="minorHAnsi" w:cstheme="minorHAnsi"/>
                    </w:rPr>
                    <w:t>Ms. Hawley</w:t>
                  </w:r>
                </w:p>
              </w:tc>
              <w:tc>
                <w:tcPr>
                  <w:tcW w:w="1705" w:type="dxa"/>
                </w:tcPr>
                <w:p w14:paraId="0E95A8C5" w14:textId="7D9CA46F" w:rsidR="00782C1C" w:rsidRPr="00AF36B4" w:rsidRDefault="00782C1C" w:rsidP="00782C1C">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708" w:type="dxa"/>
                </w:tcPr>
                <w:p w14:paraId="1E7846AA"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073BAAF9"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171AC350" w14:textId="767EE824"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94531E0" w14:textId="77777777" w:rsidTr="00D61DD9">
              <w:trPr>
                <w:trHeight w:val="273"/>
              </w:trPr>
              <w:tc>
                <w:tcPr>
                  <w:tcW w:w="1737" w:type="dxa"/>
                </w:tcPr>
                <w:p w14:paraId="02ABEE5B" w14:textId="0B6B8836"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color w:val="000000"/>
                    </w:rPr>
                    <w:t xml:space="preserve">Dr. Greenwell </w:t>
                  </w:r>
                </w:p>
              </w:tc>
              <w:tc>
                <w:tcPr>
                  <w:tcW w:w="1705" w:type="dxa"/>
                </w:tcPr>
                <w:p w14:paraId="18E3DA53" w14:textId="77777777" w:rsidR="00782C1C" w:rsidRPr="00AF36B4" w:rsidRDefault="00782C1C" w:rsidP="00782C1C">
                  <w:pPr>
                    <w:spacing w:before="0" w:after="0" w:line="240" w:lineRule="auto"/>
                    <w:jc w:val="center"/>
                    <w:rPr>
                      <w:rFonts w:asciiTheme="minorHAnsi" w:hAnsiTheme="minorHAnsi" w:cstheme="minorHAnsi"/>
                    </w:rPr>
                  </w:pPr>
                  <w:r w:rsidRPr="00AF36B4">
                    <w:rPr>
                      <w:rFonts w:asciiTheme="minorHAnsi" w:hAnsiTheme="minorHAnsi" w:cstheme="minorHAnsi"/>
                    </w:rPr>
                    <w:t xml:space="preserve">x </w:t>
                  </w:r>
                </w:p>
              </w:tc>
              <w:tc>
                <w:tcPr>
                  <w:tcW w:w="1708" w:type="dxa"/>
                </w:tcPr>
                <w:p w14:paraId="783B5DA5"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18847C54"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2DA25FE2"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11DFC718" w14:textId="77777777" w:rsidTr="00D61DD9">
              <w:trPr>
                <w:trHeight w:val="289"/>
              </w:trPr>
              <w:tc>
                <w:tcPr>
                  <w:tcW w:w="1737" w:type="dxa"/>
                </w:tcPr>
                <w:p w14:paraId="7E9730DE" w14:textId="5945A085"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05" w:type="dxa"/>
                </w:tcPr>
                <w:p w14:paraId="093AB454" w14:textId="7D5D4429" w:rsidR="00782C1C" w:rsidRPr="00AF36B4" w:rsidRDefault="00782C1C" w:rsidP="00782C1C">
                  <w:pPr>
                    <w:spacing w:before="0" w:after="0" w:line="240" w:lineRule="auto"/>
                    <w:jc w:val="center"/>
                    <w:rPr>
                      <w:rFonts w:asciiTheme="minorHAnsi" w:hAnsiTheme="minorHAnsi" w:cstheme="minorHAnsi"/>
                      <w:highlight w:val="yellow"/>
                    </w:rPr>
                  </w:pPr>
                  <w:r w:rsidRPr="00AF36B4">
                    <w:rPr>
                      <w:rFonts w:asciiTheme="minorHAnsi" w:hAnsiTheme="minorHAnsi" w:cstheme="minorHAnsi"/>
                    </w:rPr>
                    <w:t>x</w:t>
                  </w:r>
                </w:p>
              </w:tc>
              <w:tc>
                <w:tcPr>
                  <w:tcW w:w="1708" w:type="dxa"/>
                </w:tcPr>
                <w:p w14:paraId="2C24C1C6"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192A98CE" w14:textId="77777777" w:rsidR="00782C1C" w:rsidRPr="00AF36B4" w:rsidRDefault="00782C1C" w:rsidP="00782C1C">
                  <w:pPr>
                    <w:spacing w:before="0" w:after="0" w:line="240" w:lineRule="auto"/>
                    <w:jc w:val="center"/>
                    <w:rPr>
                      <w:rFonts w:asciiTheme="minorHAnsi" w:hAnsiTheme="minorHAnsi" w:cstheme="minorHAnsi"/>
                    </w:rPr>
                  </w:pPr>
                </w:p>
              </w:tc>
              <w:tc>
                <w:tcPr>
                  <w:tcW w:w="1730" w:type="dxa"/>
                </w:tcPr>
                <w:p w14:paraId="1234E271"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046B0E37" w14:textId="77777777" w:rsidTr="00D61DD9">
              <w:trPr>
                <w:trHeight w:val="289"/>
              </w:trPr>
              <w:tc>
                <w:tcPr>
                  <w:tcW w:w="1737" w:type="dxa"/>
                </w:tcPr>
                <w:p w14:paraId="50E5A67B" w14:textId="35A95359"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05" w:type="dxa"/>
                </w:tcPr>
                <w:p w14:paraId="15309075" w14:textId="2B1ECDAF" w:rsidR="00782C1C" w:rsidRPr="00AF36B4" w:rsidRDefault="005371FD" w:rsidP="00782C1C">
                  <w:pPr>
                    <w:spacing w:before="0" w:after="0" w:line="240" w:lineRule="auto"/>
                    <w:jc w:val="center"/>
                    <w:rPr>
                      <w:rFonts w:asciiTheme="minorHAnsi" w:hAnsiTheme="minorHAnsi" w:cstheme="minorHAnsi"/>
                      <w:highlight w:val="yellow"/>
                    </w:rPr>
                  </w:pPr>
                  <w:r w:rsidRPr="005371FD">
                    <w:rPr>
                      <w:rFonts w:asciiTheme="minorHAnsi" w:hAnsiTheme="minorHAnsi" w:cstheme="minorHAnsi"/>
                    </w:rPr>
                    <w:t>x</w:t>
                  </w:r>
                </w:p>
              </w:tc>
              <w:tc>
                <w:tcPr>
                  <w:tcW w:w="1708" w:type="dxa"/>
                </w:tcPr>
                <w:p w14:paraId="03228ED5"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5FCE28F0"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03057BCD"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6D44924A" w14:textId="77777777" w:rsidTr="00D61DD9">
              <w:trPr>
                <w:trHeight w:val="289"/>
              </w:trPr>
              <w:tc>
                <w:tcPr>
                  <w:tcW w:w="1737" w:type="dxa"/>
                </w:tcPr>
                <w:p w14:paraId="1A0D03F1" w14:textId="64554E2B"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05" w:type="dxa"/>
                </w:tcPr>
                <w:p w14:paraId="005CE240" w14:textId="77777777" w:rsidR="00782C1C" w:rsidRPr="00AF36B4" w:rsidRDefault="00782C1C" w:rsidP="00782C1C">
                  <w:pPr>
                    <w:spacing w:before="0" w:after="0" w:line="240" w:lineRule="auto"/>
                    <w:jc w:val="both"/>
                    <w:rPr>
                      <w:rFonts w:asciiTheme="minorHAnsi" w:hAnsiTheme="minorHAnsi" w:cstheme="minorHAnsi"/>
                    </w:rPr>
                  </w:pPr>
                </w:p>
              </w:tc>
              <w:tc>
                <w:tcPr>
                  <w:tcW w:w="1708" w:type="dxa"/>
                </w:tcPr>
                <w:p w14:paraId="06607434"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3D569A8A"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3E736DB5" w14:textId="77777777" w:rsidR="00782C1C" w:rsidRPr="00AF36B4" w:rsidRDefault="00782C1C" w:rsidP="00782C1C">
                  <w:pPr>
                    <w:spacing w:before="0" w:after="0" w:line="240" w:lineRule="auto"/>
                    <w:jc w:val="both"/>
                    <w:rPr>
                      <w:rFonts w:asciiTheme="minorHAnsi" w:hAnsiTheme="minorHAnsi" w:cstheme="minorHAnsi"/>
                    </w:rPr>
                  </w:pPr>
                </w:p>
              </w:tc>
            </w:tr>
          </w:tbl>
          <w:p w14:paraId="076BA589" w14:textId="77777777" w:rsidR="00AD13F9" w:rsidRPr="00AF36B4" w:rsidRDefault="00AD13F9" w:rsidP="00D27E24">
            <w:pPr>
              <w:spacing w:before="0" w:after="0" w:line="240" w:lineRule="auto"/>
              <w:jc w:val="both"/>
              <w:rPr>
                <w:rFonts w:asciiTheme="minorHAnsi" w:hAnsiTheme="minorHAnsi" w:cstheme="minorHAnsi"/>
              </w:rPr>
            </w:pPr>
          </w:p>
          <w:p w14:paraId="37D471DF" w14:textId="0B372300" w:rsidR="00BD18E9" w:rsidRPr="006F750D" w:rsidRDefault="00AF1D51" w:rsidP="00D27E24">
            <w:pPr>
              <w:spacing w:before="0" w:after="0" w:line="240" w:lineRule="auto"/>
              <w:jc w:val="both"/>
              <w:rPr>
                <w:rFonts w:asciiTheme="minorHAnsi" w:hAnsiTheme="minorHAnsi" w:cstheme="minorHAnsi"/>
                <w:bCs/>
              </w:rPr>
            </w:pPr>
            <w:r w:rsidRPr="00AF36B4">
              <w:rPr>
                <w:rFonts w:asciiTheme="minorHAnsi" w:hAnsiTheme="minorHAnsi" w:cstheme="minorHAnsi"/>
              </w:rPr>
              <w:t>1</w:t>
            </w:r>
            <w:r w:rsidR="007B48ED" w:rsidRPr="00AF36B4">
              <w:rPr>
                <w:rFonts w:asciiTheme="minorHAnsi" w:hAnsiTheme="minorHAnsi" w:cstheme="minorHAnsi"/>
              </w:rPr>
              <w:t>5</w:t>
            </w:r>
            <w:r w:rsidRPr="00AF36B4">
              <w:rPr>
                <w:rFonts w:asciiTheme="minorHAnsi" w:hAnsiTheme="minorHAnsi" w:cstheme="minorHAnsi"/>
              </w:rPr>
              <w:t>.</w:t>
            </w:r>
            <w:r w:rsidR="00D01FF3" w:rsidRPr="00AF36B4">
              <w:rPr>
                <w:rFonts w:asciiTheme="minorHAnsi" w:hAnsiTheme="minorHAnsi" w:cstheme="minorHAnsi"/>
              </w:rPr>
              <w:t xml:space="preserve"> </w:t>
            </w:r>
            <w:r w:rsidR="00D01FF3" w:rsidRPr="00AF36B4">
              <w:rPr>
                <w:rFonts w:asciiTheme="minorHAnsi" w:hAnsiTheme="minorHAnsi" w:cstheme="minorHAnsi"/>
              </w:rPr>
              <w:tab/>
            </w:r>
            <w:r w:rsidRPr="00AF36B4">
              <w:rPr>
                <w:rFonts w:asciiTheme="minorHAnsi" w:hAnsiTheme="minorHAnsi" w:cstheme="minorHAnsi"/>
                <w:b/>
              </w:rPr>
              <w:t>Other Items</w:t>
            </w:r>
            <w:r w:rsidR="004605AB" w:rsidRPr="00AF36B4">
              <w:rPr>
                <w:rFonts w:asciiTheme="minorHAnsi" w:hAnsiTheme="minorHAnsi" w:cstheme="minorHAnsi"/>
                <w:b/>
              </w:rPr>
              <w:t xml:space="preserve"> </w:t>
            </w:r>
            <w:r w:rsidR="006F750D">
              <w:rPr>
                <w:rFonts w:asciiTheme="minorHAnsi" w:hAnsiTheme="minorHAnsi" w:cstheme="minorHAnsi"/>
                <w:b/>
              </w:rPr>
              <w:t xml:space="preserve">– </w:t>
            </w:r>
            <w:r w:rsidR="006F750D">
              <w:rPr>
                <w:rFonts w:asciiTheme="minorHAnsi" w:hAnsiTheme="minorHAnsi" w:cstheme="minorHAnsi"/>
                <w:bCs/>
              </w:rPr>
              <w:t>Mr. Rhea acknowledged the retirement of Dr. Randall Egdorf</w:t>
            </w:r>
            <w:r w:rsidR="004F716D">
              <w:rPr>
                <w:rFonts w:asciiTheme="minorHAnsi" w:hAnsiTheme="minorHAnsi" w:cstheme="minorHAnsi"/>
                <w:bCs/>
              </w:rPr>
              <w:t xml:space="preserve"> and expressed his</w:t>
            </w:r>
            <w:r w:rsidR="004A43A0">
              <w:rPr>
                <w:rFonts w:asciiTheme="minorHAnsi" w:hAnsiTheme="minorHAnsi" w:cstheme="minorHAnsi"/>
                <w:bCs/>
              </w:rPr>
              <w:t xml:space="preserve"> thank-you for his</w:t>
            </w:r>
            <w:r w:rsidR="004F716D">
              <w:rPr>
                <w:rFonts w:asciiTheme="minorHAnsi" w:hAnsiTheme="minorHAnsi" w:cstheme="minorHAnsi"/>
                <w:bCs/>
              </w:rPr>
              <w:t xml:space="preserve"> service to the College for twenty years.   </w:t>
            </w:r>
            <w:r w:rsidR="00870FF4">
              <w:rPr>
                <w:rFonts w:asciiTheme="minorHAnsi" w:hAnsiTheme="minorHAnsi" w:cstheme="minorHAnsi"/>
                <w:b/>
              </w:rPr>
              <w:t xml:space="preserve"> </w:t>
            </w:r>
          </w:p>
          <w:p w14:paraId="3D738D3B" w14:textId="77777777" w:rsidR="00A27562" w:rsidRPr="00AF36B4" w:rsidRDefault="00A27562" w:rsidP="00372254">
            <w:pPr>
              <w:spacing w:before="0" w:after="0" w:line="240" w:lineRule="auto"/>
              <w:jc w:val="both"/>
              <w:rPr>
                <w:rFonts w:asciiTheme="minorHAnsi" w:hAnsiTheme="minorHAnsi" w:cstheme="minorHAnsi"/>
              </w:rPr>
            </w:pPr>
          </w:p>
          <w:p w14:paraId="678763E7" w14:textId="022C33B3" w:rsidR="008150A2" w:rsidRPr="00AF36B4" w:rsidRDefault="007B48ED" w:rsidP="00372254">
            <w:pPr>
              <w:spacing w:before="0" w:after="0" w:line="240" w:lineRule="auto"/>
              <w:jc w:val="both"/>
              <w:rPr>
                <w:rFonts w:asciiTheme="minorHAnsi" w:hAnsiTheme="minorHAnsi" w:cstheme="minorHAnsi"/>
                <w:b/>
              </w:rPr>
            </w:pPr>
            <w:r w:rsidRPr="00AF36B4">
              <w:rPr>
                <w:rFonts w:asciiTheme="minorHAnsi" w:hAnsiTheme="minorHAnsi" w:cstheme="minorHAnsi"/>
              </w:rPr>
              <w:t>1</w:t>
            </w:r>
            <w:r w:rsidR="004021D4" w:rsidRPr="00AF36B4">
              <w:rPr>
                <w:rFonts w:asciiTheme="minorHAnsi" w:hAnsiTheme="minorHAnsi" w:cstheme="minorHAnsi"/>
              </w:rPr>
              <w:t>8</w:t>
            </w:r>
            <w:r w:rsidR="00ED2737" w:rsidRPr="00AF36B4">
              <w:rPr>
                <w:rFonts w:asciiTheme="minorHAnsi" w:hAnsiTheme="minorHAnsi" w:cstheme="minorHAnsi"/>
              </w:rPr>
              <w:t>.</w:t>
            </w:r>
            <w:r w:rsidR="00ED2737" w:rsidRPr="00AF36B4">
              <w:rPr>
                <w:rFonts w:asciiTheme="minorHAnsi" w:hAnsiTheme="minorHAnsi" w:cstheme="minorHAnsi"/>
              </w:rPr>
              <w:tab/>
            </w:r>
            <w:r w:rsidR="00ED2737" w:rsidRPr="00AF36B4">
              <w:rPr>
                <w:rFonts w:asciiTheme="minorHAnsi" w:hAnsiTheme="minorHAnsi" w:cstheme="minorHAnsi"/>
                <w:b/>
              </w:rPr>
              <w:t>Adjournment</w:t>
            </w:r>
            <w:r w:rsidR="00081A37" w:rsidRPr="00AF36B4">
              <w:rPr>
                <w:rFonts w:asciiTheme="minorHAnsi" w:hAnsiTheme="minorHAnsi" w:cstheme="minorHAnsi"/>
                <w:b/>
              </w:rPr>
              <w:t xml:space="preserve">  </w:t>
            </w:r>
          </w:p>
          <w:p w14:paraId="0BEC3950" w14:textId="424B1BE1" w:rsidR="00A046E0" w:rsidRPr="00AF36B4" w:rsidRDefault="007C2EAA" w:rsidP="00372254">
            <w:pPr>
              <w:spacing w:before="0" w:after="0" w:line="240" w:lineRule="auto"/>
              <w:jc w:val="both"/>
              <w:rPr>
                <w:rFonts w:asciiTheme="minorHAnsi" w:hAnsiTheme="minorHAnsi" w:cstheme="minorHAnsi"/>
                <w:b/>
              </w:rPr>
            </w:pPr>
            <w:r w:rsidRPr="00AF36B4">
              <w:rPr>
                <w:rFonts w:asciiTheme="minorHAnsi" w:hAnsiTheme="minorHAnsi" w:cstheme="minorHAnsi"/>
                <w:b/>
              </w:rPr>
              <w:t xml:space="preserve"> </w:t>
            </w:r>
          </w:p>
          <w:p w14:paraId="005F68D7" w14:textId="567088C0" w:rsidR="00372254" w:rsidRPr="00AF36B4" w:rsidRDefault="007B48ED" w:rsidP="00372254">
            <w:pPr>
              <w:spacing w:before="0" w:after="0" w:line="240" w:lineRule="auto"/>
              <w:jc w:val="both"/>
              <w:rPr>
                <w:rFonts w:asciiTheme="minorHAnsi" w:hAnsiTheme="minorHAnsi" w:cstheme="minorHAnsi"/>
                <w:i/>
              </w:rPr>
            </w:pPr>
            <w:r w:rsidRPr="00AF36B4">
              <w:rPr>
                <w:rFonts w:asciiTheme="minorHAnsi" w:hAnsiTheme="minorHAnsi" w:cstheme="minorHAnsi"/>
              </w:rPr>
              <w:t>1</w:t>
            </w:r>
            <w:r w:rsidR="004021D4" w:rsidRPr="00AF36B4">
              <w:rPr>
                <w:rFonts w:asciiTheme="minorHAnsi" w:hAnsiTheme="minorHAnsi" w:cstheme="minorHAnsi"/>
              </w:rPr>
              <w:t>8</w:t>
            </w:r>
            <w:r w:rsidR="006D7315" w:rsidRPr="00AF36B4">
              <w:rPr>
                <w:rFonts w:asciiTheme="minorHAnsi" w:hAnsiTheme="minorHAnsi" w:cstheme="minorHAnsi"/>
              </w:rPr>
              <w:t>.</w:t>
            </w:r>
            <w:r w:rsidR="0098533F" w:rsidRPr="00AF36B4">
              <w:rPr>
                <w:rFonts w:asciiTheme="minorHAnsi" w:hAnsiTheme="minorHAnsi" w:cstheme="minorHAnsi"/>
              </w:rPr>
              <w:t>1</w:t>
            </w:r>
            <w:r w:rsidR="00372254" w:rsidRPr="00AF36B4">
              <w:rPr>
                <w:rFonts w:asciiTheme="minorHAnsi" w:hAnsiTheme="minorHAnsi" w:cstheme="minorHAnsi"/>
                <w:b/>
              </w:rPr>
              <w:tab/>
              <w:t>MOTION:</w:t>
            </w:r>
            <w:r w:rsidR="00602235" w:rsidRPr="00AF36B4">
              <w:rPr>
                <w:rFonts w:asciiTheme="minorHAnsi" w:hAnsiTheme="minorHAnsi" w:cstheme="minorHAnsi"/>
              </w:rPr>
              <w:t xml:space="preserve">  </w:t>
            </w:r>
            <w:r w:rsidR="00372254" w:rsidRPr="00AF36B4">
              <w:rPr>
                <w:rFonts w:asciiTheme="minorHAnsi" w:hAnsiTheme="minorHAnsi" w:cstheme="minorHAnsi"/>
                <w:i/>
              </w:rPr>
              <w:t xml:space="preserve">Adjourn the </w:t>
            </w:r>
            <w:r w:rsidR="00BD18E9">
              <w:rPr>
                <w:rFonts w:asciiTheme="minorHAnsi" w:hAnsiTheme="minorHAnsi" w:cstheme="minorHAnsi"/>
                <w:i/>
              </w:rPr>
              <w:t>June 21</w:t>
            </w:r>
            <w:r w:rsidR="00B40FC9" w:rsidRPr="00AF36B4">
              <w:rPr>
                <w:rFonts w:asciiTheme="minorHAnsi" w:hAnsiTheme="minorHAnsi" w:cstheme="minorHAnsi"/>
                <w:i/>
              </w:rPr>
              <w:t>, 202</w:t>
            </w:r>
            <w:r w:rsidR="00E06945" w:rsidRPr="00AF36B4">
              <w:rPr>
                <w:rFonts w:asciiTheme="minorHAnsi" w:hAnsiTheme="minorHAnsi" w:cstheme="minorHAnsi"/>
                <w:i/>
              </w:rPr>
              <w:t>3</w:t>
            </w:r>
            <w:r w:rsidR="00FC489B" w:rsidRPr="00AF36B4">
              <w:rPr>
                <w:rFonts w:asciiTheme="minorHAnsi" w:hAnsiTheme="minorHAnsi" w:cstheme="minorHAnsi"/>
                <w:i/>
              </w:rPr>
              <w:t>,</w:t>
            </w:r>
            <w:r w:rsidR="00893713" w:rsidRPr="00AF36B4">
              <w:rPr>
                <w:rFonts w:asciiTheme="minorHAnsi" w:hAnsiTheme="minorHAnsi" w:cstheme="minorHAnsi"/>
                <w:i/>
              </w:rPr>
              <w:t xml:space="preserve"> </w:t>
            </w:r>
            <w:r w:rsidR="00372254" w:rsidRPr="00AF36B4">
              <w:rPr>
                <w:rFonts w:asciiTheme="minorHAnsi" w:hAnsiTheme="minorHAnsi" w:cstheme="minorHAnsi"/>
                <w:i/>
              </w:rPr>
              <w:t>Bo</w:t>
            </w:r>
            <w:r w:rsidR="008A4759" w:rsidRPr="00AF36B4">
              <w:rPr>
                <w:rFonts w:asciiTheme="minorHAnsi" w:hAnsiTheme="minorHAnsi" w:cstheme="minorHAnsi"/>
                <w:i/>
              </w:rPr>
              <w:t>ard of Trustees regular meeting</w:t>
            </w:r>
            <w:r w:rsidR="005509C2" w:rsidRPr="00AF36B4">
              <w:rPr>
                <w:rFonts w:asciiTheme="minorHAnsi" w:hAnsiTheme="minorHAnsi" w:cstheme="minorHAnsi"/>
                <w:i/>
              </w:rPr>
              <w:t xml:space="preserve"> </w:t>
            </w:r>
            <w:r w:rsidR="00B40FC9" w:rsidRPr="00AF36B4">
              <w:rPr>
                <w:rFonts w:asciiTheme="minorHAnsi" w:hAnsiTheme="minorHAnsi" w:cstheme="minorHAnsi"/>
                <w:i/>
              </w:rPr>
              <w:t xml:space="preserve"> </w:t>
            </w:r>
          </w:p>
          <w:p w14:paraId="41F43EA8" w14:textId="67CAC2F0" w:rsidR="002F2F65" w:rsidRPr="00AF36B4" w:rsidRDefault="00522522" w:rsidP="00372254">
            <w:pPr>
              <w:spacing w:before="0" w:after="0" w:line="240" w:lineRule="auto"/>
              <w:jc w:val="both"/>
              <w:rPr>
                <w:rFonts w:asciiTheme="minorHAnsi" w:hAnsiTheme="minorHAnsi" w:cstheme="minorHAnsi"/>
                <w:i/>
              </w:rPr>
            </w:pPr>
            <w:r w:rsidRPr="00AF36B4">
              <w:rPr>
                <w:rFonts w:asciiTheme="minorHAnsi" w:hAnsiTheme="minorHAnsi" w:cstheme="minorHAnsi"/>
                <w:i/>
              </w:rPr>
              <w:t xml:space="preserve"> </w:t>
            </w:r>
          </w:p>
          <w:p w14:paraId="60380195" w14:textId="27E861FE" w:rsidR="00313939" w:rsidRPr="00AF36B4" w:rsidRDefault="001952E0" w:rsidP="00DE164A">
            <w:pPr>
              <w:spacing w:before="0" w:after="0" w:line="240" w:lineRule="auto"/>
              <w:jc w:val="both"/>
              <w:rPr>
                <w:rFonts w:asciiTheme="minorHAnsi" w:hAnsiTheme="minorHAnsi" w:cstheme="minorHAnsi"/>
              </w:rPr>
            </w:pPr>
            <w:r w:rsidRPr="00AF36B4">
              <w:rPr>
                <w:rFonts w:asciiTheme="minorHAnsi" w:hAnsiTheme="minorHAnsi" w:cstheme="minorHAnsi"/>
              </w:rPr>
              <w:t>Moved by</w:t>
            </w:r>
            <w:r w:rsidR="002F5039" w:rsidRPr="00AF36B4">
              <w:rPr>
                <w:rFonts w:asciiTheme="minorHAnsi" w:hAnsiTheme="minorHAnsi" w:cstheme="minorHAnsi"/>
              </w:rPr>
              <w:t xml:space="preserve">:  </w:t>
            </w:r>
            <w:r w:rsidR="00522522" w:rsidRPr="00AF36B4">
              <w:rPr>
                <w:rFonts w:asciiTheme="minorHAnsi" w:hAnsiTheme="minorHAnsi" w:cstheme="minorHAnsi"/>
              </w:rPr>
              <w:t xml:space="preserve">  </w:t>
            </w:r>
            <w:r w:rsidR="00E15ED0" w:rsidRPr="00AF36B4">
              <w:rPr>
                <w:rFonts w:asciiTheme="minorHAnsi" w:hAnsiTheme="minorHAnsi" w:cstheme="minorHAnsi"/>
              </w:rPr>
              <w:t xml:space="preserve">   </w:t>
            </w:r>
            <w:r w:rsidR="00F2594C" w:rsidRPr="00AF36B4">
              <w:rPr>
                <w:rFonts w:asciiTheme="minorHAnsi" w:hAnsiTheme="minorHAnsi" w:cstheme="minorHAnsi"/>
              </w:rPr>
              <w:t>Dr. Greenwell</w:t>
            </w:r>
          </w:p>
          <w:p w14:paraId="5C1DA5C4" w14:textId="43E233F4" w:rsidR="00A046E0" w:rsidRPr="00AF36B4" w:rsidRDefault="004376D9" w:rsidP="00372254">
            <w:pPr>
              <w:spacing w:before="0" w:after="0" w:line="240" w:lineRule="auto"/>
              <w:jc w:val="both"/>
              <w:rPr>
                <w:rFonts w:asciiTheme="minorHAnsi" w:hAnsiTheme="minorHAnsi" w:cstheme="minorHAnsi"/>
              </w:rPr>
            </w:pPr>
            <w:r w:rsidRPr="00AF36B4">
              <w:rPr>
                <w:rFonts w:asciiTheme="minorHAnsi" w:hAnsiTheme="minorHAnsi" w:cstheme="minorHAnsi"/>
              </w:rPr>
              <w:t>Seconded by:</w:t>
            </w:r>
            <w:r w:rsidR="00DE164A" w:rsidRPr="00AF36B4">
              <w:rPr>
                <w:rFonts w:asciiTheme="minorHAnsi" w:hAnsiTheme="minorHAnsi" w:cstheme="minorHAnsi"/>
              </w:rPr>
              <w:t xml:space="preserve">  </w:t>
            </w:r>
            <w:r w:rsidR="00BF342F" w:rsidRPr="00AF36B4">
              <w:rPr>
                <w:rFonts w:asciiTheme="minorHAnsi" w:hAnsiTheme="minorHAnsi" w:cstheme="minorHAnsi"/>
              </w:rPr>
              <w:t>Ms.</w:t>
            </w:r>
            <w:r w:rsidR="00F2594C" w:rsidRPr="00AF36B4">
              <w:rPr>
                <w:rFonts w:asciiTheme="minorHAnsi" w:hAnsiTheme="minorHAnsi" w:cstheme="minorHAnsi"/>
              </w:rPr>
              <w:t xml:space="preserve"> Greger</w:t>
            </w:r>
          </w:p>
          <w:p w14:paraId="7503326B" w14:textId="7DA52750" w:rsidR="00B7479C" w:rsidRPr="00AF36B4" w:rsidRDefault="00F2594C" w:rsidP="00372254">
            <w:pPr>
              <w:spacing w:before="0" w:after="0" w:line="240" w:lineRule="auto"/>
              <w:jc w:val="both"/>
              <w:rPr>
                <w:rFonts w:asciiTheme="minorHAnsi" w:hAnsiTheme="minorHAnsi" w:cstheme="minorHAnsi"/>
              </w:rPr>
            </w:pPr>
            <w:r w:rsidRPr="00AF36B4">
              <w:rPr>
                <w:rFonts w:asciiTheme="minorHAnsi" w:hAnsiTheme="minorHAnsi" w:cstheme="minorHAnsi"/>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4"/>
              <w:gridCol w:w="1714"/>
              <w:gridCol w:w="1714"/>
              <w:gridCol w:w="1714"/>
              <w:gridCol w:w="1714"/>
            </w:tblGrid>
            <w:tr w:rsidR="00372254" w:rsidRPr="00AF36B4" w14:paraId="0CF73C26" w14:textId="77777777" w:rsidTr="009777E3">
              <w:trPr>
                <w:trHeight w:val="260"/>
              </w:trPr>
              <w:tc>
                <w:tcPr>
                  <w:tcW w:w="1714" w:type="dxa"/>
                </w:tcPr>
                <w:p w14:paraId="786D38A6" w14:textId="77777777" w:rsidR="00372254" w:rsidRPr="00AF36B4" w:rsidRDefault="00372254" w:rsidP="00372254">
                  <w:pPr>
                    <w:spacing w:before="0" w:after="0" w:line="240" w:lineRule="auto"/>
                    <w:jc w:val="both"/>
                    <w:rPr>
                      <w:rFonts w:asciiTheme="minorHAnsi" w:hAnsiTheme="minorHAnsi" w:cstheme="minorHAnsi"/>
                      <w:b/>
                    </w:rPr>
                  </w:pPr>
                  <w:r w:rsidRPr="00AF36B4">
                    <w:rPr>
                      <w:rFonts w:asciiTheme="minorHAnsi" w:hAnsiTheme="minorHAnsi" w:cstheme="minorHAnsi"/>
                      <w:b/>
                    </w:rPr>
                    <w:t>NAME</w:t>
                  </w:r>
                </w:p>
              </w:tc>
              <w:tc>
                <w:tcPr>
                  <w:tcW w:w="1714" w:type="dxa"/>
                </w:tcPr>
                <w:p w14:paraId="11234074" w14:textId="77777777" w:rsidR="00372254" w:rsidRPr="00AF36B4" w:rsidRDefault="00372254" w:rsidP="00B11FE3">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14" w:type="dxa"/>
                </w:tcPr>
                <w:p w14:paraId="106C5745" w14:textId="77777777" w:rsidR="00372254" w:rsidRPr="00AF36B4" w:rsidRDefault="00372254" w:rsidP="00B11FE3">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14" w:type="dxa"/>
                </w:tcPr>
                <w:p w14:paraId="275C9D3A" w14:textId="77777777" w:rsidR="00372254" w:rsidRPr="00AF36B4" w:rsidRDefault="00372254" w:rsidP="00B11FE3">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14" w:type="dxa"/>
                </w:tcPr>
                <w:p w14:paraId="27088586" w14:textId="77777777" w:rsidR="00372254" w:rsidRPr="00AF36B4" w:rsidRDefault="00372254" w:rsidP="00B11FE3">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782C1C" w:rsidRPr="00AF36B4" w14:paraId="2D078549" w14:textId="77777777" w:rsidTr="009777E3">
              <w:trPr>
                <w:trHeight w:val="260"/>
              </w:trPr>
              <w:tc>
                <w:tcPr>
                  <w:tcW w:w="1714" w:type="dxa"/>
                </w:tcPr>
                <w:p w14:paraId="03CB48D0" w14:textId="345C821E"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714" w:type="dxa"/>
                </w:tcPr>
                <w:p w14:paraId="28B50039" w14:textId="58FFECD1" w:rsidR="00782C1C" w:rsidRPr="00AF36B4" w:rsidRDefault="00782C1C" w:rsidP="00782C1C">
                  <w:pPr>
                    <w:spacing w:before="0" w:after="0" w:line="240" w:lineRule="auto"/>
                    <w:jc w:val="center"/>
                    <w:rPr>
                      <w:rFonts w:asciiTheme="minorHAnsi" w:hAnsiTheme="minorHAnsi" w:cstheme="minorHAnsi"/>
                    </w:rPr>
                  </w:pPr>
                </w:p>
              </w:tc>
              <w:tc>
                <w:tcPr>
                  <w:tcW w:w="1714" w:type="dxa"/>
                </w:tcPr>
                <w:p w14:paraId="42D64813"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3197D1AD"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2853AC58" w14:textId="31B97841" w:rsidR="00782C1C" w:rsidRPr="00AF36B4" w:rsidRDefault="00B56C0E" w:rsidP="00782C1C">
                  <w:pPr>
                    <w:spacing w:before="0" w:after="0" w:line="240" w:lineRule="auto"/>
                    <w:jc w:val="center"/>
                    <w:rPr>
                      <w:rFonts w:asciiTheme="minorHAnsi" w:hAnsiTheme="minorHAnsi" w:cstheme="minorHAnsi"/>
                    </w:rPr>
                  </w:pPr>
                  <w:r>
                    <w:rPr>
                      <w:rFonts w:asciiTheme="minorHAnsi" w:hAnsiTheme="minorHAnsi" w:cstheme="minorHAnsi"/>
                    </w:rPr>
                    <w:t>x</w:t>
                  </w:r>
                </w:p>
              </w:tc>
            </w:tr>
            <w:tr w:rsidR="00782C1C" w:rsidRPr="00AF36B4" w14:paraId="49410861" w14:textId="77777777" w:rsidTr="009777E3">
              <w:trPr>
                <w:trHeight w:val="276"/>
              </w:trPr>
              <w:tc>
                <w:tcPr>
                  <w:tcW w:w="1714" w:type="dxa"/>
                </w:tcPr>
                <w:p w14:paraId="149108C8" w14:textId="68AF5F03"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714" w:type="dxa"/>
                </w:tcPr>
                <w:p w14:paraId="1B0A8A2B" w14:textId="4956B075" w:rsidR="00782C1C" w:rsidRPr="00AF36B4" w:rsidRDefault="00782C1C" w:rsidP="00782C1C">
                  <w:pPr>
                    <w:spacing w:before="0" w:after="0" w:line="240" w:lineRule="auto"/>
                    <w:jc w:val="center"/>
                    <w:rPr>
                      <w:rFonts w:asciiTheme="minorHAnsi" w:hAnsiTheme="minorHAnsi" w:cstheme="minorHAnsi"/>
                    </w:rPr>
                  </w:pPr>
                </w:p>
              </w:tc>
              <w:tc>
                <w:tcPr>
                  <w:tcW w:w="1714" w:type="dxa"/>
                </w:tcPr>
                <w:p w14:paraId="7E635F38"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4548F21C"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1A7D054D" w14:textId="0A02C0D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631914F7" w14:textId="77777777" w:rsidTr="009777E3">
              <w:trPr>
                <w:trHeight w:val="276"/>
              </w:trPr>
              <w:tc>
                <w:tcPr>
                  <w:tcW w:w="1714" w:type="dxa"/>
                </w:tcPr>
                <w:p w14:paraId="5EEB4DEC" w14:textId="78FE5722"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Hess</w:t>
                  </w:r>
                </w:p>
              </w:tc>
              <w:tc>
                <w:tcPr>
                  <w:tcW w:w="1714" w:type="dxa"/>
                </w:tcPr>
                <w:p w14:paraId="04194B07" w14:textId="33471754" w:rsidR="00782C1C" w:rsidRPr="00AF36B4" w:rsidRDefault="00782C1C" w:rsidP="00782C1C">
                  <w:pPr>
                    <w:spacing w:before="0" w:after="0" w:line="240" w:lineRule="auto"/>
                    <w:jc w:val="center"/>
                    <w:rPr>
                      <w:rFonts w:asciiTheme="minorHAnsi" w:hAnsiTheme="minorHAnsi" w:cstheme="minorHAnsi"/>
                    </w:rPr>
                  </w:pPr>
                </w:p>
              </w:tc>
              <w:tc>
                <w:tcPr>
                  <w:tcW w:w="1714" w:type="dxa"/>
                </w:tcPr>
                <w:p w14:paraId="595FFB6C"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23D3AB2"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12019E0D" w14:textId="6348DF23" w:rsidR="00782C1C" w:rsidRPr="00AF36B4" w:rsidRDefault="00F2594C" w:rsidP="00782C1C">
                  <w:pPr>
                    <w:spacing w:before="0" w:after="0" w:line="240" w:lineRule="auto"/>
                    <w:jc w:val="center"/>
                    <w:rPr>
                      <w:rFonts w:asciiTheme="minorHAnsi" w:hAnsiTheme="minorHAnsi" w:cstheme="minorHAnsi"/>
                    </w:rPr>
                  </w:pPr>
                  <w:r w:rsidRPr="00AF36B4">
                    <w:rPr>
                      <w:rFonts w:asciiTheme="minorHAnsi" w:hAnsiTheme="minorHAnsi" w:cstheme="minorHAnsi"/>
                    </w:rPr>
                    <w:t>x</w:t>
                  </w:r>
                </w:p>
              </w:tc>
            </w:tr>
            <w:tr w:rsidR="00782C1C" w:rsidRPr="00AF36B4" w14:paraId="6E297B4C" w14:textId="77777777" w:rsidTr="009777E3">
              <w:trPr>
                <w:trHeight w:val="276"/>
              </w:trPr>
              <w:tc>
                <w:tcPr>
                  <w:tcW w:w="1714" w:type="dxa"/>
                </w:tcPr>
                <w:p w14:paraId="54462311" w14:textId="4C2CE332"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Sprague</w:t>
                  </w:r>
                </w:p>
              </w:tc>
              <w:tc>
                <w:tcPr>
                  <w:tcW w:w="1714" w:type="dxa"/>
                </w:tcPr>
                <w:p w14:paraId="21BC2D20" w14:textId="38309A1D" w:rsidR="00782C1C" w:rsidRPr="00AF36B4" w:rsidRDefault="00782C1C" w:rsidP="00782C1C">
                  <w:pPr>
                    <w:spacing w:before="0" w:after="0" w:line="240" w:lineRule="auto"/>
                    <w:jc w:val="center"/>
                    <w:rPr>
                      <w:rFonts w:asciiTheme="minorHAnsi" w:hAnsiTheme="minorHAnsi" w:cstheme="minorHAnsi"/>
                    </w:rPr>
                  </w:pPr>
                </w:p>
              </w:tc>
              <w:tc>
                <w:tcPr>
                  <w:tcW w:w="1714" w:type="dxa"/>
                </w:tcPr>
                <w:p w14:paraId="4B1BF852"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0B123783"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4E84846" w14:textId="5F7336EB"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B76952B" w14:textId="77777777" w:rsidTr="009777E3">
              <w:trPr>
                <w:trHeight w:val="276"/>
              </w:trPr>
              <w:tc>
                <w:tcPr>
                  <w:tcW w:w="1714" w:type="dxa"/>
                </w:tcPr>
                <w:p w14:paraId="486BF298" w14:textId="47C33A9C"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Ms. Hawley</w:t>
                  </w:r>
                </w:p>
              </w:tc>
              <w:tc>
                <w:tcPr>
                  <w:tcW w:w="1714" w:type="dxa"/>
                </w:tcPr>
                <w:p w14:paraId="70467EEB" w14:textId="3B952712" w:rsidR="00782C1C" w:rsidRPr="00AF36B4" w:rsidRDefault="00782C1C" w:rsidP="00782C1C">
                  <w:pPr>
                    <w:spacing w:before="0" w:after="0" w:line="240" w:lineRule="auto"/>
                    <w:jc w:val="center"/>
                    <w:rPr>
                      <w:rFonts w:asciiTheme="minorHAnsi" w:hAnsiTheme="minorHAnsi" w:cstheme="minorHAnsi"/>
                    </w:rPr>
                  </w:pPr>
                </w:p>
              </w:tc>
              <w:tc>
                <w:tcPr>
                  <w:tcW w:w="1714" w:type="dxa"/>
                </w:tcPr>
                <w:p w14:paraId="5B7FE512"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483CC5D"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F43EA0B"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5AFB3DFE" w14:textId="77777777" w:rsidTr="001676BE">
              <w:trPr>
                <w:trHeight w:val="276"/>
              </w:trPr>
              <w:tc>
                <w:tcPr>
                  <w:tcW w:w="1714" w:type="dxa"/>
                </w:tcPr>
                <w:p w14:paraId="1F455F0D" w14:textId="19FFB83F"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color w:val="000000"/>
                    </w:rPr>
                    <w:t xml:space="preserve">Dr. Greenwell </w:t>
                  </w:r>
                </w:p>
              </w:tc>
              <w:tc>
                <w:tcPr>
                  <w:tcW w:w="1714" w:type="dxa"/>
                </w:tcPr>
                <w:p w14:paraId="435C33B0" w14:textId="6408C3E4" w:rsidR="00782C1C" w:rsidRPr="00AF36B4" w:rsidRDefault="00782C1C" w:rsidP="00782C1C">
                  <w:pPr>
                    <w:spacing w:before="0" w:after="0" w:line="240" w:lineRule="auto"/>
                    <w:jc w:val="center"/>
                    <w:rPr>
                      <w:rFonts w:asciiTheme="minorHAnsi" w:hAnsiTheme="minorHAnsi" w:cstheme="minorHAnsi"/>
                    </w:rPr>
                  </w:pPr>
                </w:p>
              </w:tc>
              <w:tc>
                <w:tcPr>
                  <w:tcW w:w="1714" w:type="dxa"/>
                </w:tcPr>
                <w:p w14:paraId="4337C918"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4E2A759C"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4DEEBDFC" w14:textId="1CB70884"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57B00B5" w14:textId="77777777" w:rsidTr="001676BE">
              <w:trPr>
                <w:trHeight w:val="276"/>
              </w:trPr>
              <w:tc>
                <w:tcPr>
                  <w:tcW w:w="1714" w:type="dxa"/>
                </w:tcPr>
                <w:p w14:paraId="7386241E" w14:textId="3759D641"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14" w:type="dxa"/>
                </w:tcPr>
                <w:p w14:paraId="7C2493D9" w14:textId="3F4FE050" w:rsidR="00782C1C" w:rsidRPr="00AF36B4" w:rsidRDefault="00782C1C" w:rsidP="00782C1C">
                  <w:pPr>
                    <w:spacing w:before="0" w:after="0" w:line="240" w:lineRule="auto"/>
                    <w:jc w:val="center"/>
                    <w:rPr>
                      <w:rFonts w:asciiTheme="minorHAnsi" w:hAnsiTheme="minorHAnsi" w:cstheme="minorHAnsi"/>
                    </w:rPr>
                  </w:pPr>
                </w:p>
              </w:tc>
              <w:tc>
                <w:tcPr>
                  <w:tcW w:w="1714" w:type="dxa"/>
                </w:tcPr>
                <w:p w14:paraId="2248DCE7"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604F4123"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B82D6E5" w14:textId="5210683E"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30EF7AD6" w14:textId="77777777" w:rsidTr="009777E3">
              <w:trPr>
                <w:trHeight w:val="290"/>
              </w:trPr>
              <w:tc>
                <w:tcPr>
                  <w:tcW w:w="1714" w:type="dxa"/>
                </w:tcPr>
                <w:p w14:paraId="1AD700B7" w14:textId="3B339AA2"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14" w:type="dxa"/>
                </w:tcPr>
                <w:p w14:paraId="4543219B" w14:textId="765D38C6" w:rsidR="00782C1C" w:rsidRPr="00AF36B4" w:rsidRDefault="00782C1C" w:rsidP="00782C1C">
                  <w:pPr>
                    <w:spacing w:before="0" w:after="0" w:line="240" w:lineRule="auto"/>
                    <w:jc w:val="center"/>
                    <w:rPr>
                      <w:rFonts w:asciiTheme="minorHAnsi" w:hAnsiTheme="minorHAnsi" w:cstheme="minorHAnsi"/>
                    </w:rPr>
                  </w:pPr>
                </w:p>
              </w:tc>
              <w:tc>
                <w:tcPr>
                  <w:tcW w:w="1714" w:type="dxa"/>
                </w:tcPr>
                <w:p w14:paraId="3B6D08D5"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60F89ED4"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3CF227D9" w14:textId="26ACAC2F"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7AAEEBBC" w14:textId="77777777" w:rsidTr="009777E3">
              <w:trPr>
                <w:trHeight w:val="290"/>
              </w:trPr>
              <w:tc>
                <w:tcPr>
                  <w:tcW w:w="1714" w:type="dxa"/>
                </w:tcPr>
                <w:p w14:paraId="6E4836C3" w14:textId="728619E5"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14" w:type="dxa"/>
                </w:tcPr>
                <w:p w14:paraId="6369BA91" w14:textId="7157EA5B" w:rsidR="00782C1C" w:rsidRPr="00AF36B4" w:rsidRDefault="00B56C0E"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6A2743E2"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7F6434ED"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424F63A8" w14:textId="77777777" w:rsidR="00782C1C" w:rsidRPr="00AF36B4" w:rsidRDefault="00782C1C" w:rsidP="00782C1C">
                  <w:pPr>
                    <w:spacing w:before="0" w:after="0" w:line="240" w:lineRule="auto"/>
                    <w:jc w:val="both"/>
                    <w:rPr>
                      <w:rFonts w:asciiTheme="minorHAnsi" w:hAnsiTheme="minorHAnsi" w:cstheme="minorHAnsi"/>
                    </w:rPr>
                  </w:pPr>
                </w:p>
              </w:tc>
            </w:tr>
          </w:tbl>
          <w:p w14:paraId="3C47B0FD" w14:textId="77777777" w:rsidR="00791C6E" w:rsidRPr="00AF36B4" w:rsidRDefault="00791C6E" w:rsidP="000E29F3">
            <w:pPr>
              <w:spacing w:before="0" w:after="0" w:line="240" w:lineRule="auto"/>
              <w:jc w:val="both"/>
              <w:rPr>
                <w:rFonts w:asciiTheme="minorHAnsi" w:hAnsiTheme="minorHAnsi" w:cstheme="minorHAnsi"/>
              </w:rPr>
            </w:pPr>
          </w:p>
          <w:p w14:paraId="188EA9DD" w14:textId="77777777" w:rsidR="00791C6E" w:rsidRPr="00AF36B4" w:rsidRDefault="00791C6E" w:rsidP="000E29F3">
            <w:pPr>
              <w:spacing w:before="0" w:after="0" w:line="240" w:lineRule="auto"/>
              <w:jc w:val="both"/>
              <w:rPr>
                <w:rFonts w:asciiTheme="minorHAnsi" w:hAnsiTheme="minorHAnsi" w:cstheme="minorHAnsi"/>
              </w:rPr>
            </w:pPr>
          </w:p>
          <w:p w14:paraId="60786A6C" w14:textId="255DBFAA" w:rsidR="000E29F3" w:rsidRPr="00AF36B4" w:rsidRDefault="004021D4" w:rsidP="000E29F3">
            <w:pPr>
              <w:spacing w:before="0" w:after="0" w:line="240" w:lineRule="auto"/>
              <w:jc w:val="both"/>
              <w:rPr>
                <w:rFonts w:asciiTheme="minorHAnsi" w:hAnsiTheme="minorHAnsi" w:cstheme="minorHAnsi"/>
                <w:b/>
              </w:rPr>
            </w:pPr>
            <w:r w:rsidRPr="00AF36B4">
              <w:rPr>
                <w:rFonts w:asciiTheme="minorHAnsi" w:hAnsiTheme="minorHAnsi" w:cstheme="minorHAnsi"/>
              </w:rPr>
              <w:t>19</w:t>
            </w:r>
            <w:r w:rsidR="000E29F3" w:rsidRPr="00AF36B4">
              <w:rPr>
                <w:rFonts w:asciiTheme="minorHAnsi" w:hAnsiTheme="minorHAnsi" w:cstheme="minorHAnsi"/>
              </w:rPr>
              <w:t>.</w:t>
            </w:r>
            <w:r w:rsidR="000E29F3" w:rsidRPr="00AF36B4">
              <w:rPr>
                <w:rFonts w:asciiTheme="minorHAnsi" w:hAnsiTheme="minorHAnsi" w:cstheme="minorHAnsi"/>
              </w:rPr>
              <w:tab/>
            </w:r>
            <w:r w:rsidR="000E29F3" w:rsidRPr="00AF36B4">
              <w:rPr>
                <w:rFonts w:asciiTheme="minorHAnsi" w:hAnsiTheme="minorHAnsi" w:cstheme="minorHAnsi"/>
                <w:b/>
              </w:rPr>
              <w:t>Approval:</w:t>
            </w:r>
          </w:p>
          <w:p w14:paraId="069797E4" w14:textId="7E506067" w:rsidR="000E29F3" w:rsidRPr="00AF36B4" w:rsidRDefault="000E29F3" w:rsidP="000E29F3">
            <w:pPr>
              <w:spacing w:before="0" w:after="0" w:line="240" w:lineRule="auto"/>
              <w:jc w:val="both"/>
              <w:rPr>
                <w:rFonts w:asciiTheme="minorHAnsi" w:hAnsiTheme="minorHAnsi" w:cstheme="minorHAnsi"/>
                <w:b/>
                <w:bCs/>
              </w:rPr>
            </w:pPr>
            <w:r w:rsidRPr="00AF36B4">
              <w:rPr>
                <w:rFonts w:asciiTheme="minorHAnsi" w:hAnsiTheme="minorHAnsi" w:cstheme="minorHAnsi"/>
              </w:rPr>
              <w:t>Approved the</w:t>
            </w:r>
            <w:r w:rsidR="006605C4" w:rsidRPr="00AF36B4">
              <w:rPr>
                <w:rFonts w:asciiTheme="minorHAnsi" w:hAnsiTheme="minorHAnsi" w:cstheme="minorHAnsi"/>
              </w:rPr>
              <w:t xml:space="preserve"> </w:t>
            </w:r>
            <w:r w:rsidR="00B56C0E">
              <w:rPr>
                <w:rFonts w:asciiTheme="minorHAnsi" w:hAnsiTheme="minorHAnsi" w:cstheme="minorHAnsi"/>
                <w:b/>
                <w:bCs/>
              </w:rPr>
              <w:t>26</w:t>
            </w:r>
            <w:r w:rsidR="00B56C0E" w:rsidRPr="00B56C0E">
              <w:rPr>
                <w:rFonts w:asciiTheme="minorHAnsi" w:hAnsiTheme="minorHAnsi" w:cstheme="minorHAnsi"/>
                <w:b/>
                <w:bCs/>
                <w:vertAlign w:val="superscript"/>
              </w:rPr>
              <w:t>th</w:t>
            </w:r>
            <w:r w:rsidR="00B56C0E">
              <w:rPr>
                <w:rFonts w:asciiTheme="minorHAnsi" w:hAnsiTheme="minorHAnsi" w:cstheme="minorHAnsi"/>
                <w:b/>
                <w:bCs/>
              </w:rPr>
              <w:t xml:space="preserve"> </w:t>
            </w:r>
            <w:r w:rsidR="00506AD7" w:rsidRPr="00AF36B4">
              <w:rPr>
                <w:rFonts w:asciiTheme="minorHAnsi" w:hAnsiTheme="minorHAnsi" w:cstheme="minorHAnsi"/>
                <w:b/>
              </w:rPr>
              <w:t xml:space="preserve">day of </w:t>
            </w:r>
            <w:r w:rsidR="00F2594C" w:rsidRPr="00AF36B4">
              <w:rPr>
                <w:rFonts w:asciiTheme="minorHAnsi" w:hAnsiTheme="minorHAnsi" w:cstheme="minorHAnsi"/>
                <w:b/>
              </w:rPr>
              <w:t>Ju</w:t>
            </w:r>
            <w:r w:rsidR="00BD18E9">
              <w:rPr>
                <w:rFonts w:asciiTheme="minorHAnsi" w:hAnsiTheme="minorHAnsi" w:cstheme="minorHAnsi"/>
                <w:b/>
              </w:rPr>
              <w:t>ly</w:t>
            </w:r>
            <w:r w:rsidR="00C227D8" w:rsidRPr="00AF36B4">
              <w:rPr>
                <w:rFonts w:asciiTheme="minorHAnsi" w:hAnsiTheme="minorHAnsi" w:cstheme="minorHAnsi"/>
                <w:b/>
              </w:rPr>
              <w:t xml:space="preserve"> </w:t>
            </w:r>
            <w:r w:rsidR="00506AD7" w:rsidRPr="00AF36B4">
              <w:rPr>
                <w:rFonts w:asciiTheme="minorHAnsi" w:hAnsiTheme="minorHAnsi" w:cstheme="minorHAnsi"/>
                <w:b/>
              </w:rPr>
              <w:t>202</w:t>
            </w:r>
            <w:r w:rsidR="001E7713" w:rsidRPr="00AF36B4">
              <w:rPr>
                <w:rFonts w:asciiTheme="minorHAnsi" w:hAnsiTheme="minorHAnsi" w:cstheme="minorHAnsi"/>
                <w:b/>
              </w:rPr>
              <w:t>3</w:t>
            </w:r>
            <w:r w:rsidRPr="00AF36B4">
              <w:rPr>
                <w:rFonts w:asciiTheme="minorHAnsi" w:hAnsiTheme="minorHAnsi" w:cstheme="minorHAnsi"/>
              </w:rPr>
              <w:t xml:space="preserve">, at a meeting of the Board of Trustees of Community College District No. 539, meeting </w:t>
            </w:r>
            <w:r w:rsidR="000236B3" w:rsidRPr="00AF36B4">
              <w:rPr>
                <w:rFonts w:asciiTheme="minorHAnsi" w:hAnsiTheme="minorHAnsi" w:cstheme="minorHAnsi"/>
              </w:rPr>
              <w:t>at the Student Administrative Center, 1301 South 48</w:t>
            </w:r>
            <w:r w:rsidR="000236B3" w:rsidRPr="00AF36B4">
              <w:rPr>
                <w:rFonts w:asciiTheme="minorHAnsi" w:hAnsiTheme="minorHAnsi" w:cstheme="minorHAnsi"/>
                <w:vertAlign w:val="superscript"/>
              </w:rPr>
              <w:t>th</w:t>
            </w:r>
            <w:r w:rsidR="000236B3" w:rsidRPr="00AF36B4">
              <w:rPr>
                <w:rFonts w:asciiTheme="minorHAnsi" w:hAnsiTheme="minorHAnsi" w:cstheme="minorHAnsi"/>
              </w:rPr>
              <w:t xml:space="preserve"> Street, Quincy Il 62305</w:t>
            </w:r>
            <w:r w:rsidR="003469F4" w:rsidRPr="00AF36B4">
              <w:rPr>
                <w:rFonts w:asciiTheme="minorHAnsi" w:hAnsiTheme="minorHAnsi" w:cstheme="minorHAnsi"/>
                <w:bCs/>
              </w:rPr>
              <w:t xml:space="preserve"> </w:t>
            </w:r>
            <w:r w:rsidRPr="00AF36B4">
              <w:rPr>
                <w:rFonts w:asciiTheme="minorHAnsi" w:hAnsiTheme="minorHAnsi" w:cstheme="minorHAnsi"/>
              </w:rPr>
              <w:t>at which ________voting members were present, constituting a quorum by a vote of ___ayes and ________nays.</w:t>
            </w:r>
          </w:p>
          <w:p w14:paraId="00AAB377" w14:textId="77777777" w:rsidR="00FC6EEB" w:rsidRPr="00AF36B4" w:rsidRDefault="00FC6EEB" w:rsidP="007C631D">
            <w:pPr>
              <w:spacing w:before="0" w:after="0" w:line="240" w:lineRule="auto"/>
              <w:jc w:val="both"/>
              <w:rPr>
                <w:rFonts w:asciiTheme="minorHAnsi" w:hAnsiTheme="minorHAnsi" w:cstheme="minorHAnsi"/>
                <w:b/>
              </w:rPr>
            </w:pPr>
          </w:p>
          <w:p w14:paraId="2FB38119" w14:textId="4DB0746E" w:rsidR="00C71EB5" w:rsidRPr="00AF36B4" w:rsidRDefault="008D42B8" w:rsidP="009619DB">
            <w:pPr>
              <w:spacing w:before="0" w:after="0" w:line="240" w:lineRule="auto"/>
              <w:jc w:val="both"/>
              <w:rPr>
                <w:rFonts w:asciiTheme="minorHAnsi" w:hAnsiTheme="minorHAnsi" w:cstheme="minorHAnsi"/>
                <w:b/>
              </w:rPr>
            </w:pPr>
            <w:r w:rsidRPr="00AF36B4">
              <w:rPr>
                <w:rFonts w:asciiTheme="minorHAnsi" w:hAnsiTheme="minorHAnsi" w:cstheme="minorHAnsi"/>
                <w:b/>
              </w:rPr>
              <w:t>C</w:t>
            </w:r>
            <w:r w:rsidR="002F5039" w:rsidRPr="00AF36B4">
              <w:rPr>
                <w:rFonts w:asciiTheme="minorHAnsi" w:hAnsiTheme="minorHAnsi" w:cstheme="minorHAnsi"/>
                <w:b/>
              </w:rPr>
              <w:t>HAI</w:t>
            </w:r>
            <w:r w:rsidR="00403EF7" w:rsidRPr="00AF36B4">
              <w:rPr>
                <w:rFonts w:asciiTheme="minorHAnsi" w:hAnsiTheme="minorHAnsi" w:cstheme="minorHAnsi"/>
                <w:b/>
              </w:rPr>
              <w:t>R:</w:t>
            </w:r>
            <w:r w:rsidR="00D05314" w:rsidRPr="00AF36B4">
              <w:rPr>
                <w:rFonts w:asciiTheme="minorHAnsi" w:hAnsiTheme="minorHAnsi" w:cstheme="minorHAnsi"/>
                <w:b/>
              </w:rPr>
              <w:t>X____________________________SECRETARY:</w:t>
            </w:r>
            <w:r w:rsidR="00855C39" w:rsidRPr="00AF36B4">
              <w:rPr>
                <w:rFonts w:asciiTheme="minorHAnsi" w:hAnsiTheme="minorHAnsi" w:cstheme="minorHAnsi"/>
                <w:b/>
              </w:rPr>
              <w:t>X</w:t>
            </w:r>
            <w:r w:rsidR="00D05314" w:rsidRPr="00AF36B4">
              <w:rPr>
                <w:rFonts w:asciiTheme="minorHAnsi" w:hAnsiTheme="minorHAnsi" w:cstheme="minorHAnsi"/>
                <w:b/>
              </w:rPr>
              <w:t>___</w:t>
            </w:r>
            <w:r w:rsidR="00A046E0" w:rsidRPr="00AF36B4">
              <w:rPr>
                <w:rFonts w:asciiTheme="minorHAnsi" w:hAnsiTheme="minorHAnsi" w:cstheme="minorHAnsi"/>
                <w:b/>
              </w:rPr>
              <w:t>_______________________________</w:t>
            </w:r>
          </w:p>
        </w:tc>
        <w:tc>
          <w:tcPr>
            <w:tcW w:w="23" w:type="dxa"/>
            <w:tcBorders>
              <w:top w:val="nil"/>
              <w:left w:val="nil"/>
              <w:bottom w:val="nil"/>
              <w:right w:val="nil"/>
            </w:tcBorders>
          </w:tcPr>
          <w:p w14:paraId="146C5DA6" w14:textId="77777777" w:rsidR="00652938" w:rsidRPr="00AF36B4" w:rsidRDefault="00652938" w:rsidP="00930825">
            <w:pPr>
              <w:spacing w:before="0" w:after="0" w:line="240" w:lineRule="auto"/>
              <w:rPr>
                <w:rFonts w:asciiTheme="minorHAnsi" w:hAnsiTheme="minorHAnsi" w:cstheme="minorHAnsi"/>
              </w:rPr>
            </w:pPr>
          </w:p>
        </w:tc>
      </w:tr>
    </w:tbl>
    <w:p w14:paraId="6AFBB010" w14:textId="2EF3F50A" w:rsidR="00D0358E" w:rsidRPr="00AF36B4" w:rsidRDefault="00D0358E" w:rsidP="00ED0BEC">
      <w:pPr>
        <w:spacing w:before="0" w:after="0" w:line="240" w:lineRule="auto"/>
        <w:jc w:val="both"/>
        <w:rPr>
          <w:rFonts w:asciiTheme="minorHAnsi" w:hAnsiTheme="minorHAnsi" w:cstheme="minorHAnsi"/>
        </w:rPr>
      </w:pPr>
    </w:p>
    <w:sectPr w:rsidR="00D0358E" w:rsidRPr="00AF36B4" w:rsidSect="005D6C9B">
      <w:headerReference w:type="default" r:id="rId11"/>
      <w:footerReference w:type="default" r:id="rId12"/>
      <w:type w:val="continuous"/>
      <w:pgSz w:w="12240" w:h="15840" w:code="1"/>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1D64F" w14:textId="77777777" w:rsidR="00006B96" w:rsidRDefault="00006B96" w:rsidP="00A0186D">
      <w:pPr>
        <w:spacing w:before="0" w:after="0" w:line="240" w:lineRule="auto"/>
      </w:pPr>
      <w:r>
        <w:separator/>
      </w:r>
    </w:p>
  </w:endnote>
  <w:endnote w:type="continuationSeparator" w:id="0">
    <w:p w14:paraId="471E3772" w14:textId="77777777" w:rsidR="00006B96" w:rsidRDefault="00006B96" w:rsidP="00A018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Calibri"/>
    <w:charset w:val="00"/>
    <w:family w:val="auto"/>
    <w:pitch w:val="variable"/>
    <w:sig w:usb0="00000007" w:usb1="00000000" w:usb2="00000000" w:usb3="00000000" w:csb0="00000093"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1676BE" w14:paraId="0DAFB205" w14:textId="77777777" w:rsidTr="007A5715">
      <w:tc>
        <w:tcPr>
          <w:tcW w:w="970" w:type="dxa"/>
        </w:tcPr>
        <w:p w14:paraId="4EC02DDB" w14:textId="77777777" w:rsidR="001676BE" w:rsidRPr="00226247" w:rsidRDefault="001676BE">
          <w:pPr>
            <w:pStyle w:val="Footer"/>
            <w:jc w:val="right"/>
            <w:rPr>
              <w:b/>
              <w:bCs/>
              <w:color w:val="4F81BD" w:themeColor="accent1"/>
            </w:rPr>
          </w:pPr>
        </w:p>
      </w:tc>
      <w:tc>
        <w:tcPr>
          <w:tcW w:w="8390" w:type="dxa"/>
        </w:tcPr>
        <w:p w14:paraId="54F4D728" w14:textId="035255F6" w:rsidR="001676BE" w:rsidRDefault="00F96DBF" w:rsidP="003622AF">
          <w:pPr>
            <w:pStyle w:val="Footer"/>
            <w:rPr>
              <w:sz w:val="18"/>
              <w:szCs w:val="18"/>
            </w:rPr>
          </w:pPr>
          <w:r>
            <w:rPr>
              <w:sz w:val="18"/>
              <w:szCs w:val="18"/>
            </w:rPr>
            <w:t>06.21</w:t>
          </w:r>
          <w:r w:rsidR="00086B39">
            <w:rPr>
              <w:sz w:val="18"/>
              <w:szCs w:val="18"/>
            </w:rPr>
            <w:t xml:space="preserve">.23 </w:t>
          </w:r>
          <w:r w:rsidR="001676BE">
            <w:rPr>
              <w:sz w:val="18"/>
              <w:szCs w:val="18"/>
            </w:rPr>
            <w:t>Board of Trustees meeting</w:t>
          </w:r>
        </w:p>
        <w:p w14:paraId="3DAC1508" w14:textId="055CD21A" w:rsidR="001676BE" w:rsidRPr="00226247" w:rsidRDefault="001676BE" w:rsidP="003622AF">
          <w:pPr>
            <w:pStyle w:val="Footer"/>
            <w:rPr>
              <w:sz w:val="18"/>
              <w:szCs w:val="18"/>
            </w:rPr>
          </w:pPr>
        </w:p>
      </w:tc>
    </w:tr>
  </w:tbl>
  <w:p w14:paraId="284D22B0" w14:textId="0297AC97" w:rsidR="001676BE" w:rsidRPr="00A51D0F" w:rsidRDefault="001676BE" w:rsidP="007A5715">
    <w:pPr>
      <w:pStyle w:val="Footer"/>
      <w:jc w:val="center"/>
      <w:rPr>
        <w:b/>
        <w:sz w:val="16"/>
        <w:szCs w:val="16"/>
      </w:rPr>
    </w:pPr>
    <w:r w:rsidRPr="00A51D0F">
      <w:rPr>
        <w:b/>
        <w:sz w:val="16"/>
        <w:szCs w:val="16"/>
      </w:rPr>
      <w:t>Mission:</w:t>
    </w:r>
    <w:r w:rsidRPr="00A51D0F">
      <w:rPr>
        <w:sz w:val="16"/>
        <w:szCs w:val="16"/>
      </w:rPr>
      <w:t xml:space="preserve"> JWCC enriches lives through learning by providing accessible educational opportunities and s</w:t>
    </w:r>
    <w:r>
      <w:rPr>
        <w:sz w:val="16"/>
        <w:szCs w:val="16"/>
      </w:rPr>
      <w:t>ervices at an exceptional value</w:t>
    </w:r>
  </w:p>
  <w:p w14:paraId="32388E9C" w14:textId="0E1CCBAD" w:rsidR="001676BE" w:rsidRPr="00A51D0F" w:rsidRDefault="001676BE" w:rsidP="007A5715">
    <w:pPr>
      <w:pStyle w:val="Footer"/>
      <w:jc w:val="center"/>
      <w:rPr>
        <w:b/>
        <w:sz w:val="16"/>
        <w:szCs w:val="16"/>
      </w:rPr>
    </w:pPr>
    <w:r w:rsidRPr="00A51D0F">
      <w:rPr>
        <w:b/>
        <w:sz w:val="16"/>
        <w:szCs w:val="16"/>
      </w:rPr>
      <w:t xml:space="preserve">Vision: </w:t>
    </w:r>
    <w:r w:rsidRPr="00A51D0F">
      <w:rPr>
        <w:sz w:val="16"/>
        <w:szCs w:val="16"/>
      </w:rPr>
      <w:t>JWCC will be</w:t>
    </w:r>
    <w:r w:rsidRPr="00A51D0F">
      <w:rPr>
        <w:b/>
        <w:sz w:val="16"/>
        <w:szCs w:val="16"/>
      </w:rPr>
      <w:t xml:space="preserve"> </w:t>
    </w:r>
    <w:r w:rsidRPr="00A51D0F">
      <w:rPr>
        <w:sz w:val="16"/>
        <w:szCs w:val="16"/>
      </w:rPr>
      <w:t>the community’s partner and leader in education, workforce</w:t>
    </w:r>
    <w:r>
      <w:rPr>
        <w:sz w:val="16"/>
        <w:szCs w:val="16"/>
      </w:rPr>
      <w:t xml:space="preserve"> training and lifelong learning</w:t>
    </w:r>
  </w:p>
  <w:p w14:paraId="3EC3B3E4" w14:textId="17930BD1" w:rsidR="001676BE" w:rsidRPr="00A51D0F" w:rsidRDefault="001676BE" w:rsidP="007A5715">
    <w:pPr>
      <w:pStyle w:val="Footer"/>
      <w:jc w:val="center"/>
      <w:rPr>
        <w:sz w:val="16"/>
        <w:szCs w:val="16"/>
      </w:rPr>
    </w:pPr>
    <w:r w:rsidRPr="00A51D0F">
      <w:rPr>
        <w:b/>
        <w:sz w:val="16"/>
        <w:szCs w:val="16"/>
      </w:rPr>
      <w:t>Core Values:</w:t>
    </w:r>
    <w:r w:rsidRPr="00A51D0F">
      <w:rPr>
        <w:sz w:val="16"/>
        <w:szCs w:val="16"/>
      </w:rPr>
      <w:t xml:space="preserve">     Excellence    Accountability        Integrity         Servant Leadership         Lifelong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47E96" w14:textId="77777777" w:rsidR="00006B96" w:rsidRDefault="00006B96" w:rsidP="00A0186D">
      <w:pPr>
        <w:spacing w:before="0" w:after="0" w:line="240" w:lineRule="auto"/>
      </w:pPr>
      <w:r>
        <w:separator/>
      </w:r>
    </w:p>
  </w:footnote>
  <w:footnote w:type="continuationSeparator" w:id="0">
    <w:p w14:paraId="79D28B69" w14:textId="77777777" w:rsidR="00006B96" w:rsidRDefault="00006B96" w:rsidP="00A018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CDC2" w14:textId="1FFAB094" w:rsidR="001676BE" w:rsidRDefault="00815CDE" w:rsidP="006A34D8">
    <w:pPr>
      <w:pStyle w:val="Header"/>
      <w:jc w:val="center"/>
      <w:rPr>
        <w:b/>
        <w:szCs w:val="28"/>
      </w:rPr>
    </w:pPr>
    <w:r w:rsidRPr="00830AAE">
      <w:rPr>
        <w:noProof/>
      </w:rPr>
      <w:drawing>
        <wp:inline distT="0" distB="0" distL="0" distR="0" wp14:anchorId="36E39A1B" wp14:editId="549BC2AB">
          <wp:extent cx="5600700" cy="86164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861646"/>
                  </a:xfrm>
                  <a:prstGeom prst="rect">
                    <a:avLst/>
                  </a:prstGeom>
                  <a:noFill/>
                  <a:ln>
                    <a:noFill/>
                  </a:ln>
                </pic:spPr>
              </pic:pic>
            </a:graphicData>
          </a:graphic>
        </wp:inline>
      </w:drawing>
    </w:r>
  </w:p>
  <w:p w14:paraId="541B0983" w14:textId="77777777" w:rsidR="00C3726F" w:rsidRPr="00C3726F" w:rsidRDefault="00C3726F" w:rsidP="00C3726F">
    <w:pPr>
      <w:spacing w:before="0" w:after="0" w:line="240" w:lineRule="auto"/>
      <w:jc w:val="right"/>
      <w:rPr>
        <w:rFonts w:asciiTheme="minorHAnsi" w:hAnsiTheme="minorHAnsi"/>
        <w:b/>
      </w:rPr>
    </w:pPr>
    <w:r w:rsidRPr="00C3726F">
      <w:rPr>
        <w:rFonts w:ascii="Trajan Pro" w:hAnsi="Trajan Pro"/>
        <w:color w:val="00B050"/>
        <w:sz w:val="24"/>
        <w:szCs w:val="24"/>
      </w:rPr>
      <w:t>Office of the President</w:t>
    </w:r>
    <w:r w:rsidRPr="00C3726F">
      <w:rPr>
        <w:rFonts w:asciiTheme="minorHAnsi" w:hAnsi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748A"/>
    <w:multiLevelType w:val="hybridMultilevel"/>
    <w:tmpl w:val="EA78B54C"/>
    <w:lvl w:ilvl="0" w:tplc="49FE1868">
      <w:start w:val="1"/>
      <w:numFmt w:val="upperLetter"/>
      <w:lvlText w:val="%1."/>
      <w:lvlJc w:val="left"/>
      <w:pPr>
        <w:tabs>
          <w:tab w:val="num" w:pos="420"/>
        </w:tabs>
        <w:ind w:left="420" w:hanging="4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636086"/>
    <w:multiLevelType w:val="hybridMultilevel"/>
    <w:tmpl w:val="72E8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470A3"/>
    <w:multiLevelType w:val="hybridMultilevel"/>
    <w:tmpl w:val="CA12C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7626B"/>
    <w:multiLevelType w:val="hybridMultilevel"/>
    <w:tmpl w:val="3DB843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A0F75"/>
    <w:multiLevelType w:val="hybridMultilevel"/>
    <w:tmpl w:val="563258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366606"/>
    <w:multiLevelType w:val="hybridMultilevel"/>
    <w:tmpl w:val="079E7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C6E71"/>
    <w:multiLevelType w:val="hybridMultilevel"/>
    <w:tmpl w:val="5F42BD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9A7AAC"/>
    <w:multiLevelType w:val="hybridMultilevel"/>
    <w:tmpl w:val="655AC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75AEB"/>
    <w:multiLevelType w:val="hybridMultilevel"/>
    <w:tmpl w:val="3F5AE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2C4D9E"/>
    <w:multiLevelType w:val="hybridMultilevel"/>
    <w:tmpl w:val="C60C5E40"/>
    <w:lvl w:ilvl="0" w:tplc="ECD410DA">
      <w:start w:val="1"/>
      <w:numFmt w:val="lowerLetter"/>
      <w:lvlText w:val="%1."/>
      <w:lvlJc w:val="left"/>
      <w:pPr>
        <w:ind w:left="1080" w:hanging="360"/>
      </w:pPr>
      <w:rPr>
        <w:rFonts w:ascii="Calibri" w:eastAsia="Calibri" w:hAnsi="Calibri"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65671301">
    <w:abstractNumId w:val="0"/>
  </w:num>
  <w:num w:numId="2" w16cid:durableId="924805463">
    <w:abstractNumId w:val="3"/>
  </w:num>
  <w:num w:numId="3" w16cid:durableId="1780486589">
    <w:abstractNumId w:val="6"/>
  </w:num>
  <w:num w:numId="4" w16cid:durableId="2102212512">
    <w:abstractNumId w:val="5"/>
  </w:num>
  <w:num w:numId="5" w16cid:durableId="1950503766">
    <w:abstractNumId w:val="7"/>
  </w:num>
  <w:num w:numId="6" w16cid:durableId="1552417882">
    <w:abstractNumId w:val="1"/>
  </w:num>
  <w:num w:numId="7" w16cid:durableId="1779716124">
    <w:abstractNumId w:val="4"/>
  </w:num>
  <w:num w:numId="8" w16cid:durableId="513030807">
    <w:abstractNumId w:val="9"/>
  </w:num>
  <w:num w:numId="9" w16cid:durableId="1632904890">
    <w:abstractNumId w:val="8"/>
  </w:num>
  <w:num w:numId="10" w16cid:durableId="44508469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style="mso-width-relative:margin;mso-height-relative:margin" fillcolor="white">
      <v:fill color="white"/>
      <v:shadow on="t" opacity=".5" offset="-6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6D"/>
    <w:rsid w:val="0000008C"/>
    <w:rsid w:val="00000108"/>
    <w:rsid w:val="00000184"/>
    <w:rsid w:val="00000D97"/>
    <w:rsid w:val="00001086"/>
    <w:rsid w:val="00001311"/>
    <w:rsid w:val="000018D3"/>
    <w:rsid w:val="00001BF2"/>
    <w:rsid w:val="00001C4C"/>
    <w:rsid w:val="00001C5C"/>
    <w:rsid w:val="000022FE"/>
    <w:rsid w:val="00002808"/>
    <w:rsid w:val="000029E3"/>
    <w:rsid w:val="000032B6"/>
    <w:rsid w:val="00003332"/>
    <w:rsid w:val="000036D7"/>
    <w:rsid w:val="00003941"/>
    <w:rsid w:val="0000432B"/>
    <w:rsid w:val="00004721"/>
    <w:rsid w:val="00004930"/>
    <w:rsid w:val="00004A0F"/>
    <w:rsid w:val="00004F9C"/>
    <w:rsid w:val="0000554D"/>
    <w:rsid w:val="000058C0"/>
    <w:rsid w:val="00005CF5"/>
    <w:rsid w:val="00006067"/>
    <w:rsid w:val="00006521"/>
    <w:rsid w:val="00006781"/>
    <w:rsid w:val="000069C3"/>
    <w:rsid w:val="00006B96"/>
    <w:rsid w:val="00007264"/>
    <w:rsid w:val="0000741B"/>
    <w:rsid w:val="00007B6F"/>
    <w:rsid w:val="00007F93"/>
    <w:rsid w:val="00010421"/>
    <w:rsid w:val="00010B6C"/>
    <w:rsid w:val="00011974"/>
    <w:rsid w:val="00011D35"/>
    <w:rsid w:val="000122BC"/>
    <w:rsid w:val="0001245B"/>
    <w:rsid w:val="000128D4"/>
    <w:rsid w:val="00012B06"/>
    <w:rsid w:val="00012E49"/>
    <w:rsid w:val="00013A1B"/>
    <w:rsid w:val="00013CDD"/>
    <w:rsid w:val="00013D01"/>
    <w:rsid w:val="000140BF"/>
    <w:rsid w:val="0001419A"/>
    <w:rsid w:val="000143A9"/>
    <w:rsid w:val="000149CC"/>
    <w:rsid w:val="00014A5D"/>
    <w:rsid w:val="00014BE1"/>
    <w:rsid w:val="00014E2A"/>
    <w:rsid w:val="00014E7E"/>
    <w:rsid w:val="0001509D"/>
    <w:rsid w:val="00015185"/>
    <w:rsid w:val="000151D6"/>
    <w:rsid w:val="0001553F"/>
    <w:rsid w:val="00015550"/>
    <w:rsid w:val="000155A9"/>
    <w:rsid w:val="000157DF"/>
    <w:rsid w:val="0001583F"/>
    <w:rsid w:val="00015979"/>
    <w:rsid w:val="000159FB"/>
    <w:rsid w:val="00015CB7"/>
    <w:rsid w:val="00015E9C"/>
    <w:rsid w:val="00016163"/>
    <w:rsid w:val="0001653A"/>
    <w:rsid w:val="00016555"/>
    <w:rsid w:val="00016710"/>
    <w:rsid w:val="00016782"/>
    <w:rsid w:val="000168C4"/>
    <w:rsid w:val="00016EEB"/>
    <w:rsid w:val="00016FAA"/>
    <w:rsid w:val="000171C5"/>
    <w:rsid w:val="00017692"/>
    <w:rsid w:val="00017EB8"/>
    <w:rsid w:val="000203E8"/>
    <w:rsid w:val="00020B5B"/>
    <w:rsid w:val="00020F06"/>
    <w:rsid w:val="00021101"/>
    <w:rsid w:val="00021251"/>
    <w:rsid w:val="0002151C"/>
    <w:rsid w:val="000218CE"/>
    <w:rsid w:val="0002193B"/>
    <w:rsid w:val="00021C0E"/>
    <w:rsid w:val="00021DE6"/>
    <w:rsid w:val="00021EE0"/>
    <w:rsid w:val="00021FAD"/>
    <w:rsid w:val="00022641"/>
    <w:rsid w:val="00022D36"/>
    <w:rsid w:val="00023598"/>
    <w:rsid w:val="000236B3"/>
    <w:rsid w:val="000236E3"/>
    <w:rsid w:val="00023E5F"/>
    <w:rsid w:val="0002414A"/>
    <w:rsid w:val="00024219"/>
    <w:rsid w:val="000242B9"/>
    <w:rsid w:val="000247FF"/>
    <w:rsid w:val="00024D6D"/>
    <w:rsid w:val="0002510D"/>
    <w:rsid w:val="00025160"/>
    <w:rsid w:val="00025340"/>
    <w:rsid w:val="00025536"/>
    <w:rsid w:val="00025655"/>
    <w:rsid w:val="00025785"/>
    <w:rsid w:val="0002586B"/>
    <w:rsid w:val="00026815"/>
    <w:rsid w:val="00026DEA"/>
    <w:rsid w:val="00026E44"/>
    <w:rsid w:val="000273A8"/>
    <w:rsid w:val="00027538"/>
    <w:rsid w:val="00027A52"/>
    <w:rsid w:val="00027DD9"/>
    <w:rsid w:val="00027E73"/>
    <w:rsid w:val="0003000E"/>
    <w:rsid w:val="00030371"/>
    <w:rsid w:val="00030581"/>
    <w:rsid w:val="00030A44"/>
    <w:rsid w:val="00030DC9"/>
    <w:rsid w:val="00031272"/>
    <w:rsid w:val="00031EA6"/>
    <w:rsid w:val="00032824"/>
    <w:rsid w:val="0003282D"/>
    <w:rsid w:val="000329C8"/>
    <w:rsid w:val="00032D5F"/>
    <w:rsid w:val="00033F95"/>
    <w:rsid w:val="0003430D"/>
    <w:rsid w:val="00034D70"/>
    <w:rsid w:val="00034E46"/>
    <w:rsid w:val="00034F41"/>
    <w:rsid w:val="00035015"/>
    <w:rsid w:val="00035080"/>
    <w:rsid w:val="000353A0"/>
    <w:rsid w:val="000356A5"/>
    <w:rsid w:val="00035724"/>
    <w:rsid w:val="000359BD"/>
    <w:rsid w:val="00035A29"/>
    <w:rsid w:val="0003619B"/>
    <w:rsid w:val="00036B77"/>
    <w:rsid w:val="00036C62"/>
    <w:rsid w:val="00037537"/>
    <w:rsid w:val="000375D5"/>
    <w:rsid w:val="00037713"/>
    <w:rsid w:val="00037D2F"/>
    <w:rsid w:val="00037F40"/>
    <w:rsid w:val="00040843"/>
    <w:rsid w:val="00040C02"/>
    <w:rsid w:val="00040C4B"/>
    <w:rsid w:val="00041010"/>
    <w:rsid w:val="00041306"/>
    <w:rsid w:val="0004151B"/>
    <w:rsid w:val="000422AC"/>
    <w:rsid w:val="00042371"/>
    <w:rsid w:val="00042445"/>
    <w:rsid w:val="00043168"/>
    <w:rsid w:val="00043AC0"/>
    <w:rsid w:val="00043B8E"/>
    <w:rsid w:val="00043F20"/>
    <w:rsid w:val="0004407B"/>
    <w:rsid w:val="00044E93"/>
    <w:rsid w:val="00045013"/>
    <w:rsid w:val="0004502F"/>
    <w:rsid w:val="0004514E"/>
    <w:rsid w:val="00045570"/>
    <w:rsid w:val="00045BB1"/>
    <w:rsid w:val="00045BE3"/>
    <w:rsid w:val="00045FF4"/>
    <w:rsid w:val="000460C8"/>
    <w:rsid w:val="00046463"/>
    <w:rsid w:val="000467E2"/>
    <w:rsid w:val="00046895"/>
    <w:rsid w:val="00046B09"/>
    <w:rsid w:val="000471C2"/>
    <w:rsid w:val="0005066E"/>
    <w:rsid w:val="00050F30"/>
    <w:rsid w:val="00050FA3"/>
    <w:rsid w:val="00051031"/>
    <w:rsid w:val="0005132C"/>
    <w:rsid w:val="00051629"/>
    <w:rsid w:val="000527FA"/>
    <w:rsid w:val="00052D0B"/>
    <w:rsid w:val="00053132"/>
    <w:rsid w:val="00053232"/>
    <w:rsid w:val="000532A5"/>
    <w:rsid w:val="00053628"/>
    <w:rsid w:val="00053968"/>
    <w:rsid w:val="00054090"/>
    <w:rsid w:val="00054199"/>
    <w:rsid w:val="00054E34"/>
    <w:rsid w:val="00054FF1"/>
    <w:rsid w:val="0005504F"/>
    <w:rsid w:val="000551D1"/>
    <w:rsid w:val="00055214"/>
    <w:rsid w:val="000559AD"/>
    <w:rsid w:val="00056235"/>
    <w:rsid w:val="000564A7"/>
    <w:rsid w:val="000569D0"/>
    <w:rsid w:val="000569DF"/>
    <w:rsid w:val="00056C9A"/>
    <w:rsid w:val="00057280"/>
    <w:rsid w:val="00057777"/>
    <w:rsid w:val="00060783"/>
    <w:rsid w:val="00060AD3"/>
    <w:rsid w:val="00060D36"/>
    <w:rsid w:val="000624A7"/>
    <w:rsid w:val="00062634"/>
    <w:rsid w:val="000626E1"/>
    <w:rsid w:val="00062A93"/>
    <w:rsid w:val="00062ABC"/>
    <w:rsid w:val="0006449C"/>
    <w:rsid w:val="000645E4"/>
    <w:rsid w:val="00065158"/>
    <w:rsid w:val="00065215"/>
    <w:rsid w:val="000659E5"/>
    <w:rsid w:val="00065CAE"/>
    <w:rsid w:val="00066265"/>
    <w:rsid w:val="00066C9A"/>
    <w:rsid w:val="00067029"/>
    <w:rsid w:val="0006702B"/>
    <w:rsid w:val="000673DC"/>
    <w:rsid w:val="00067408"/>
    <w:rsid w:val="00067597"/>
    <w:rsid w:val="0006780A"/>
    <w:rsid w:val="000679BB"/>
    <w:rsid w:val="00067B9E"/>
    <w:rsid w:val="00067DA8"/>
    <w:rsid w:val="00067F30"/>
    <w:rsid w:val="00070246"/>
    <w:rsid w:val="000709F9"/>
    <w:rsid w:val="00070CBF"/>
    <w:rsid w:val="0007136A"/>
    <w:rsid w:val="00071AC9"/>
    <w:rsid w:val="00071BBA"/>
    <w:rsid w:val="00072045"/>
    <w:rsid w:val="000720E5"/>
    <w:rsid w:val="00072AB0"/>
    <w:rsid w:val="000730D6"/>
    <w:rsid w:val="0007311F"/>
    <w:rsid w:val="00073231"/>
    <w:rsid w:val="000732E1"/>
    <w:rsid w:val="0007334E"/>
    <w:rsid w:val="00073671"/>
    <w:rsid w:val="00073683"/>
    <w:rsid w:val="00073D44"/>
    <w:rsid w:val="00074154"/>
    <w:rsid w:val="000745DF"/>
    <w:rsid w:val="00074A29"/>
    <w:rsid w:val="00074C2B"/>
    <w:rsid w:val="00075014"/>
    <w:rsid w:val="000750F9"/>
    <w:rsid w:val="00075479"/>
    <w:rsid w:val="000755C8"/>
    <w:rsid w:val="0007565F"/>
    <w:rsid w:val="000756B5"/>
    <w:rsid w:val="0007667C"/>
    <w:rsid w:val="00076A1C"/>
    <w:rsid w:val="00076E99"/>
    <w:rsid w:val="00076EB8"/>
    <w:rsid w:val="000773B1"/>
    <w:rsid w:val="00077571"/>
    <w:rsid w:val="00077707"/>
    <w:rsid w:val="00077BB5"/>
    <w:rsid w:val="00077F10"/>
    <w:rsid w:val="0008009D"/>
    <w:rsid w:val="000801B5"/>
    <w:rsid w:val="0008031D"/>
    <w:rsid w:val="00080B2B"/>
    <w:rsid w:val="00080BC3"/>
    <w:rsid w:val="0008118F"/>
    <w:rsid w:val="00081471"/>
    <w:rsid w:val="00081625"/>
    <w:rsid w:val="00081A37"/>
    <w:rsid w:val="00081A82"/>
    <w:rsid w:val="00081C52"/>
    <w:rsid w:val="00081DED"/>
    <w:rsid w:val="00081E48"/>
    <w:rsid w:val="00081F6F"/>
    <w:rsid w:val="00082146"/>
    <w:rsid w:val="000822F3"/>
    <w:rsid w:val="0008233E"/>
    <w:rsid w:val="00082871"/>
    <w:rsid w:val="00082B99"/>
    <w:rsid w:val="00083BBE"/>
    <w:rsid w:val="00083F7A"/>
    <w:rsid w:val="00083F97"/>
    <w:rsid w:val="0008482B"/>
    <w:rsid w:val="0008497B"/>
    <w:rsid w:val="00084F4C"/>
    <w:rsid w:val="0008501B"/>
    <w:rsid w:val="00085626"/>
    <w:rsid w:val="0008574C"/>
    <w:rsid w:val="00086572"/>
    <w:rsid w:val="00086713"/>
    <w:rsid w:val="000869C1"/>
    <w:rsid w:val="00086B39"/>
    <w:rsid w:val="0008730A"/>
    <w:rsid w:val="00087354"/>
    <w:rsid w:val="000876F9"/>
    <w:rsid w:val="00087A94"/>
    <w:rsid w:val="00087F1C"/>
    <w:rsid w:val="00087F91"/>
    <w:rsid w:val="000900B8"/>
    <w:rsid w:val="00090715"/>
    <w:rsid w:val="000908B3"/>
    <w:rsid w:val="000914F5"/>
    <w:rsid w:val="00091FA4"/>
    <w:rsid w:val="00092B05"/>
    <w:rsid w:val="00092D61"/>
    <w:rsid w:val="00092F86"/>
    <w:rsid w:val="00093061"/>
    <w:rsid w:val="000931BD"/>
    <w:rsid w:val="00093226"/>
    <w:rsid w:val="000934BE"/>
    <w:rsid w:val="00093D03"/>
    <w:rsid w:val="000941CE"/>
    <w:rsid w:val="000942D5"/>
    <w:rsid w:val="0009430B"/>
    <w:rsid w:val="000945B2"/>
    <w:rsid w:val="000947FF"/>
    <w:rsid w:val="00094AC3"/>
    <w:rsid w:val="00095021"/>
    <w:rsid w:val="00095455"/>
    <w:rsid w:val="000954F2"/>
    <w:rsid w:val="00095585"/>
    <w:rsid w:val="0009589F"/>
    <w:rsid w:val="000959D2"/>
    <w:rsid w:val="00096518"/>
    <w:rsid w:val="0009676F"/>
    <w:rsid w:val="00096E1A"/>
    <w:rsid w:val="000971DA"/>
    <w:rsid w:val="0009786D"/>
    <w:rsid w:val="000978D3"/>
    <w:rsid w:val="00097A28"/>
    <w:rsid w:val="00097EA6"/>
    <w:rsid w:val="000A03F5"/>
    <w:rsid w:val="000A08FB"/>
    <w:rsid w:val="000A1123"/>
    <w:rsid w:val="000A1635"/>
    <w:rsid w:val="000A1716"/>
    <w:rsid w:val="000A1AA2"/>
    <w:rsid w:val="000A1B1A"/>
    <w:rsid w:val="000A1FB9"/>
    <w:rsid w:val="000A2040"/>
    <w:rsid w:val="000A2133"/>
    <w:rsid w:val="000A228E"/>
    <w:rsid w:val="000A2468"/>
    <w:rsid w:val="000A252E"/>
    <w:rsid w:val="000A25A2"/>
    <w:rsid w:val="000A298D"/>
    <w:rsid w:val="000A2FCA"/>
    <w:rsid w:val="000A31CB"/>
    <w:rsid w:val="000A383D"/>
    <w:rsid w:val="000A3945"/>
    <w:rsid w:val="000A3ADB"/>
    <w:rsid w:val="000A3EBB"/>
    <w:rsid w:val="000A418C"/>
    <w:rsid w:val="000A443D"/>
    <w:rsid w:val="000A4923"/>
    <w:rsid w:val="000A4A05"/>
    <w:rsid w:val="000A4BBA"/>
    <w:rsid w:val="000A4D5E"/>
    <w:rsid w:val="000A505C"/>
    <w:rsid w:val="000A5527"/>
    <w:rsid w:val="000A57A8"/>
    <w:rsid w:val="000A584D"/>
    <w:rsid w:val="000A5E09"/>
    <w:rsid w:val="000A6352"/>
    <w:rsid w:val="000A6434"/>
    <w:rsid w:val="000A6B42"/>
    <w:rsid w:val="000A6CD3"/>
    <w:rsid w:val="000A7039"/>
    <w:rsid w:val="000A716B"/>
    <w:rsid w:val="000A76FF"/>
    <w:rsid w:val="000A799E"/>
    <w:rsid w:val="000A79D2"/>
    <w:rsid w:val="000A7A59"/>
    <w:rsid w:val="000A7ABF"/>
    <w:rsid w:val="000A7C2C"/>
    <w:rsid w:val="000A7C4C"/>
    <w:rsid w:val="000A7EE0"/>
    <w:rsid w:val="000B05AD"/>
    <w:rsid w:val="000B07AA"/>
    <w:rsid w:val="000B09B8"/>
    <w:rsid w:val="000B152A"/>
    <w:rsid w:val="000B1659"/>
    <w:rsid w:val="000B1892"/>
    <w:rsid w:val="000B1A42"/>
    <w:rsid w:val="000B1A70"/>
    <w:rsid w:val="000B1BB1"/>
    <w:rsid w:val="000B1CC1"/>
    <w:rsid w:val="000B1E3E"/>
    <w:rsid w:val="000B25BC"/>
    <w:rsid w:val="000B2AD0"/>
    <w:rsid w:val="000B2C44"/>
    <w:rsid w:val="000B2DF1"/>
    <w:rsid w:val="000B3098"/>
    <w:rsid w:val="000B30C6"/>
    <w:rsid w:val="000B30FD"/>
    <w:rsid w:val="000B3282"/>
    <w:rsid w:val="000B33B9"/>
    <w:rsid w:val="000B3550"/>
    <w:rsid w:val="000B3A71"/>
    <w:rsid w:val="000B3C14"/>
    <w:rsid w:val="000B4393"/>
    <w:rsid w:val="000B48E6"/>
    <w:rsid w:val="000B5889"/>
    <w:rsid w:val="000B59B1"/>
    <w:rsid w:val="000B66BC"/>
    <w:rsid w:val="000B6828"/>
    <w:rsid w:val="000B6ADA"/>
    <w:rsid w:val="000B70E7"/>
    <w:rsid w:val="000B71CC"/>
    <w:rsid w:val="000B74B2"/>
    <w:rsid w:val="000B77BB"/>
    <w:rsid w:val="000B77E2"/>
    <w:rsid w:val="000B78AD"/>
    <w:rsid w:val="000B79C0"/>
    <w:rsid w:val="000B7F1D"/>
    <w:rsid w:val="000C0270"/>
    <w:rsid w:val="000C05B5"/>
    <w:rsid w:val="000C05FF"/>
    <w:rsid w:val="000C073F"/>
    <w:rsid w:val="000C0773"/>
    <w:rsid w:val="000C0A3E"/>
    <w:rsid w:val="000C1081"/>
    <w:rsid w:val="000C1319"/>
    <w:rsid w:val="000C1382"/>
    <w:rsid w:val="000C1387"/>
    <w:rsid w:val="000C1D2A"/>
    <w:rsid w:val="000C1ECC"/>
    <w:rsid w:val="000C1F82"/>
    <w:rsid w:val="000C1FAC"/>
    <w:rsid w:val="000C2B30"/>
    <w:rsid w:val="000C4B95"/>
    <w:rsid w:val="000C4D47"/>
    <w:rsid w:val="000C4E92"/>
    <w:rsid w:val="000C542B"/>
    <w:rsid w:val="000C56BF"/>
    <w:rsid w:val="000C5B1F"/>
    <w:rsid w:val="000C5CE1"/>
    <w:rsid w:val="000C5EB7"/>
    <w:rsid w:val="000C5F94"/>
    <w:rsid w:val="000C6431"/>
    <w:rsid w:val="000C64DD"/>
    <w:rsid w:val="000C6F9E"/>
    <w:rsid w:val="000C77FA"/>
    <w:rsid w:val="000C789C"/>
    <w:rsid w:val="000D0048"/>
    <w:rsid w:val="000D024B"/>
    <w:rsid w:val="000D07AB"/>
    <w:rsid w:val="000D1615"/>
    <w:rsid w:val="000D16EC"/>
    <w:rsid w:val="000D1B15"/>
    <w:rsid w:val="000D1B3E"/>
    <w:rsid w:val="000D1C73"/>
    <w:rsid w:val="000D230D"/>
    <w:rsid w:val="000D3C11"/>
    <w:rsid w:val="000D4863"/>
    <w:rsid w:val="000D4954"/>
    <w:rsid w:val="000D4B05"/>
    <w:rsid w:val="000D55D9"/>
    <w:rsid w:val="000D6209"/>
    <w:rsid w:val="000D6607"/>
    <w:rsid w:val="000D71F6"/>
    <w:rsid w:val="000D758A"/>
    <w:rsid w:val="000E039A"/>
    <w:rsid w:val="000E0532"/>
    <w:rsid w:val="000E06A1"/>
    <w:rsid w:val="000E06DD"/>
    <w:rsid w:val="000E06EE"/>
    <w:rsid w:val="000E102C"/>
    <w:rsid w:val="000E11F2"/>
    <w:rsid w:val="000E1328"/>
    <w:rsid w:val="000E1501"/>
    <w:rsid w:val="000E1756"/>
    <w:rsid w:val="000E1B3F"/>
    <w:rsid w:val="000E1E38"/>
    <w:rsid w:val="000E1F47"/>
    <w:rsid w:val="000E1FCD"/>
    <w:rsid w:val="000E24A3"/>
    <w:rsid w:val="000E24E9"/>
    <w:rsid w:val="000E2811"/>
    <w:rsid w:val="000E28AF"/>
    <w:rsid w:val="000E29F3"/>
    <w:rsid w:val="000E2E15"/>
    <w:rsid w:val="000E3417"/>
    <w:rsid w:val="000E347C"/>
    <w:rsid w:val="000E392E"/>
    <w:rsid w:val="000E3937"/>
    <w:rsid w:val="000E394F"/>
    <w:rsid w:val="000E3D10"/>
    <w:rsid w:val="000E4008"/>
    <w:rsid w:val="000E45EE"/>
    <w:rsid w:val="000E4833"/>
    <w:rsid w:val="000E499C"/>
    <w:rsid w:val="000E524F"/>
    <w:rsid w:val="000E5537"/>
    <w:rsid w:val="000E5678"/>
    <w:rsid w:val="000E5AAE"/>
    <w:rsid w:val="000E5E0F"/>
    <w:rsid w:val="000E6403"/>
    <w:rsid w:val="000E673F"/>
    <w:rsid w:val="000E6BA3"/>
    <w:rsid w:val="000E6F85"/>
    <w:rsid w:val="000E6FAB"/>
    <w:rsid w:val="000E7119"/>
    <w:rsid w:val="000E72EF"/>
    <w:rsid w:val="000E744E"/>
    <w:rsid w:val="000E7BED"/>
    <w:rsid w:val="000E7D55"/>
    <w:rsid w:val="000E7EEF"/>
    <w:rsid w:val="000F02D1"/>
    <w:rsid w:val="000F038D"/>
    <w:rsid w:val="000F03D9"/>
    <w:rsid w:val="000F06D1"/>
    <w:rsid w:val="000F0970"/>
    <w:rsid w:val="000F0CC8"/>
    <w:rsid w:val="000F15AD"/>
    <w:rsid w:val="000F1A64"/>
    <w:rsid w:val="000F1AF6"/>
    <w:rsid w:val="000F1D85"/>
    <w:rsid w:val="000F23AC"/>
    <w:rsid w:val="000F283D"/>
    <w:rsid w:val="000F2F14"/>
    <w:rsid w:val="000F309E"/>
    <w:rsid w:val="000F348C"/>
    <w:rsid w:val="000F3687"/>
    <w:rsid w:val="000F36EB"/>
    <w:rsid w:val="000F390F"/>
    <w:rsid w:val="000F3AAB"/>
    <w:rsid w:val="000F4223"/>
    <w:rsid w:val="000F462D"/>
    <w:rsid w:val="000F4873"/>
    <w:rsid w:val="000F4CDB"/>
    <w:rsid w:val="000F4F95"/>
    <w:rsid w:val="000F5278"/>
    <w:rsid w:val="000F5515"/>
    <w:rsid w:val="000F56A3"/>
    <w:rsid w:val="000F574B"/>
    <w:rsid w:val="000F5909"/>
    <w:rsid w:val="000F650D"/>
    <w:rsid w:val="000F75C0"/>
    <w:rsid w:val="000F778B"/>
    <w:rsid w:val="000F793D"/>
    <w:rsid w:val="000F7C59"/>
    <w:rsid w:val="0010003B"/>
    <w:rsid w:val="0010170A"/>
    <w:rsid w:val="00101EBE"/>
    <w:rsid w:val="00101EFB"/>
    <w:rsid w:val="00102932"/>
    <w:rsid w:val="00102944"/>
    <w:rsid w:val="00102B71"/>
    <w:rsid w:val="00102DE7"/>
    <w:rsid w:val="00102F6C"/>
    <w:rsid w:val="00103285"/>
    <w:rsid w:val="001033AD"/>
    <w:rsid w:val="001035C0"/>
    <w:rsid w:val="001036B3"/>
    <w:rsid w:val="001037C5"/>
    <w:rsid w:val="00103F94"/>
    <w:rsid w:val="0010449D"/>
    <w:rsid w:val="00105871"/>
    <w:rsid w:val="00105930"/>
    <w:rsid w:val="00105CDA"/>
    <w:rsid w:val="00105DF7"/>
    <w:rsid w:val="00106113"/>
    <w:rsid w:val="0010661E"/>
    <w:rsid w:val="0010664C"/>
    <w:rsid w:val="0010675B"/>
    <w:rsid w:val="0010698F"/>
    <w:rsid w:val="0010754F"/>
    <w:rsid w:val="00107617"/>
    <w:rsid w:val="00107B74"/>
    <w:rsid w:val="00107C29"/>
    <w:rsid w:val="00107E76"/>
    <w:rsid w:val="00110E5F"/>
    <w:rsid w:val="00112175"/>
    <w:rsid w:val="00112677"/>
    <w:rsid w:val="001127DE"/>
    <w:rsid w:val="00112C84"/>
    <w:rsid w:val="00113175"/>
    <w:rsid w:val="00113729"/>
    <w:rsid w:val="001137AF"/>
    <w:rsid w:val="00113BE6"/>
    <w:rsid w:val="00113FC2"/>
    <w:rsid w:val="001149A2"/>
    <w:rsid w:val="00114CA2"/>
    <w:rsid w:val="00114D5D"/>
    <w:rsid w:val="00115400"/>
    <w:rsid w:val="0011547A"/>
    <w:rsid w:val="001157CF"/>
    <w:rsid w:val="00115E0F"/>
    <w:rsid w:val="00115E32"/>
    <w:rsid w:val="0011624F"/>
    <w:rsid w:val="0011654A"/>
    <w:rsid w:val="001166DB"/>
    <w:rsid w:val="001167C5"/>
    <w:rsid w:val="00116A8D"/>
    <w:rsid w:val="00116B40"/>
    <w:rsid w:val="00116BDA"/>
    <w:rsid w:val="00116D27"/>
    <w:rsid w:val="00117391"/>
    <w:rsid w:val="00117B26"/>
    <w:rsid w:val="001204BA"/>
    <w:rsid w:val="00120806"/>
    <w:rsid w:val="00120DB0"/>
    <w:rsid w:val="001213E4"/>
    <w:rsid w:val="00121615"/>
    <w:rsid w:val="0012172B"/>
    <w:rsid w:val="00122600"/>
    <w:rsid w:val="0012297A"/>
    <w:rsid w:val="00122B64"/>
    <w:rsid w:val="001232F1"/>
    <w:rsid w:val="0012394E"/>
    <w:rsid w:val="0012395B"/>
    <w:rsid w:val="00123AB5"/>
    <w:rsid w:val="0012415B"/>
    <w:rsid w:val="00124589"/>
    <w:rsid w:val="001246C8"/>
    <w:rsid w:val="00124A1A"/>
    <w:rsid w:val="00124D79"/>
    <w:rsid w:val="0012516F"/>
    <w:rsid w:val="001251AC"/>
    <w:rsid w:val="001262E9"/>
    <w:rsid w:val="00126405"/>
    <w:rsid w:val="00126585"/>
    <w:rsid w:val="001269BD"/>
    <w:rsid w:val="00126B73"/>
    <w:rsid w:val="00126C4C"/>
    <w:rsid w:val="00126ECC"/>
    <w:rsid w:val="00127319"/>
    <w:rsid w:val="00127850"/>
    <w:rsid w:val="001278DD"/>
    <w:rsid w:val="001279D8"/>
    <w:rsid w:val="00127DEE"/>
    <w:rsid w:val="001301DB"/>
    <w:rsid w:val="00130563"/>
    <w:rsid w:val="00130B50"/>
    <w:rsid w:val="00130CC0"/>
    <w:rsid w:val="00130FBB"/>
    <w:rsid w:val="001311FE"/>
    <w:rsid w:val="0013124F"/>
    <w:rsid w:val="001316D4"/>
    <w:rsid w:val="001325A5"/>
    <w:rsid w:val="00132636"/>
    <w:rsid w:val="00132ADE"/>
    <w:rsid w:val="00132E7B"/>
    <w:rsid w:val="00132F21"/>
    <w:rsid w:val="001330F3"/>
    <w:rsid w:val="00133296"/>
    <w:rsid w:val="001340DE"/>
    <w:rsid w:val="00134A59"/>
    <w:rsid w:val="00134B10"/>
    <w:rsid w:val="00134D39"/>
    <w:rsid w:val="00134F7C"/>
    <w:rsid w:val="00135298"/>
    <w:rsid w:val="001355CC"/>
    <w:rsid w:val="00135740"/>
    <w:rsid w:val="00135C33"/>
    <w:rsid w:val="00136115"/>
    <w:rsid w:val="00136273"/>
    <w:rsid w:val="0013633A"/>
    <w:rsid w:val="00136427"/>
    <w:rsid w:val="001366A1"/>
    <w:rsid w:val="001368A6"/>
    <w:rsid w:val="001368C7"/>
    <w:rsid w:val="00136A93"/>
    <w:rsid w:val="00136CA9"/>
    <w:rsid w:val="00136E9A"/>
    <w:rsid w:val="00136EF8"/>
    <w:rsid w:val="001400AD"/>
    <w:rsid w:val="0014030B"/>
    <w:rsid w:val="001404F5"/>
    <w:rsid w:val="001405F3"/>
    <w:rsid w:val="001405FA"/>
    <w:rsid w:val="00140804"/>
    <w:rsid w:val="00140B2C"/>
    <w:rsid w:val="00140D95"/>
    <w:rsid w:val="00140DC0"/>
    <w:rsid w:val="001410B5"/>
    <w:rsid w:val="0014140A"/>
    <w:rsid w:val="0014144C"/>
    <w:rsid w:val="0014145F"/>
    <w:rsid w:val="001414DD"/>
    <w:rsid w:val="0014156A"/>
    <w:rsid w:val="001416DC"/>
    <w:rsid w:val="00141BBD"/>
    <w:rsid w:val="00141BEE"/>
    <w:rsid w:val="00141CD5"/>
    <w:rsid w:val="00141E1E"/>
    <w:rsid w:val="00141F29"/>
    <w:rsid w:val="001422BB"/>
    <w:rsid w:val="00142520"/>
    <w:rsid w:val="001426F2"/>
    <w:rsid w:val="00142AD1"/>
    <w:rsid w:val="00142BB6"/>
    <w:rsid w:val="00143161"/>
    <w:rsid w:val="00143672"/>
    <w:rsid w:val="00143937"/>
    <w:rsid w:val="00143CDA"/>
    <w:rsid w:val="00143FE7"/>
    <w:rsid w:val="0014484F"/>
    <w:rsid w:val="001449E1"/>
    <w:rsid w:val="00144C4C"/>
    <w:rsid w:val="00144C87"/>
    <w:rsid w:val="00144F01"/>
    <w:rsid w:val="00144F86"/>
    <w:rsid w:val="00145080"/>
    <w:rsid w:val="001450AA"/>
    <w:rsid w:val="001450B9"/>
    <w:rsid w:val="001456F2"/>
    <w:rsid w:val="00145A68"/>
    <w:rsid w:val="00145C3D"/>
    <w:rsid w:val="00145D06"/>
    <w:rsid w:val="00146AEF"/>
    <w:rsid w:val="00146D78"/>
    <w:rsid w:val="00146E23"/>
    <w:rsid w:val="0014734F"/>
    <w:rsid w:val="001475A8"/>
    <w:rsid w:val="00147937"/>
    <w:rsid w:val="00147E26"/>
    <w:rsid w:val="00150244"/>
    <w:rsid w:val="0015063E"/>
    <w:rsid w:val="001506C5"/>
    <w:rsid w:val="00150A1A"/>
    <w:rsid w:val="00150A92"/>
    <w:rsid w:val="00150AFE"/>
    <w:rsid w:val="0015114C"/>
    <w:rsid w:val="00151196"/>
    <w:rsid w:val="00151459"/>
    <w:rsid w:val="001514E8"/>
    <w:rsid w:val="001514EC"/>
    <w:rsid w:val="0015151E"/>
    <w:rsid w:val="00151BE6"/>
    <w:rsid w:val="00151F05"/>
    <w:rsid w:val="001523A9"/>
    <w:rsid w:val="00152E36"/>
    <w:rsid w:val="00152E75"/>
    <w:rsid w:val="00153515"/>
    <w:rsid w:val="00153AD9"/>
    <w:rsid w:val="00153CA3"/>
    <w:rsid w:val="00153F38"/>
    <w:rsid w:val="00154B75"/>
    <w:rsid w:val="00154BAA"/>
    <w:rsid w:val="00154D76"/>
    <w:rsid w:val="00154E9D"/>
    <w:rsid w:val="001558FC"/>
    <w:rsid w:val="0015659B"/>
    <w:rsid w:val="00156615"/>
    <w:rsid w:val="00156A41"/>
    <w:rsid w:val="00156E1A"/>
    <w:rsid w:val="001574AF"/>
    <w:rsid w:val="0015760D"/>
    <w:rsid w:val="001576FF"/>
    <w:rsid w:val="00157743"/>
    <w:rsid w:val="00157C9C"/>
    <w:rsid w:val="001602EF"/>
    <w:rsid w:val="00160310"/>
    <w:rsid w:val="0016068D"/>
    <w:rsid w:val="001608A5"/>
    <w:rsid w:val="00160A07"/>
    <w:rsid w:val="00160B38"/>
    <w:rsid w:val="0016150B"/>
    <w:rsid w:val="001617B7"/>
    <w:rsid w:val="00161B18"/>
    <w:rsid w:val="00162214"/>
    <w:rsid w:val="00162372"/>
    <w:rsid w:val="00162A3C"/>
    <w:rsid w:val="00162A4A"/>
    <w:rsid w:val="00162E70"/>
    <w:rsid w:val="001633CD"/>
    <w:rsid w:val="00163FA5"/>
    <w:rsid w:val="0016439C"/>
    <w:rsid w:val="001643CF"/>
    <w:rsid w:val="00164BED"/>
    <w:rsid w:val="001650A1"/>
    <w:rsid w:val="00165299"/>
    <w:rsid w:val="00166040"/>
    <w:rsid w:val="001660A0"/>
    <w:rsid w:val="00166240"/>
    <w:rsid w:val="001668AB"/>
    <w:rsid w:val="001668DC"/>
    <w:rsid w:val="00166A1A"/>
    <w:rsid w:val="00166A1D"/>
    <w:rsid w:val="00166B9C"/>
    <w:rsid w:val="00166D4A"/>
    <w:rsid w:val="00166E7E"/>
    <w:rsid w:val="001676BE"/>
    <w:rsid w:val="001679A0"/>
    <w:rsid w:val="001679E7"/>
    <w:rsid w:val="00167B76"/>
    <w:rsid w:val="001701BE"/>
    <w:rsid w:val="00170756"/>
    <w:rsid w:val="001708EF"/>
    <w:rsid w:val="00170C05"/>
    <w:rsid w:val="001710C3"/>
    <w:rsid w:val="001712A2"/>
    <w:rsid w:val="0017174B"/>
    <w:rsid w:val="00171B0B"/>
    <w:rsid w:val="0017208C"/>
    <w:rsid w:val="00172459"/>
    <w:rsid w:val="0017290C"/>
    <w:rsid w:val="00172E38"/>
    <w:rsid w:val="00173179"/>
    <w:rsid w:val="00173610"/>
    <w:rsid w:val="001738C4"/>
    <w:rsid w:val="001742BA"/>
    <w:rsid w:val="00175A0F"/>
    <w:rsid w:val="00176050"/>
    <w:rsid w:val="001766FD"/>
    <w:rsid w:val="00176A15"/>
    <w:rsid w:val="00176F15"/>
    <w:rsid w:val="001774EC"/>
    <w:rsid w:val="0017799A"/>
    <w:rsid w:val="00177B59"/>
    <w:rsid w:val="00177D5A"/>
    <w:rsid w:val="00180429"/>
    <w:rsid w:val="0018071C"/>
    <w:rsid w:val="0018099F"/>
    <w:rsid w:val="001809EA"/>
    <w:rsid w:val="00180CB7"/>
    <w:rsid w:val="00180D04"/>
    <w:rsid w:val="0018120F"/>
    <w:rsid w:val="00182018"/>
    <w:rsid w:val="00182886"/>
    <w:rsid w:val="00182BA6"/>
    <w:rsid w:val="00182E81"/>
    <w:rsid w:val="001830A5"/>
    <w:rsid w:val="001831E5"/>
    <w:rsid w:val="001834FA"/>
    <w:rsid w:val="00183714"/>
    <w:rsid w:val="00183854"/>
    <w:rsid w:val="001839DE"/>
    <w:rsid w:val="00183D52"/>
    <w:rsid w:val="00184196"/>
    <w:rsid w:val="00184556"/>
    <w:rsid w:val="0018459B"/>
    <w:rsid w:val="00184730"/>
    <w:rsid w:val="00184BA1"/>
    <w:rsid w:val="00184F57"/>
    <w:rsid w:val="001850C2"/>
    <w:rsid w:val="00185196"/>
    <w:rsid w:val="0018568B"/>
    <w:rsid w:val="00185E72"/>
    <w:rsid w:val="00186007"/>
    <w:rsid w:val="0018675C"/>
    <w:rsid w:val="0018688A"/>
    <w:rsid w:val="001875A2"/>
    <w:rsid w:val="00187A51"/>
    <w:rsid w:val="00187E67"/>
    <w:rsid w:val="00190289"/>
    <w:rsid w:val="00190CC6"/>
    <w:rsid w:val="00190F5D"/>
    <w:rsid w:val="0019162F"/>
    <w:rsid w:val="00191681"/>
    <w:rsid w:val="00191AB3"/>
    <w:rsid w:val="00191D2A"/>
    <w:rsid w:val="00191E89"/>
    <w:rsid w:val="001932BF"/>
    <w:rsid w:val="0019346F"/>
    <w:rsid w:val="001935F5"/>
    <w:rsid w:val="00193ACB"/>
    <w:rsid w:val="00193B44"/>
    <w:rsid w:val="00193C40"/>
    <w:rsid w:val="00193F08"/>
    <w:rsid w:val="0019458D"/>
    <w:rsid w:val="001947E5"/>
    <w:rsid w:val="00194F11"/>
    <w:rsid w:val="00195107"/>
    <w:rsid w:val="00195115"/>
    <w:rsid w:val="001952E0"/>
    <w:rsid w:val="001953B7"/>
    <w:rsid w:val="00195728"/>
    <w:rsid w:val="00196B6E"/>
    <w:rsid w:val="0019727A"/>
    <w:rsid w:val="00197585"/>
    <w:rsid w:val="001977C0"/>
    <w:rsid w:val="001977EE"/>
    <w:rsid w:val="00197993"/>
    <w:rsid w:val="001979A3"/>
    <w:rsid w:val="001979D7"/>
    <w:rsid w:val="00197A72"/>
    <w:rsid w:val="00197C0E"/>
    <w:rsid w:val="001A029C"/>
    <w:rsid w:val="001A0560"/>
    <w:rsid w:val="001A05FD"/>
    <w:rsid w:val="001A06B6"/>
    <w:rsid w:val="001A0852"/>
    <w:rsid w:val="001A0ED5"/>
    <w:rsid w:val="001A14CD"/>
    <w:rsid w:val="001A1560"/>
    <w:rsid w:val="001A164C"/>
    <w:rsid w:val="001A1E2C"/>
    <w:rsid w:val="001A1EE5"/>
    <w:rsid w:val="001A229F"/>
    <w:rsid w:val="001A2333"/>
    <w:rsid w:val="001A256A"/>
    <w:rsid w:val="001A2858"/>
    <w:rsid w:val="001A285B"/>
    <w:rsid w:val="001A2A89"/>
    <w:rsid w:val="001A2E65"/>
    <w:rsid w:val="001A3004"/>
    <w:rsid w:val="001A31CB"/>
    <w:rsid w:val="001A3A1F"/>
    <w:rsid w:val="001A3A8E"/>
    <w:rsid w:val="001A3BA1"/>
    <w:rsid w:val="001A3C4E"/>
    <w:rsid w:val="001A4127"/>
    <w:rsid w:val="001A41A1"/>
    <w:rsid w:val="001A458B"/>
    <w:rsid w:val="001A4AFD"/>
    <w:rsid w:val="001A4BF2"/>
    <w:rsid w:val="001A4D05"/>
    <w:rsid w:val="001A5005"/>
    <w:rsid w:val="001A504B"/>
    <w:rsid w:val="001A53A7"/>
    <w:rsid w:val="001A59E6"/>
    <w:rsid w:val="001A5F47"/>
    <w:rsid w:val="001A6058"/>
    <w:rsid w:val="001A6634"/>
    <w:rsid w:val="001A6682"/>
    <w:rsid w:val="001A698A"/>
    <w:rsid w:val="001A6ABD"/>
    <w:rsid w:val="001A6ABE"/>
    <w:rsid w:val="001A6F73"/>
    <w:rsid w:val="001A7563"/>
    <w:rsid w:val="001A7618"/>
    <w:rsid w:val="001A7634"/>
    <w:rsid w:val="001A7BC0"/>
    <w:rsid w:val="001A7D89"/>
    <w:rsid w:val="001B0483"/>
    <w:rsid w:val="001B0561"/>
    <w:rsid w:val="001B1162"/>
    <w:rsid w:val="001B1731"/>
    <w:rsid w:val="001B19DF"/>
    <w:rsid w:val="001B2320"/>
    <w:rsid w:val="001B28AE"/>
    <w:rsid w:val="001B2977"/>
    <w:rsid w:val="001B2A73"/>
    <w:rsid w:val="001B3056"/>
    <w:rsid w:val="001B3170"/>
    <w:rsid w:val="001B322C"/>
    <w:rsid w:val="001B32E2"/>
    <w:rsid w:val="001B34AF"/>
    <w:rsid w:val="001B3842"/>
    <w:rsid w:val="001B3A73"/>
    <w:rsid w:val="001B4381"/>
    <w:rsid w:val="001B43B6"/>
    <w:rsid w:val="001B44D4"/>
    <w:rsid w:val="001B476C"/>
    <w:rsid w:val="001B48A3"/>
    <w:rsid w:val="001B4A5B"/>
    <w:rsid w:val="001B5475"/>
    <w:rsid w:val="001B54E0"/>
    <w:rsid w:val="001B5823"/>
    <w:rsid w:val="001B6134"/>
    <w:rsid w:val="001B64D7"/>
    <w:rsid w:val="001B68CD"/>
    <w:rsid w:val="001B6C42"/>
    <w:rsid w:val="001B6E88"/>
    <w:rsid w:val="001B7A24"/>
    <w:rsid w:val="001C0144"/>
    <w:rsid w:val="001C01C5"/>
    <w:rsid w:val="001C0253"/>
    <w:rsid w:val="001C035D"/>
    <w:rsid w:val="001C0470"/>
    <w:rsid w:val="001C0B39"/>
    <w:rsid w:val="001C0B4A"/>
    <w:rsid w:val="001C0CE3"/>
    <w:rsid w:val="001C0E74"/>
    <w:rsid w:val="001C1246"/>
    <w:rsid w:val="001C156A"/>
    <w:rsid w:val="001C1CCC"/>
    <w:rsid w:val="001C1DEE"/>
    <w:rsid w:val="001C1F52"/>
    <w:rsid w:val="001C1F74"/>
    <w:rsid w:val="001C24CF"/>
    <w:rsid w:val="001C275D"/>
    <w:rsid w:val="001C27D6"/>
    <w:rsid w:val="001C280E"/>
    <w:rsid w:val="001C2C41"/>
    <w:rsid w:val="001C30CC"/>
    <w:rsid w:val="001C33A8"/>
    <w:rsid w:val="001C369A"/>
    <w:rsid w:val="001C3BCC"/>
    <w:rsid w:val="001C3F09"/>
    <w:rsid w:val="001C44E5"/>
    <w:rsid w:val="001C4818"/>
    <w:rsid w:val="001C521F"/>
    <w:rsid w:val="001C5315"/>
    <w:rsid w:val="001C56B0"/>
    <w:rsid w:val="001C56BE"/>
    <w:rsid w:val="001C59B4"/>
    <w:rsid w:val="001C5B64"/>
    <w:rsid w:val="001C5ED8"/>
    <w:rsid w:val="001C6424"/>
    <w:rsid w:val="001C6669"/>
    <w:rsid w:val="001C684D"/>
    <w:rsid w:val="001C6F6C"/>
    <w:rsid w:val="001C7031"/>
    <w:rsid w:val="001C7453"/>
    <w:rsid w:val="001C7560"/>
    <w:rsid w:val="001C78B4"/>
    <w:rsid w:val="001C7BE1"/>
    <w:rsid w:val="001D0147"/>
    <w:rsid w:val="001D041B"/>
    <w:rsid w:val="001D0487"/>
    <w:rsid w:val="001D04CD"/>
    <w:rsid w:val="001D0CB7"/>
    <w:rsid w:val="001D1B97"/>
    <w:rsid w:val="001D2A3C"/>
    <w:rsid w:val="001D2B6D"/>
    <w:rsid w:val="001D2B8F"/>
    <w:rsid w:val="001D3256"/>
    <w:rsid w:val="001D373D"/>
    <w:rsid w:val="001D39D1"/>
    <w:rsid w:val="001D3D05"/>
    <w:rsid w:val="001D3DB0"/>
    <w:rsid w:val="001D3DED"/>
    <w:rsid w:val="001D4776"/>
    <w:rsid w:val="001D47F7"/>
    <w:rsid w:val="001D4A42"/>
    <w:rsid w:val="001D50E6"/>
    <w:rsid w:val="001D51BA"/>
    <w:rsid w:val="001D57D8"/>
    <w:rsid w:val="001D669C"/>
    <w:rsid w:val="001D6911"/>
    <w:rsid w:val="001D6CDC"/>
    <w:rsid w:val="001D6D27"/>
    <w:rsid w:val="001D6EF9"/>
    <w:rsid w:val="001D6F40"/>
    <w:rsid w:val="001D7A24"/>
    <w:rsid w:val="001D7A66"/>
    <w:rsid w:val="001D7F6D"/>
    <w:rsid w:val="001E01C7"/>
    <w:rsid w:val="001E01FE"/>
    <w:rsid w:val="001E0224"/>
    <w:rsid w:val="001E03B7"/>
    <w:rsid w:val="001E0771"/>
    <w:rsid w:val="001E0A08"/>
    <w:rsid w:val="001E0AD5"/>
    <w:rsid w:val="001E0B3C"/>
    <w:rsid w:val="001E0CB4"/>
    <w:rsid w:val="001E1240"/>
    <w:rsid w:val="001E1C83"/>
    <w:rsid w:val="001E1D98"/>
    <w:rsid w:val="001E2414"/>
    <w:rsid w:val="001E290B"/>
    <w:rsid w:val="001E2AB2"/>
    <w:rsid w:val="001E2C5A"/>
    <w:rsid w:val="001E2E78"/>
    <w:rsid w:val="001E30BD"/>
    <w:rsid w:val="001E3455"/>
    <w:rsid w:val="001E37EA"/>
    <w:rsid w:val="001E3C4A"/>
    <w:rsid w:val="001E3EF6"/>
    <w:rsid w:val="001E4826"/>
    <w:rsid w:val="001E4DFC"/>
    <w:rsid w:val="001E4E5C"/>
    <w:rsid w:val="001E4EFC"/>
    <w:rsid w:val="001E559D"/>
    <w:rsid w:val="001E5632"/>
    <w:rsid w:val="001E576C"/>
    <w:rsid w:val="001E5952"/>
    <w:rsid w:val="001E5C4A"/>
    <w:rsid w:val="001E5C83"/>
    <w:rsid w:val="001E5CCB"/>
    <w:rsid w:val="001E5CD2"/>
    <w:rsid w:val="001E5D87"/>
    <w:rsid w:val="001E659A"/>
    <w:rsid w:val="001E65C6"/>
    <w:rsid w:val="001E6B9E"/>
    <w:rsid w:val="001E706F"/>
    <w:rsid w:val="001E7164"/>
    <w:rsid w:val="001E725F"/>
    <w:rsid w:val="001E733F"/>
    <w:rsid w:val="001E749B"/>
    <w:rsid w:val="001E7713"/>
    <w:rsid w:val="001E7790"/>
    <w:rsid w:val="001E79FF"/>
    <w:rsid w:val="001E7C62"/>
    <w:rsid w:val="001E7E78"/>
    <w:rsid w:val="001F010E"/>
    <w:rsid w:val="001F03FF"/>
    <w:rsid w:val="001F0B14"/>
    <w:rsid w:val="001F0D3E"/>
    <w:rsid w:val="001F0FD4"/>
    <w:rsid w:val="001F1244"/>
    <w:rsid w:val="001F12AF"/>
    <w:rsid w:val="001F135B"/>
    <w:rsid w:val="001F1841"/>
    <w:rsid w:val="001F1A75"/>
    <w:rsid w:val="001F1BA0"/>
    <w:rsid w:val="001F1CDA"/>
    <w:rsid w:val="001F231D"/>
    <w:rsid w:val="001F249B"/>
    <w:rsid w:val="001F269E"/>
    <w:rsid w:val="001F2F61"/>
    <w:rsid w:val="001F2FE7"/>
    <w:rsid w:val="001F3221"/>
    <w:rsid w:val="001F32CF"/>
    <w:rsid w:val="001F32DA"/>
    <w:rsid w:val="001F3B12"/>
    <w:rsid w:val="001F3B64"/>
    <w:rsid w:val="001F3D41"/>
    <w:rsid w:val="001F3FB1"/>
    <w:rsid w:val="001F40F9"/>
    <w:rsid w:val="001F4481"/>
    <w:rsid w:val="001F52CA"/>
    <w:rsid w:val="001F539A"/>
    <w:rsid w:val="001F574E"/>
    <w:rsid w:val="001F5B0C"/>
    <w:rsid w:val="001F5EB5"/>
    <w:rsid w:val="001F60F7"/>
    <w:rsid w:val="001F66DD"/>
    <w:rsid w:val="001F7217"/>
    <w:rsid w:val="001F729C"/>
    <w:rsid w:val="001F7324"/>
    <w:rsid w:val="001F736D"/>
    <w:rsid w:val="001F7A82"/>
    <w:rsid w:val="001F7F2F"/>
    <w:rsid w:val="00200F64"/>
    <w:rsid w:val="002010AF"/>
    <w:rsid w:val="00201981"/>
    <w:rsid w:val="00201C9F"/>
    <w:rsid w:val="002023DA"/>
    <w:rsid w:val="0020277A"/>
    <w:rsid w:val="00203193"/>
    <w:rsid w:val="00203261"/>
    <w:rsid w:val="0020336D"/>
    <w:rsid w:val="00203557"/>
    <w:rsid w:val="002037A6"/>
    <w:rsid w:val="00203963"/>
    <w:rsid w:val="00204169"/>
    <w:rsid w:val="00204372"/>
    <w:rsid w:val="00204EC5"/>
    <w:rsid w:val="00205424"/>
    <w:rsid w:val="00205D24"/>
    <w:rsid w:val="002062C4"/>
    <w:rsid w:val="0020696A"/>
    <w:rsid w:val="00206C7E"/>
    <w:rsid w:val="0020708D"/>
    <w:rsid w:val="002072F9"/>
    <w:rsid w:val="00207343"/>
    <w:rsid w:val="0020792E"/>
    <w:rsid w:val="002079EE"/>
    <w:rsid w:val="00207D07"/>
    <w:rsid w:val="00207DB1"/>
    <w:rsid w:val="00207EA7"/>
    <w:rsid w:val="002102C4"/>
    <w:rsid w:val="00210950"/>
    <w:rsid w:val="002109BA"/>
    <w:rsid w:val="00210E46"/>
    <w:rsid w:val="002113A8"/>
    <w:rsid w:val="002114C7"/>
    <w:rsid w:val="0021161E"/>
    <w:rsid w:val="00211CA6"/>
    <w:rsid w:val="00211CE3"/>
    <w:rsid w:val="00211D2A"/>
    <w:rsid w:val="00212680"/>
    <w:rsid w:val="0021290F"/>
    <w:rsid w:val="00212921"/>
    <w:rsid w:val="002136B3"/>
    <w:rsid w:val="00213BB5"/>
    <w:rsid w:val="0021412C"/>
    <w:rsid w:val="002147B5"/>
    <w:rsid w:val="002147BD"/>
    <w:rsid w:val="00214AD6"/>
    <w:rsid w:val="00214C58"/>
    <w:rsid w:val="00214E02"/>
    <w:rsid w:val="00214FA5"/>
    <w:rsid w:val="002150B0"/>
    <w:rsid w:val="002152D8"/>
    <w:rsid w:val="0021574D"/>
    <w:rsid w:val="00215A1B"/>
    <w:rsid w:val="00215E5A"/>
    <w:rsid w:val="00216471"/>
    <w:rsid w:val="00216C6C"/>
    <w:rsid w:val="002173D1"/>
    <w:rsid w:val="002175A9"/>
    <w:rsid w:val="0022076D"/>
    <w:rsid w:val="0022094B"/>
    <w:rsid w:val="00220A3E"/>
    <w:rsid w:val="00220C26"/>
    <w:rsid w:val="00220ECF"/>
    <w:rsid w:val="00221C0F"/>
    <w:rsid w:val="00222221"/>
    <w:rsid w:val="0022235D"/>
    <w:rsid w:val="002223E2"/>
    <w:rsid w:val="00222619"/>
    <w:rsid w:val="002226C6"/>
    <w:rsid w:val="002226EF"/>
    <w:rsid w:val="00222882"/>
    <w:rsid w:val="00223054"/>
    <w:rsid w:val="0022386A"/>
    <w:rsid w:val="00223A85"/>
    <w:rsid w:val="00223D73"/>
    <w:rsid w:val="00224015"/>
    <w:rsid w:val="002249D9"/>
    <w:rsid w:val="00224B27"/>
    <w:rsid w:val="0022544B"/>
    <w:rsid w:val="00225C04"/>
    <w:rsid w:val="00225C24"/>
    <w:rsid w:val="00226247"/>
    <w:rsid w:val="0022673F"/>
    <w:rsid w:val="0022674A"/>
    <w:rsid w:val="002268A7"/>
    <w:rsid w:val="0022740D"/>
    <w:rsid w:val="00227750"/>
    <w:rsid w:val="0022780F"/>
    <w:rsid w:val="00227889"/>
    <w:rsid w:val="00227920"/>
    <w:rsid w:val="00227B9B"/>
    <w:rsid w:val="00230317"/>
    <w:rsid w:val="00231156"/>
    <w:rsid w:val="00231DC6"/>
    <w:rsid w:val="0023254D"/>
    <w:rsid w:val="002335AC"/>
    <w:rsid w:val="00234140"/>
    <w:rsid w:val="00234B65"/>
    <w:rsid w:val="0023540C"/>
    <w:rsid w:val="00235907"/>
    <w:rsid w:val="00235BD2"/>
    <w:rsid w:val="00235D87"/>
    <w:rsid w:val="00235D91"/>
    <w:rsid w:val="00236EF2"/>
    <w:rsid w:val="00237111"/>
    <w:rsid w:val="002372BD"/>
    <w:rsid w:val="00237867"/>
    <w:rsid w:val="00237E9F"/>
    <w:rsid w:val="002400CF"/>
    <w:rsid w:val="00240811"/>
    <w:rsid w:val="00240D71"/>
    <w:rsid w:val="00240DC7"/>
    <w:rsid w:val="00240DF8"/>
    <w:rsid w:val="00241259"/>
    <w:rsid w:val="002414B6"/>
    <w:rsid w:val="00241645"/>
    <w:rsid w:val="002418EA"/>
    <w:rsid w:val="00241DAD"/>
    <w:rsid w:val="00241EB8"/>
    <w:rsid w:val="0024240D"/>
    <w:rsid w:val="002425CF"/>
    <w:rsid w:val="00242BB6"/>
    <w:rsid w:val="00242CC3"/>
    <w:rsid w:val="00242D66"/>
    <w:rsid w:val="00242D8B"/>
    <w:rsid w:val="00243827"/>
    <w:rsid w:val="00243BF5"/>
    <w:rsid w:val="00243E79"/>
    <w:rsid w:val="00243F7F"/>
    <w:rsid w:val="00244881"/>
    <w:rsid w:val="00244B51"/>
    <w:rsid w:val="00244E8E"/>
    <w:rsid w:val="002458DA"/>
    <w:rsid w:val="00245B50"/>
    <w:rsid w:val="00245BE1"/>
    <w:rsid w:val="00245CA5"/>
    <w:rsid w:val="00245EE4"/>
    <w:rsid w:val="00245FA7"/>
    <w:rsid w:val="0024601A"/>
    <w:rsid w:val="002462A6"/>
    <w:rsid w:val="00246612"/>
    <w:rsid w:val="00246BFC"/>
    <w:rsid w:val="00246F23"/>
    <w:rsid w:val="00246F3D"/>
    <w:rsid w:val="00247121"/>
    <w:rsid w:val="0024738B"/>
    <w:rsid w:val="00247A2B"/>
    <w:rsid w:val="00247C0C"/>
    <w:rsid w:val="00247E39"/>
    <w:rsid w:val="00247FF8"/>
    <w:rsid w:val="002500F3"/>
    <w:rsid w:val="00250700"/>
    <w:rsid w:val="00250BDE"/>
    <w:rsid w:val="00250C12"/>
    <w:rsid w:val="00251108"/>
    <w:rsid w:val="00251726"/>
    <w:rsid w:val="0025228C"/>
    <w:rsid w:val="00252480"/>
    <w:rsid w:val="00253070"/>
    <w:rsid w:val="00253728"/>
    <w:rsid w:val="00253FBC"/>
    <w:rsid w:val="00254303"/>
    <w:rsid w:val="0025433B"/>
    <w:rsid w:val="00254439"/>
    <w:rsid w:val="00255484"/>
    <w:rsid w:val="00255BB3"/>
    <w:rsid w:val="00255BC7"/>
    <w:rsid w:val="00255F73"/>
    <w:rsid w:val="00255FAE"/>
    <w:rsid w:val="00256131"/>
    <w:rsid w:val="0025631F"/>
    <w:rsid w:val="0025637D"/>
    <w:rsid w:val="00256512"/>
    <w:rsid w:val="00256B6A"/>
    <w:rsid w:val="0025743E"/>
    <w:rsid w:val="002576C8"/>
    <w:rsid w:val="00257D9F"/>
    <w:rsid w:val="00257F62"/>
    <w:rsid w:val="002601F2"/>
    <w:rsid w:val="002602A0"/>
    <w:rsid w:val="00260644"/>
    <w:rsid w:val="002606E2"/>
    <w:rsid w:val="00260872"/>
    <w:rsid w:val="00260EE2"/>
    <w:rsid w:val="00260F3F"/>
    <w:rsid w:val="00260F5C"/>
    <w:rsid w:val="002611A2"/>
    <w:rsid w:val="002611D9"/>
    <w:rsid w:val="0026125C"/>
    <w:rsid w:val="002614C7"/>
    <w:rsid w:val="00261960"/>
    <w:rsid w:val="00261F44"/>
    <w:rsid w:val="002629AE"/>
    <w:rsid w:val="00262B98"/>
    <w:rsid w:val="00263072"/>
    <w:rsid w:val="00263197"/>
    <w:rsid w:val="002637A5"/>
    <w:rsid w:val="00263932"/>
    <w:rsid w:val="00263AD4"/>
    <w:rsid w:val="00263B3A"/>
    <w:rsid w:val="0026410E"/>
    <w:rsid w:val="00264AD3"/>
    <w:rsid w:val="00264D5E"/>
    <w:rsid w:val="00264ECA"/>
    <w:rsid w:val="002653D1"/>
    <w:rsid w:val="00265EE2"/>
    <w:rsid w:val="002662DB"/>
    <w:rsid w:val="00266467"/>
    <w:rsid w:val="002664C8"/>
    <w:rsid w:val="00266DCB"/>
    <w:rsid w:val="0026771D"/>
    <w:rsid w:val="002679D5"/>
    <w:rsid w:val="00271056"/>
    <w:rsid w:val="0027210E"/>
    <w:rsid w:val="002725D3"/>
    <w:rsid w:val="002726EB"/>
    <w:rsid w:val="0027282F"/>
    <w:rsid w:val="0027293F"/>
    <w:rsid w:val="00272C37"/>
    <w:rsid w:val="002732C4"/>
    <w:rsid w:val="002736B6"/>
    <w:rsid w:val="00273710"/>
    <w:rsid w:val="00273D68"/>
    <w:rsid w:val="00273E35"/>
    <w:rsid w:val="00273F84"/>
    <w:rsid w:val="00274031"/>
    <w:rsid w:val="002742B0"/>
    <w:rsid w:val="0027441B"/>
    <w:rsid w:val="00274B24"/>
    <w:rsid w:val="00274C45"/>
    <w:rsid w:val="00275058"/>
    <w:rsid w:val="0027592E"/>
    <w:rsid w:val="00275F64"/>
    <w:rsid w:val="00276B9A"/>
    <w:rsid w:val="00276DB1"/>
    <w:rsid w:val="00277060"/>
    <w:rsid w:val="002771AA"/>
    <w:rsid w:val="002771CA"/>
    <w:rsid w:val="0027723E"/>
    <w:rsid w:val="00277E4F"/>
    <w:rsid w:val="002808D9"/>
    <w:rsid w:val="002809BE"/>
    <w:rsid w:val="0028119F"/>
    <w:rsid w:val="00281896"/>
    <w:rsid w:val="00281D28"/>
    <w:rsid w:val="00281F7C"/>
    <w:rsid w:val="00282BE7"/>
    <w:rsid w:val="00283630"/>
    <w:rsid w:val="00283829"/>
    <w:rsid w:val="00283BAE"/>
    <w:rsid w:val="00283DA7"/>
    <w:rsid w:val="0028475C"/>
    <w:rsid w:val="0028486A"/>
    <w:rsid w:val="00284DB5"/>
    <w:rsid w:val="00284E56"/>
    <w:rsid w:val="00285344"/>
    <w:rsid w:val="002854BB"/>
    <w:rsid w:val="0028568E"/>
    <w:rsid w:val="002858DB"/>
    <w:rsid w:val="00285937"/>
    <w:rsid w:val="00285EAF"/>
    <w:rsid w:val="00286032"/>
    <w:rsid w:val="00286095"/>
    <w:rsid w:val="0028667A"/>
    <w:rsid w:val="0028675C"/>
    <w:rsid w:val="00286BF4"/>
    <w:rsid w:val="00286D30"/>
    <w:rsid w:val="00286F09"/>
    <w:rsid w:val="00286F4A"/>
    <w:rsid w:val="002870C9"/>
    <w:rsid w:val="0028711A"/>
    <w:rsid w:val="0028776F"/>
    <w:rsid w:val="002878D7"/>
    <w:rsid w:val="00287A18"/>
    <w:rsid w:val="00287C97"/>
    <w:rsid w:val="00287E50"/>
    <w:rsid w:val="002904CE"/>
    <w:rsid w:val="00290D7D"/>
    <w:rsid w:val="00290DAB"/>
    <w:rsid w:val="00291007"/>
    <w:rsid w:val="00291C01"/>
    <w:rsid w:val="00291D7E"/>
    <w:rsid w:val="00291FAD"/>
    <w:rsid w:val="00292486"/>
    <w:rsid w:val="00292DDC"/>
    <w:rsid w:val="00293257"/>
    <w:rsid w:val="002937CD"/>
    <w:rsid w:val="00293869"/>
    <w:rsid w:val="00293872"/>
    <w:rsid w:val="00294029"/>
    <w:rsid w:val="00294283"/>
    <w:rsid w:val="00294308"/>
    <w:rsid w:val="0029436E"/>
    <w:rsid w:val="002945F0"/>
    <w:rsid w:val="0029490B"/>
    <w:rsid w:val="00294A18"/>
    <w:rsid w:val="00294ABD"/>
    <w:rsid w:val="0029526C"/>
    <w:rsid w:val="00295B80"/>
    <w:rsid w:val="00296289"/>
    <w:rsid w:val="00296FD0"/>
    <w:rsid w:val="00297167"/>
    <w:rsid w:val="002974C9"/>
    <w:rsid w:val="00297521"/>
    <w:rsid w:val="00297639"/>
    <w:rsid w:val="0029775C"/>
    <w:rsid w:val="00297877"/>
    <w:rsid w:val="002A0190"/>
    <w:rsid w:val="002A0967"/>
    <w:rsid w:val="002A0BEF"/>
    <w:rsid w:val="002A10ED"/>
    <w:rsid w:val="002A19CC"/>
    <w:rsid w:val="002A2098"/>
    <w:rsid w:val="002A23CB"/>
    <w:rsid w:val="002A24D1"/>
    <w:rsid w:val="002A2DF2"/>
    <w:rsid w:val="002A2F80"/>
    <w:rsid w:val="002A31A6"/>
    <w:rsid w:val="002A31F6"/>
    <w:rsid w:val="002A3FA0"/>
    <w:rsid w:val="002A41BF"/>
    <w:rsid w:val="002A4434"/>
    <w:rsid w:val="002A4758"/>
    <w:rsid w:val="002A494D"/>
    <w:rsid w:val="002A4CAA"/>
    <w:rsid w:val="002A507B"/>
    <w:rsid w:val="002A540C"/>
    <w:rsid w:val="002A5669"/>
    <w:rsid w:val="002A5F7F"/>
    <w:rsid w:val="002A6022"/>
    <w:rsid w:val="002A61A5"/>
    <w:rsid w:val="002A61BB"/>
    <w:rsid w:val="002A637A"/>
    <w:rsid w:val="002A63D9"/>
    <w:rsid w:val="002A65C4"/>
    <w:rsid w:val="002A6AFB"/>
    <w:rsid w:val="002A764A"/>
    <w:rsid w:val="002A7695"/>
    <w:rsid w:val="002A7DBB"/>
    <w:rsid w:val="002B0117"/>
    <w:rsid w:val="002B0A45"/>
    <w:rsid w:val="002B107F"/>
    <w:rsid w:val="002B1311"/>
    <w:rsid w:val="002B134F"/>
    <w:rsid w:val="002B176F"/>
    <w:rsid w:val="002B2845"/>
    <w:rsid w:val="002B286D"/>
    <w:rsid w:val="002B2F42"/>
    <w:rsid w:val="002B32DC"/>
    <w:rsid w:val="002B34D4"/>
    <w:rsid w:val="002B3C7F"/>
    <w:rsid w:val="002B4038"/>
    <w:rsid w:val="002B43A8"/>
    <w:rsid w:val="002B446A"/>
    <w:rsid w:val="002B4A34"/>
    <w:rsid w:val="002B4D38"/>
    <w:rsid w:val="002B4E62"/>
    <w:rsid w:val="002B4F4C"/>
    <w:rsid w:val="002B5324"/>
    <w:rsid w:val="002B5880"/>
    <w:rsid w:val="002B6526"/>
    <w:rsid w:val="002B6AF6"/>
    <w:rsid w:val="002B6B77"/>
    <w:rsid w:val="002B6C85"/>
    <w:rsid w:val="002B7000"/>
    <w:rsid w:val="002B7C52"/>
    <w:rsid w:val="002B7D0E"/>
    <w:rsid w:val="002B7EC5"/>
    <w:rsid w:val="002B7FE5"/>
    <w:rsid w:val="002C0A4A"/>
    <w:rsid w:val="002C0C2E"/>
    <w:rsid w:val="002C0D2A"/>
    <w:rsid w:val="002C0F3C"/>
    <w:rsid w:val="002C1795"/>
    <w:rsid w:val="002C1E96"/>
    <w:rsid w:val="002C2442"/>
    <w:rsid w:val="002C292E"/>
    <w:rsid w:val="002C29C4"/>
    <w:rsid w:val="002C2A90"/>
    <w:rsid w:val="002C2AD0"/>
    <w:rsid w:val="002C2DAD"/>
    <w:rsid w:val="002C2F45"/>
    <w:rsid w:val="002C30AC"/>
    <w:rsid w:val="002C331E"/>
    <w:rsid w:val="002C3718"/>
    <w:rsid w:val="002C3828"/>
    <w:rsid w:val="002C3EC3"/>
    <w:rsid w:val="002C4257"/>
    <w:rsid w:val="002C428D"/>
    <w:rsid w:val="002C430B"/>
    <w:rsid w:val="002C447C"/>
    <w:rsid w:val="002C4726"/>
    <w:rsid w:val="002C4EC2"/>
    <w:rsid w:val="002C57B9"/>
    <w:rsid w:val="002C58FB"/>
    <w:rsid w:val="002C59BB"/>
    <w:rsid w:val="002C5E27"/>
    <w:rsid w:val="002C5F76"/>
    <w:rsid w:val="002C617F"/>
    <w:rsid w:val="002C62C3"/>
    <w:rsid w:val="002C6581"/>
    <w:rsid w:val="002C65BF"/>
    <w:rsid w:val="002C66D8"/>
    <w:rsid w:val="002C6850"/>
    <w:rsid w:val="002C6897"/>
    <w:rsid w:val="002C6964"/>
    <w:rsid w:val="002C6E1D"/>
    <w:rsid w:val="002C74EE"/>
    <w:rsid w:val="002C7A82"/>
    <w:rsid w:val="002C7A89"/>
    <w:rsid w:val="002C7E3B"/>
    <w:rsid w:val="002C7E5B"/>
    <w:rsid w:val="002D00C0"/>
    <w:rsid w:val="002D0348"/>
    <w:rsid w:val="002D0740"/>
    <w:rsid w:val="002D08FC"/>
    <w:rsid w:val="002D09BD"/>
    <w:rsid w:val="002D0CD6"/>
    <w:rsid w:val="002D0E9F"/>
    <w:rsid w:val="002D18A7"/>
    <w:rsid w:val="002D1C47"/>
    <w:rsid w:val="002D1D8B"/>
    <w:rsid w:val="002D1E17"/>
    <w:rsid w:val="002D2136"/>
    <w:rsid w:val="002D2786"/>
    <w:rsid w:val="002D2879"/>
    <w:rsid w:val="002D2E1F"/>
    <w:rsid w:val="002D2F59"/>
    <w:rsid w:val="002D2FAF"/>
    <w:rsid w:val="002D300F"/>
    <w:rsid w:val="002D317C"/>
    <w:rsid w:val="002D4889"/>
    <w:rsid w:val="002D4AC3"/>
    <w:rsid w:val="002D50E1"/>
    <w:rsid w:val="002D51E8"/>
    <w:rsid w:val="002D55CA"/>
    <w:rsid w:val="002D572F"/>
    <w:rsid w:val="002D586A"/>
    <w:rsid w:val="002D5AFE"/>
    <w:rsid w:val="002D5DA0"/>
    <w:rsid w:val="002D698D"/>
    <w:rsid w:val="002D6BA8"/>
    <w:rsid w:val="002D7206"/>
    <w:rsid w:val="002D776E"/>
    <w:rsid w:val="002E0127"/>
    <w:rsid w:val="002E0ABF"/>
    <w:rsid w:val="002E0E99"/>
    <w:rsid w:val="002E0FA1"/>
    <w:rsid w:val="002E12AB"/>
    <w:rsid w:val="002E18C1"/>
    <w:rsid w:val="002E1D4C"/>
    <w:rsid w:val="002E26C3"/>
    <w:rsid w:val="002E2A81"/>
    <w:rsid w:val="002E2C59"/>
    <w:rsid w:val="002E30A3"/>
    <w:rsid w:val="002E37FA"/>
    <w:rsid w:val="002E3D31"/>
    <w:rsid w:val="002E4396"/>
    <w:rsid w:val="002E45BD"/>
    <w:rsid w:val="002E47A0"/>
    <w:rsid w:val="002E4D49"/>
    <w:rsid w:val="002E52CE"/>
    <w:rsid w:val="002E52FF"/>
    <w:rsid w:val="002E576E"/>
    <w:rsid w:val="002E5C21"/>
    <w:rsid w:val="002E5F78"/>
    <w:rsid w:val="002E6F78"/>
    <w:rsid w:val="002E7015"/>
    <w:rsid w:val="002E780F"/>
    <w:rsid w:val="002E789C"/>
    <w:rsid w:val="002E7937"/>
    <w:rsid w:val="002E7ED7"/>
    <w:rsid w:val="002E7FA2"/>
    <w:rsid w:val="002F128F"/>
    <w:rsid w:val="002F1594"/>
    <w:rsid w:val="002F165E"/>
    <w:rsid w:val="002F1923"/>
    <w:rsid w:val="002F1CEA"/>
    <w:rsid w:val="002F2623"/>
    <w:rsid w:val="002F28DC"/>
    <w:rsid w:val="002F2CB4"/>
    <w:rsid w:val="002F2E83"/>
    <w:rsid w:val="002F2F65"/>
    <w:rsid w:val="002F3818"/>
    <w:rsid w:val="002F3A53"/>
    <w:rsid w:val="002F3CBF"/>
    <w:rsid w:val="002F3CD0"/>
    <w:rsid w:val="002F3DDD"/>
    <w:rsid w:val="002F45AC"/>
    <w:rsid w:val="002F4677"/>
    <w:rsid w:val="002F4A02"/>
    <w:rsid w:val="002F4BA2"/>
    <w:rsid w:val="002F4CD8"/>
    <w:rsid w:val="002F4F7D"/>
    <w:rsid w:val="002F5039"/>
    <w:rsid w:val="002F5097"/>
    <w:rsid w:val="002F5111"/>
    <w:rsid w:val="002F6218"/>
    <w:rsid w:val="002F627D"/>
    <w:rsid w:val="002F62CA"/>
    <w:rsid w:val="002F6E6E"/>
    <w:rsid w:val="002F6F66"/>
    <w:rsid w:val="002F7089"/>
    <w:rsid w:val="002F7094"/>
    <w:rsid w:val="002F7452"/>
    <w:rsid w:val="002F76EB"/>
    <w:rsid w:val="002F7864"/>
    <w:rsid w:val="00300778"/>
    <w:rsid w:val="003008AC"/>
    <w:rsid w:val="00300E8C"/>
    <w:rsid w:val="00301073"/>
    <w:rsid w:val="003011CB"/>
    <w:rsid w:val="00301790"/>
    <w:rsid w:val="003017C1"/>
    <w:rsid w:val="00301B0C"/>
    <w:rsid w:val="0030229C"/>
    <w:rsid w:val="00302B20"/>
    <w:rsid w:val="00302E14"/>
    <w:rsid w:val="003031D2"/>
    <w:rsid w:val="003035EC"/>
    <w:rsid w:val="00304410"/>
    <w:rsid w:val="0030561D"/>
    <w:rsid w:val="00305843"/>
    <w:rsid w:val="00305EE7"/>
    <w:rsid w:val="003063F0"/>
    <w:rsid w:val="0030655E"/>
    <w:rsid w:val="00306B31"/>
    <w:rsid w:val="00306E74"/>
    <w:rsid w:val="0030746A"/>
    <w:rsid w:val="00307959"/>
    <w:rsid w:val="00307A80"/>
    <w:rsid w:val="00307CA2"/>
    <w:rsid w:val="00307DB3"/>
    <w:rsid w:val="00307DD8"/>
    <w:rsid w:val="00307EDE"/>
    <w:rsid w:val="003104A6"/>
    <w:rsid w:val="00310949"/>
    <w:rsid w:val="00310FBB"/>
    <w:rsid w:val="00311524"/>
    <w:rsid w:val="00311745"/>
    <w:rsid w:val="00311920"/>
    <w:rsid w:val="00311CB2"/>
    <w:rsid w:val="00311FD8"/>
    <w:rsid w:val="00311FE7"/>
    <w:rsid w:val="0031226C"/>
    <w:rsid w:val="003124E0"/>
    <w:rsid w:val="00312868"/>
    <w:rsid w:val="00312BF0"/>
    <w:rsid w:val="00312C49"/>
    <w:rsid w:val="00312E6C"/>
    <w:rsid w:val="00313124"/>
    <w:rsid w:val="003131A4"/>
    <w:rsid w:val="00313467"/>
    <w:rsid w:val="0031372D"/>
    <w:rsid w:val="00313939"/>
    <w:rsid w:val="003139B0"/>
    <w:rsid w:val="00314062"/>
    <w:rsid w:val="00314CB0"/>
    <w:rsid w:val="00315284"/>
    <w:rsid w:val="00315426"/>
    <w:rsid w:val="003154A1"/>
    <w:rsid w:val="003156B0"/>
    <w:rsid w:val="003158B5"/>
    <w:rsid w:val="00315D0E"/>
    <w:rsid w:val="00315FB0"/>
    <w:rsid w:val="003163C2"/>
    <w:rsid w:val="003165CC"/>
    <w:rsid w:val="003167FD"/>
    <w:rsid w:val="00316B2A"/>
    <w:rsid w:val="00316ED0"/>
    <w:rsid w:val="0031734F"/>
    <w:rsid w:val="00317464"/>
    <w:rsid w:val="00317498"/>
    <w:rsid w:val="0031783C"/>
    <w:rsid w:val="00317895"/>
    <w:rsid w:val="0031789D"/>
    <w:rsid w:val="00317908"/>
    <w:rsid w:val="00317B05"/>
    <w:rsid w:val="0032023B"/>
    <w:rsid w:val="00320319"/>
    <w:rsid w:val="0032035D"/>
    <w:rsid w:val="0032041B"/>
    <w:rsid w:val="00321366"/>
    <w:rsid w:val="003213A6"/>
    <w:rsid w:val="003214EC"/>
    <w:rsid w:val="003214F4"/>
    <w:rsid w:val="0032166D"/>
    <w:rsid w:val="00321693"/>
    <w:rsid w:val="00321769"/>
    <w:rsid w:val="00321A4B"/>
    <w:rsid w:val="00321A7C"/>
    <w:rsid w:val="003225A9"/>
    <w:rsid w:val="003228EA"/>
    <w:rsid w:val="00322926"/>
    <w:rsid w:val="00322A78"/>
    <w:rsid w:val="00322F2E"/>
    <w:rsid w:val="00323C46"/>
    <w:rsid w:val="00323E5D"/>
    <w:rsid w:val="003241A3"/>
    <w:rsid w:val="00324379"/>
    <w:rsid w:val="00324404"/>
    <w:rsid w:val="003246DB"/>
    <w:rsid w:val="00325133"/>
    <w:rsid w:val="003251CB"/>
    <w:rsid w:val="00325DEE"/>
    <w:rsid w:val="00325E96"/>
    <w:rsid w:val="0032604F"/>
    <w:rsid w:val="00326B94"/>
    <w:rsid w:val="00326C01"/>
    <w:rsid w:val="00326F0B"/>
    <w:rsid w:val="003270DC"/>
    <w:rsid w:val="003272DB"/>
    <w:rsid w:val="003273B4"/>
    <w:rsid w:val="0032766B"/>
    <w:rsid w:val="003279FD"/>
    <w:rsid w:val="00330010"/>
    <w:rsid w:val="00330177"/>
    <w:rsid w:val="003302AF"/>
    <w:rsid w:val="00330FF4"/>
    <w:rsid w:val="0033179D"/>
    <w:rsid w:val="0033179F"/>
    <w:rsid w:val="00331CD3"/>
    <w:rsid w:val="00331F25"/>
    <w:rsid w:val="003321B3"/>
    <w:rsid w:val="00332958"/>
    <w:rsid w:val="00332BB6"/>
    <w:rsid w:val="00332FE1"/>
    <w:rsid w:val="00333212"/>
    <w:rsid w:val="003338A6"/>
    <w:rsid w:val="003339B1"/>
    <w:rsid w:val="00333AAF"/>
    <w:rsid w:val="00333AFA"/>
    <w:rsid w:val="003340DF"/>
    <w:rsid w:val="00334210"/>
    <w:rsid w:val="00334309"/>
    <w:rsid w:val="00334525"/>
    <w:rsid w:val="00334B1C"/>
    <w:rsid w:val="00334D58"/>
    <w:rsid w:val="00334DD7"/>
    <w:rsid w:val="00335F3A"/>
    <w:rsid w:val="00336469"/>
    <w:rsid w:val="00336ED5"/>
    <w:rsid w:val="00337AAD"/>
    <w:rsid w:val="00337B66"/>
    <w:rsid w:val="00337B8F"/>
    <w:rsid w:val="00337EC7"/>
    <w:rsid w:val="00340596"/>
    <w:rsid w:val="003405DD"/>
    <w:rsid w:val="00340DD3"/>
    <w:rsid w:val="00340FE5"/>
    <w:rsid w:val="00341276"/>
    <w:rsid w:val="003413B7"/>
    <w:rsid w:val="003417B1"/>
    <w:rsid w:val="00341803"/>
    <w:rsid w:val="00341A33"/>
    <w:rsid w:val="00341DA1"/>
    <w:rsid w:val="00341E8F"/>
    <w:rsid w:val="00342010"/>
    <w:rsid w:val="003423D1"/>
    <w:rsid w:val="00342498"/>
    <w:rsid w:val="003430E7"/>
    <w:rsid w:val="003431EA"/>
    <w:rsid w:val="0034375E"/>
    <w:rsid w:val="00344799"/>
    <w:rsid w:val="00344843"/>
    <w:rsid w:val="00344D86"/>
    <w:rsid w:val="00345218"/>
    <w:rsid w:val="00345484"/>
    <w:rsid w:val="0034580A"/>
    <w:rsid w:val="0034584F"/>
    <w:rsid w:val="00345A65"/>
    <w:rsid w:val="00345B1F"/>
    <w:rsid w:val="003469F4"/>
    <w:rsid w:val="00346A78"/>
    <w:rsid w:val="00346D5F"/>
    <w:rsid w:val="00346DD1"/>
    <w:rsid w:val="003472BC"/>
    <w:rsid w:val="0034733B"/>
    <w:rsid w:val="00347C14"/>
    <w:rsid w:val="00347CEC"/>
    <w:rsid w:val="003507EF"/>
    <w:rsid w:val="003511AC"/>
    <w:rsid w:val="0035187C"/>
    <w:rsid w:val="00352554"/>
    <w:rsid w:val="00352DAB"/>
    <w:rsid w:val="00352E6C"/>
    <w:rsid w:val="00353495"/>
    <w:rsid w:val="0035370F"/>
    <w:rsid w:val="00353879"/>
    <w:rsid w:val="00353D03"/>
    <w:rsid w:val="00353F07"/>
    <w:rsid w:val="00354185"/>
    <w:rsid w:val="0035422A"/>
    <w:rsid w:val="00354304"/>
    <w:rsid w:val="00354315"/>
    <w:rsid w:val="00354350"/>
    <w:rsid w:val="003543AE"/>
    <w:rsid w:val="0035450B"/>
    <w:rsid w:val="00354775"/>
    <w:rsid w:val="00354898"/>
    <w:rsid w:val="00354F52"/>
    <w:rsid w:val="0035521F"/>
    <w:rsid w:val="00355399"/>
    <w:rsid w:val="003554D6"/>
    <w:rsid w:val="00355831"/>
    <w:rsid w:val="00355A32"/>
    <w:rsid w:val="00355EF1"/>
    <w:rsid w:val="0035746A"/>
    <w:rsid w:val="003578B9"/>
    <w:rsid w:val="00357DA1"/>
    <w:rsid w:val="00360639"/>
    <w:rsid w:val="00360B08"/>
    <w:rsid w:val="00360DC5"/>
    <w:rsid w:val="00360F32"/>
    <w:rsid w:val="003616CF"/>
    <w:rsid w:val="003618A5"/>
    <w:rsid w:val="003619CC"/>
    <w:rsid w:val="00361B5C"/>
    <w:rsid w:val="00361C3E"/>
    <w:rsid w:val="0036216E"/>
    <w:rsid w:val="003622AF"/>
    <w:rsid w:val="00362354"/>
    <w:rsid w:val="003625F4"/>
    <w:rsid w:val="00362881"/>
    <w:rsid w:val="00362B76"/>
    <w:rsid w:val="00362CDD"/>
    <w:rsid w:val="00362F8E"/>
    <w:rsid w:val="003634EF"/>
    <w:rsid w:val="003635BE"/>
    <w:rsid w:val="00363F90"/>
    <w:rsid w:val="00363F9E"/>
    <w:rsid w:val="00363FC4"/>
    <w:rsid w:val="00364CED"/>
    <w:rsid w:val="00364DE7"/>
    <w:rsid w:val="00364EEE"/>
    <w:rsid w:val="00364EF2"/>
    <w:rsid w:val="00365120"/>
    <w:rsid w:val="00365124"/>
    <w:rsid w:val="00365364"/>
    <w:rsid w:val="003654F6"/>
    <w:rsid w:val="003658AB"/>
    <w:rsid w:val="003658B0"/>
    <w:rsid w:val="0036590C"/>
    <w:rsid w:val="00365BB5"/>
    <w:rsid w:val="00366157"/>
    <w:rsid w:val="00366941"/>
    <w:rsid w:val="00366C3D"/>
    <w:rsid w:val="00366C79"/>
    <w:rsid w:val="0036786C"/>
    <w:rsid w:val="003678CB"/>
    <w:rsid w:val="00367A82"/>
    <w:rsid w:val="00370834"/>
    <w:rsid w:val="003709A4"/>
    <w:rsid w:val="00370B29"/>
    <w:rsid w:val="003710F2"/>
    <w:rsid w:val="0037111D"/>
    <w:rsid w:val="003716C6"/>
    <w:rsid w:val="0037170E"/>
    <w:rsid w:val="00371855"/>
    <w:rsid w:val="00371950"/>
    <w:rsid w:val="00372254"/>
    <w:rsid w:val="00372461"/>
    <w:rsid w:val="003726AE"/>
    <w:rsid w:val="0037280E"/>
    <w:rsid w:val="003728B2"/>
    <w:rsid w:val="003729A1"/>
    <w:rsid w:val="0037341E"/>
    <w:rsid w:val="0037378E"/>
    <w:rsid w:val="00373E84"/>
    <w:rsid w:val="00373FB7"/>
    <w:rsid w:val="00375288"/>
    <w:rsid w:val="003756CA"/>
    <w:rsid w:val="00375B68"/>
    <w:rsid w:val="00375F59"/>
    <w:rsid w:val="00375F8E"/>
    <w:rsid w:val="0037619A"/>
    <w:rsid w:val="0037668F"/>
    <w:rsid w:val="0037704B"/>
    <w:rsid w:val="00377462"/>
    <w:rsid w:val="00377B2E"/>
    <w:rsid w:val="00377EDA"/>
    <w:rsid w:val="00380322"/>
    <w:rsid w:val="00380440"/>
    <w:rsid w:val="00380B04"/>
    <w:rsid w:val="00380B4B"/>
    <w:rsid w:val="00380DF3"/>
    <w:rsid w:val="00380EE5"/>
    <w:rsid w:val="00380F17"/>
    <w:rsid w:val="0038127F"/>
    <w:rsid w:val="0038172C"/>
    <w:rsid w:val="00381835"/>
    <w:rsid w:val="0038234B"/>
    <w:rsid w:val="00382503"/>
    <w:rsid w:val="00382749"/>
    <w:rsid w:val="00382F63"/>
    <w:rsid w:val="00383176"/>
    <w:rsid w:val="003834CB"/>
    <w:rsid w:val="003838B3"/>
    <w:rsid w:val="00383CFA"/>
    <w:rsid w:val="00383E13"/>
    <w:rsid w:val="003841B2"/>
    <w:rsid w:val="003842B3"/>
    <w:rsid w:val="00384356"/>
    <w:rsid w:val="00384405"/>
    <w:rsid w:val="00384831"/>
    <w:rsid w:val="00385129"/>
    <w:rsid w:val="0038545E"/>
    <w:rsid w:val="0038591F"/>
    <w:rsid w:val="00385A88"/>
    <w:rsid w:val="00386626"/>
    <w:rsid w:val="00386B25"/>
    <w:rsid w:val="00386DB5"/>
    <w:rsid w:val="00386EEE"/>
    <w:rsid w:val="0038714E"/>
    <w:rsid w:val="003871D7"/>
    <w:rsid w:val="0038771D"/>
    <w:rsid w:val="003879F8"/>
    <w:rsid w:val="00387CD5"/>
    <w:rsid w:val="00387FC5"/>
    <w:rsid w:val="003900EA"/>
    <w:rsid w:val="003904F8"/>
    <w:rsid w:val="003906B3"/>
    <w:rsid w:val="00390CB6"/>
    <w:rsid w:val="00390CFA"/>
    <w:rsid w:val="00391159"/>
    <w:rsid w:val="00391801"/>
    <w:rsid w:val="0039188C"/>
    <w:rsid w:val="0039256E"/>
    <w:rsid w:val="00393513"/>
    <w:rsid w:val="00393601"/>
    <w:rsid w:val="003937C4"/>
    <w:rsid w:val="003938E4"/>
    <w:rsid w:val="00393A52"/>
    <w:rsid w:val="00393B43"/>
    <w:rsid w:val="00393E09"/>
    <w:rsid w:val="003943AD"/>
    <w:rsid w:val="00394619"/>
    <w:rsid w:val="00394B98"/>
    <w:rsid w:val="00394C08"/>
    <w:rsid w:val="003950BD"/>
    <w:rsid w:val="00395362"/>
    <w:rsid w:val="0039536C"/>
    <w:rsid w:val="003954FD"/>
    <w:rsid w:val="00395785"/>
    <w:rsid w:val="00395C30"/>
    <w:rsid w:val="00395C53"/>
    <w:rsid w:val="003965CB"/>
    <w:rsid w:val="00396E2F"/>
    <w:rsid w:val="003970AA"/>
    <w:rsid w:val="00397353"/>
    <w:rsid w:val="003979F4"/>
    <w:rsid w:val="00397A46"/>
    <w:rsid w:val="003A01A3"/>
    <w:rsid w:val="003A03AB"/>
    <w:rsid w:val="003A0505"/>
    <w:rsid w:val="003A0C36"/>
    <w:rsid w:val="003A184F"/>
    <w:rsid w:val="003A1E49"/>
    <w:rsid w:val="003A2663"/>
    <w:rsid w:val="003A2F84"/>
    <w:rsid w:val="003A3641"/>
    <w:rsid w:val="003A3A18"/>
    <w:rsid w:val="003A3AD7"/>
    <w:rsid w:val="003A3BBF"/>
    <w:rsid w:val="003A3CE2"/>
    <w:rsid w:val="003A3F8F"/>
    <w:rsid w:val="003A4605"/>
    <w:rsid w:val="003A4733"/>
    <w:rsid w:val="003A48E1"/>
    <w:rsid w:val="003A4A23"/>
    <w:rsid w:val="003A4F0A"/>
    <w:rsid w:val="003A52C2"/>
    <w:rsid w:val="003A5323"/>
    <w:rsid w:val="003A5504"/>
    <w:rsid w:val="003A5B01"/>
    <w:rsid w:val="003A5B69"/>
    <w:rsid w:val="003A5D42"/>
    <w:rsid w:val="003A6278"/>
    <w:rsid w:val="003A634B"/>
    <w:rsid w:val="003A6DDA"/>
    <w:rsid w:val="003A7732"/>
    <w:rsid w:val="003A7AE4"/>
    <w:rsid w:val="003A7C48"/>
    <w:rsid w:val="003A7EC0"/>
    <w:rsid w:val="003A7F65"/>
    <w:rsid w:val="003B019A"/>
    <w:rsid w:val="003B02D4"/>
    <w:rsid w:val="003B07E6"/>
    <w:rsid w:val="003B0C22"/>
    <w:rsid w:val="003B0D21"/>
    <w:rsid w:val="003B1036"/>
    <w:rsid w:val="003B12BC"/>
    <w:rsid w:val="003B1545"/>
    <w:rsid w:val="003B17A5"/>
    <w:rsid w:val="003B19EF"/>
    <w:rsid w:val="003B1F9A"/>
    <w:rsid w:val="003B1FE1"/>
    <w:rsid w:val="003B211D"/>
    <w:rsid w:val="003B24BF"/>
    <w:rsid w:val="003B2D62"/>
    <w:rsid w:val="003B3C8C"/>
    <w:rsid w:val="003B4797"/>
    <w:rsid w:val="003B49B8"/>
    <w:rsid w:val="003B4E0A"/>
    <w:rsid w:val="003B51F1"/>
    <w:rsid w:val="003B54AD"/>
    <w:rsid w:val="003B54F8"/>
    <w:rsid w:val="003B559A"/>
    <w:rsid w:val="003B598A"/>
    <w:rsid w:val="003B5F23"/>
    <w:rsid w:val="003B601F"/>
    <w:rsid w:val="003B61C3"/>
    <w:rsid w:val="003B641A"/>
    <w:rsid w:val="003B6FAB"/>
    <w:rsid w:val="003B77E1"/>
    <w:rsid w:val="003B7B7B"/>
    <w:rsid w:val="003B7C3E"/>
    <w:rsid w:val="003B7E74"/>
    <w:rsid w:val="003C008A"/>
    <w:rsid w:val="003C00DE"/>
    <w:rsid w:val="003C0697"/>
    <w:rsid w:val="003C09BE"/>
    <w:rsid w:val="003C0DBA"/>
    <w:rsid w:val="003C0F91"/>
    <w:rsid w:val="003C1674"/>
    <w:rsid w:val="003C1C83"/>
    <w:rsid w:val="003C1E43"/>
    <w:rsid w:val="003C20DF"/>
    <w:rsid w:val="003C22F5"/>
    <w:rsid w:val="003C24A7"/>
    <w:rsid w:val="003C2AB3"/>
    <w:rsid w:val="003C3BFF"/>
    <w:rsid w:val="003C3F20"/>
    <w:rsid w:val="003C4383"/>
    <w:rsid w:val="003C44F9"/>
    <w:rsid w:val="003C4581"/>
    <w:rsid w:val="003C46E2"/>
    <w:rsid w:val="003C47D1"/>
    <w:rsid w:val="003C48BB"/>
    <w:rsid w:val="003C4BC0"/>
    <w:rsid w:val="003C4C64"/>
    <w:rsid w:val="003C58B3"/>
    <w:rsid w:val="003C5970"/>
    <w:rsid w:val="003C6AE1"/>
    <w:rsid w:val="003C6DBC"/>
    <w:rsid w:val="003C76D2"/>
    <w:rsid w:val="003C7A54"/>
    <w:rsid w:val="003C7B19"/>
    <w:rsid w:val="003D027A"/>
    <w:rsid w:val="003D0784"/>
    <w:rsid w:val="003D0CC6"/>
    <w:rsid w:val="003D0F6E"/>
    <w:rsid w:val="003D119B"/>
    <w:rsid w:val="003D151E"/>
    <w:rsid w:val="003D1CE1"/>
    <w:rsid w:val="003D2D64"/>
    <w:rsid w:val="003D2DFB"/>
    <w:rsid w:val="003D2E4B"/>
    <w:rsid w:val="003D3174"/>
    <w:rsid w:val="003D37FE"/>
    <w:rsid w:val="003D3D0E"/>
    <w:rsid w:val="003D3DD8"/>
    <w:rsid w:val="003D4166"/>
    <w:rsid w:val="003D4654"/>
    <w:rsid w:val="003D4ECE"/>
    <w:rsid w:val="003D5139"/>
    <w:rsid w:val="003D53C9"/>
    <w:rsid w:val="003D549D"/>
    <w:rsid w:val="003D5971"/>
    <w:rsid w:val="003D5CB4"/>
    <w:rsid w:val="003D5F7C"/>
    <w:rsid w:val="003D60E7"/>
    <w:rsid w:val="003D6447"/>
    <w:rsid w:val="003D6816"/>
    <w:rsid w:val="003D6826"/>
    <w:rsid w:val="003D6B02"/>
    <w:rsid w:val="003D6CFB"/>
    <w:rsid w:val="003D71C5"/>
    <w:rsid w:val="003D7648"/>
    <w:rsid w:val="003D792B"/>
    <w:rsid w:val="003D7BE7"/>
    <w:rsid w:val="003E0422"/>
    <w:rsid w:val="003E0449"/>
    <w:rsid w:val="003E05CE"/>
    <w:rsid w:val="003E095C"/>
    <w:rsid w:val="003E0A8D"/>
    <w:rsid w:val="003E103C"/>
    <w:rsid w:val="003E1464"/>
    <w:rsid w:val="003E14AE"/>
    <w:rsid w:val="003E1501"/>
    <w:rsid w:val="003E1769"/>
    <w:rsid w:val="003E178A"/>
    <w:rsid w:val="003E21CC"/>
    <w:rsid w:val="003E2653"/>
    <w:rsid w:val="003E2E12"/>
    <w:rsid w:val="003E2EF0"/>
    <w:rsid w:val="003E2EF6"/>
    <w:rsid w:val="003E3892"/>
    <w:rsid w:val="003E3998"/>
    <w:rsid w:val="003E4077"/>
    <w:rsid w:val="003E45BA"/>
    <w:rsid w:val="003E4641"/>
    <w:rsid w:val="003E4768"/>
    <w:rsid w:val="003E4FE5"/>
    <w:rsid w:val="003E5072"/>
    <w:rsid w:val="003E655A"/>
    <w:rsid w:val="003E67CF"/>
    <w:rsid w:val="003E6E1B"/>
    <w:rsid w:val="003E6E31"/>
    <w:rsid w:val="003E6F3B"/>
    <w:rsid w:val="003E7B03"/>
    <w:rsid w:val="003F015B"/>
    <w:rsid w:val="003F02D5"/>
    <w:rsid w:val="003F0B20"/>
    <w:rsid w:val="003F0DCE"/>
    <w:rsid w:val="003F0E6B"/>
    <w:rsid w:val="003F1116"/>
    <w:rsid w:val="003F148F"/>
    <w:rsid w:val="003F1B08"/>
    <w:rsid w:val="003F1BA5"/>
    <w:rsid w:val="003F1BB2"/>
    <w:rsid w:val="003F1D96"/>
    <w:rsid w:val="003F1EEA"/>
    <w:rsid w:val="003F1F15"/>
    <w:rsid w:val="003F2143"/>
    <w:rsid w:val="003F2147"/>
    <w:rsid w:val="003F21A8"/>
    <w:rsid w:val="003F242E"/>
    <w:rsid w:val="003F24A0"/>
    <w:rsid w:val="003F2626"/>
    <w:rsid w:val="003F2818"/>
    <w:rsid w:val="003F291F"/>
    <w:rsid w:val="003F2B8B"/>
    <w:rsid w:val="003F2C3D"/>
    <w:rsid w:val="003F2CCD"/>
    <w:rsid w:val="003F32EC"/>
    <w:rsid w:val="003F339E"/>
    <w:rsid w:val="003F38ED"/>
    <w:rsid w:val="003F3A82"/>
    <w:rsid w:val="003F3ADA"/>
    <w:rsid w:val="003F3B82"/>
    <w:rsid w:val="003F3F12"/>
    <w:rsid w:val="003F430C"/>
    <w:rsid w:val="003F44FE"/>
    <w:rsid w:val="003F4608"/>
    <w:rsid w:val="003F46F9"/>
    <w:rsid w:val="003F48E2"/>
    <w:rsid w:val="003F4D19"/>
    <w:rsid w:val="003F4FEC"/>
    <w:rsid w:val="003F5572"/>
    <w:rsid w:val="003F5787"/>
    <w:rsid w:val="003F6110"/>
    <w:rsid w:val="003F6719"/>
    <w:rsid w:val="003F67C9"/>
    <w:rsid w:val="003F6850"/>
    <w:rsid w:val="003F726E"/>
    <w:rsid w:val="003F73AF"/>
    <w:rsid w:val="003F76AB"/>
    <w:rsid w:val="003F78CD"/>
    <w:rsid w:val="003F7B4A"/>
    <w:rsid w:val="003F7FC5"/>
    <w:rsid w:val="004009A2"/>
    <w:rsid w:val="00400AFC"/>
    <w:rsid w:val="00400C20"/>
    <w:rsid w:val="00400D8A"/>
    <w:rsid w:val="004015BA"/>
    <w:rsid w:val="00401799"/>
    <w:rsid w:val="00401A3A"/>
    <w:rsid w:val="00401D5F"/>
    <w:rsid w:val="004021D4"/>
    <w:rsid w:val="00402204"/>
    <w:rsid w:val="0040230B"/>
    <w:rsid w:val="00402F1F"/>
    <w:rsid w:val="004037D7"/>
    <w:rsid w:val="00403C55"/>
    <w:rsid w:val="00403CC5"/>
    <w:rsid w:val="00403EF7"/>
    <w:rsid w:val="004045A5"/>
    <w:rsid w:val="00404698"/>
    <w:rsid w:val="0040483B"/>
    <w:rsid w:val="00404EFF"/>
    <w:rsid w:val="0040506B"/>
    <w:rsid w:val="00405321"/>
    <w:rsid w:val="004054C2"/>
    <w:rsid w:val="004054EF"/>
    <w:rsid w:val="0040565F"/>
    <w:rsid w:val="00405F69"/>
    <w:rsid w:val="00406034"/>
    <w:rsid w:val="0040631C"/>
    <w:rsid w:val="004063CD"/>
    <w:rsid w:val="00406454"/>
    <w:rsid w:val="00406B44"/>
    <w:rsid w:val="00406F82"/>
    <w:rsid w:val="004076F6"/>
    <w:rsid w:val="004078A2"/>
    <w:rsid w:val="00407C71"/>
    <w:rsid w:val="00410601"/>
    <w:rsid w:val="00410B14"/>
    <w:rsid w:val="00410D28"/>
    <w:rsid w:val="00411235"/>
    <w:rsid w:val="004115A3"/>
    <w:rsid w:val="00411AE6"/>
    <w:rsid w:val="00411B0E"/>
    <w:rsid w:val="00411FFB"/>
    <w:rsid w:val="00412081"/>
    <w:rsid w:val="004124C1"/>
    <w:rsid w:val="00412622"/>
    <w:rsid w:val="004126C0"/>
    <w:rsid w:val="0041275A"/>
    <w:rsid w:val="004128CC"/>
    <w:rsid w:val="00412938"/>
    <w:rsid w:val="004139ED"/>
    <w:rsid w:val="00413CE8"/>
    <w:rsid w:val="0041473B"/>
    <w:rsid w:val="004148E6"/>
    <w:rsid w:val="0041497F"/>
    <w:rsid w:val="00414F92"/>
    <w:rsid w:val="00414FB6"/>
    <w:rsid w:val="004155A9"/>
    <w:rsid w:val="00415861"/>
    <w:rsid w:val="00415E1A"/>
    <w:rsid w:val="004161EA"/>
    <w:rsid w:val="00416552"/>
    <w:rsid w:val="0041680C"/>
    <w:rsid w:val="00416D1C"/>
    <w:rsid w:val="00416D5B"/>
    <w:rsid w:val="00416ECB"/>
    <w:rsid w:val="00416EF1"/>
    <w:rsid w:val="004170AF"/>
    <w:rsid w:val="004171A8"/>
    <w:rsid w:val="004173FE"/>
    <w:rsid w:val="004174D6"/>
    <w:rsid w:val="004175EF"/>
    <w:rsid w:val="00420551"/>
    <w:rsid w:val="00420FF6"/>
    <w:rsid w:val="0042107D"/>
    <w:rsid w:val="004211FC"/>
    <w:rsid w:val="00421343"/>
    <w:rsid w:val="004213FA"/>
    <w:rsid w:val="004214BF"/>
    <w:rsid w:val="004215F0"/>
    <w:rsid w:val="00421930"/>
    <w:rsid w:val="00421F9D"/>
    <w:rsid w:val="00422046"/>
    <w:rsid w:val="0042235B"/>
    <w:rsid w:val="004224A2"/>
    <w:rsid w:val="00422B0A"/>
    <w:rsid w:val="0042323F"/>
    <w:rsid w:val="00423DF3"/>
    <w:rsid w:val="00424064"/>
    <w:rsid w:val="0042421A"/>
    <w:rsid w:val="00425113"/>
    <w:rsid w:val="00425293"/>
    <w:rsid w:val="00425478"/>
    <w:rsid w:val="004259E4"/>
    <w:rsid w:val="00425BE6"/>
    <w:rsid w:val="00425CEB"/>
    <w:rsid w:val="00425F06"/>
    <w:rsid w:val="00425F24"/>
    <w:rsid w:val="0042603F"/>
    <w:rsid w:val="004262EB"/>
    <w:rsid w:val="00426A30"/>
    <w:rsid w:val="00426C67"/>
    <w:rsid w:val="00427221"/>
    <w:rsid w:val="004274E7"/>
    <w:rsid w:val="00427A47"/>
    <w:rsid w:val="00430110"/>
    <w:rsid w:val="00430993"/>
    <w:rsid w:val="00430EC7"/>
    <w:rsid w:val="004311A9"/>
    <w:rsid w:val="00431414"/>
    <w:rsid w:val="00431535"/>
    <w:rsid w:val="00431D3C"/>
    <w:rsid w:val="00432564"/>
    <w:rsid w:val="00432689"/>
    <w:rsid w:val="00432AA4"/>
    <w:rsid w:val="00432DFD"/>
    <w:rsid w:val="00432E1D"/>
    <w:rsid w:val="004335BD"/>
    <w:rsid w:val="004335EE"/>
    <w:rsid w:val="004336B3"/>
    <w:rsid w:val="00433B58"/>
    <w:rsid w:val="00433E38"/>
    <w:rsid w:val="00433E3F"/>
    <w:rsid w:val="004340C8"/>
    <w:rsid w:val="0043441D"/>
    <w:rsid w:val="00434718"/>
    <w:rsid w:val="00434763"/>
    <w:rsid w:val="004347BC"/>
    <w:rsid w:val="00434ABE"/>
    <w:rsid w:val="00434D67"/>
    <w:rsid w:val="00434F78"/>
    <w:rsid w:val="004351C9"/>
    <w:rsid w:val="00435FBE"/>
    <w:rsid w:val="00436112"/>
    <w:rsid w:val="004361CE"/>
    <w:rsid w:val="004362D4"/>
    <w:rsid w:val="00436771"/>
    <w:rsid w:val="00436870"/>
    <w:rsid w:val="0043698A"/>
    <w:rsid w:val="00436BB7"/>
    <w:rsid w:val="004370EF"/>
    <w:rsid w:val="004376D9"/>
    <w:rsid w:val="004377AA"/>
    <w:rsid w:val="00437B28"/>
    <w:rsid w:val="00437CAA"/>
    <w:rsid w:val="00437D29"/>
    <w:rsid w:val="00440DDE"/>
    <w:rsid w:val="00440F96"/>
    <w:rsid w:val="00441213"/>
    <w:rsid w:val="00441715"/>
    <w:rsid w:val="00441928"/>
    <w:rsid w:val="00442076"/>
    <w:rsid w:val="00442715"/>
    <w:rsid w:val="00442952"/>
    <w:rsid w:val="00442BE5"/>
    <w:rsid w:val="00442D64"/>
    <w:rsid w:val="00442D84"/>
    <w:rsid w:val="00442F06"/>
    <w:rsid w:val="0044316E"/>
    <w:rsid w:val="0044353D"/>
    <w:rsid w:val="00443AB7"/>
    <w:rsid w:val="00443E4F"/>
    <w:rsid w:val="00444169"/>
    <w:rsid w:val="00444B7D"/>
    <w:rsid w:val="00444D5F"/>
    <w:rsid w:val="00444DD4"/>
    <w:rsid w:val="00445047"/>
    <w:rsid w:val="00446028"/>
    <w:rsid w:val="00446B2F"/>
    <w:rsid w:val="004477C3"/>
    <w:rsid w:val="004479B8"/>
    <w:rsid w:val="00447AB0"/>
    <w:rsid w:val="00447B9E"/>
    <w:rsid w:val="00450350"/>
    <w:rsid w:val="004504DC"/>
    <w:rsid w:val="00450655"/>
    <w:rsid w:val="0045084E"/>
    <w:rsid w:val="00450E91"/>
    <w:rsid w:val="00450E9F"/>
    <w:rsid w:val="0045117A"/>
    <w:rsid w:val="004517DD"/>
    <w:rsid w:val="00451997"/>
    <w:rsid w:val="00451A94"/>
    <w:rsid w:val="0045205F"/>
    <w:rsid w:val="0045213B"/>
    <w:rsid w:val="0045238E"/>
    <w:rsid w:val="0045281B"/>
    <w:rsid w:val="00452E0F"/>
    <w:rsid w:val="0045378A"/>
    <w:rsid w:val="00453A9F"/>
    <w:rsid w:val="00454045"/>
    <w:rsid w:val="0045436C"/>
    <w:rsid w:val="00454B63"/>
    <w:rsid w:val="00455060"/>
    <w:rsid w:val="00455887"/>
    <w:rsid w:val="00455A86"/>
    <w:rsid w:val="00456111"/>
    <w:rsid w:val="004563BB"/>
    <w:rsid w:val="004564E8"/>
    <w:rsid w:val="0045686E"/>
    <w:rsid w:val="00456C34"/>
    <w:rsid w:val="00456E58"/>
    <w:rsid w:val="0045786F"/>
    <w:rsid w:val="0045793E"/>
    <w:rsid w:val="00457C4F"/>
    <w:rsid w:val="00457E33"/>
    <w:rsid w:val="004605AB"/>
    <w:rsid w:val="00460A29"/>
    <w:rsid w:val="00461067"/>
    <w:rsid w:val="0046142C"/>
    <w:rsid w:val="004616E1"/>
    <w:rsid w:val="00461A74"/>
    <w:rsid w:val="0046206E"/>
    <w:rsid w:val="00462760"/>
    <w:rsid w:val="00463295"/>
    <w:rsid w:val="00463592"/>
    <w:rsid w:val="0046396F"/>
    <w:rsid w:val="00463A1B"/>
    <w:rsid w:val="00463DD8"/>
    <w:rsid w:val="00463EE6"/>
    <w:rsid w:val="0046470C"/>
    <w:rsid w:val="00464790"/>
    <w:rsid w:val="00464BE4"/>
    <w:rsid w:val="00464E35"/>
    <w:rsid w:val="0046504C"/>
    <w:rsid w:val="004652C7"/>
    <w:rsid w:val="004657E8"/>
    <w:rsid w:val="00466398"/>
    <w:rsid w:val="004664EC"/>
    <w:rsid w:val="0046656E"/>
    <w:rsid w:val="00466A4B"/>
    <w:rsid w:val="00466A5D"/>
    <w:rsid w:val="00466AB5"/>
    <w:rsid w:val="00466EBB"/>
    <w:rsid w:val="00467116"/>
    <w:rsid w:val="0046761F"/>
    <w:rsid w:val="0046766B"/>
    <w:rsid w:val="00467B3B"/>
    <w:rsid w:val="00467EB5"/>
    <w:rsid w:val="004704A3"/>
    <w:rsid w:val="0047078B"/>
    <w:rsid w:val="00470C7F"/>
    <w:rsid w:val="00471099"/>
    <w:rsid w:val="004710CE"/>
    <w:rsid w:val="0047115A"/>
    <w:rsid w:val="00471396"/>
    <w:rsid w:val="00471434"/>
    <w:rsid w:val="00471880"/>
    <w:rsid w:val="0047191F"/>
    <w:rsid w:val="00471CE0"/>
    <w:rsid w:val="00471ED3"/>
    <w:rsid w:val="00471F94"/>
    <w:rsid w:val="00471FA3"/>
    <w:rsid w:val="0047214A"/>
    <w:rsid w:val="0047223D"/>
    <w:rsid w:val="00472289"/>
    <w:rsid w:val="0047283A"/>
    <w:rsid w:val="004728FE"/>
    <w:rsid w:val="00472C05"/>
    <w:rsid w:val="004730CD"/>
    <w:rsid w:val="00473B68"/>
    <w:rsid w:val="00473BBF"/>
    <w:rsid w:val="00473D6F"/>
    <w:rsid w:val="00473E97"/>
    <w:rsid w:val="004746E9"/>
    <w:rsid w:val="00474B00"/>
    <w:rsid w:val="0047543E"/>
    <w:rsid w:val="00475445"/>
    <w:rsid w:val="0047579A"/>
    <w:rsid w:val="00475CCC"/>
    <w:rsid w:val="00475FE2"/>
    <w:rsid w:val="0047659B"/>
    <w:rsid w:val="0047689C"/>
    <w:rsid w:val="00476912"/>
    <w:rsid w:val="00476B81"/>
    <w:rsid w:val="00476C6D"/>
    <w:rsid w:val="00476CAA"/>
    <w:rsid w:val="00477122"/>
    <w:rsid w:val="004772E6"/>
    <w:rsid w:val="0047738C"/>
    <w:rsid w:val="0047798A"/>
    <w:rsid w:val="00477CC5"/>
    <w:rsid w:val="00477D98"/>
    <w:rsid w:val="00480195"/>
    <w:rsid w:val="00480D6A"/>
    <w:rsid w:val="00480DED"/>
    <w:rsid w:val="00480E90"/>
    <w:rsid w:val="00481196"/>
    <w:rsid w:val="004812F5"/>
    <w:rsid w:val="0048159B"/>
    <w:rsid w:val="00481759"/>
    <w:rsid w:val="00481772"/>
    <w:rsid w:val="00481E85"/>
    <w:rsid w:val="0048232C"/>
    <w:rsid w:val="00482508"/>
    <w:rsid w:val="00482709"/>
    <w:rsid w:val="00482753"/>
    <w:rsid w:val="004828A0"/>
    <w:rsid w:val="004828F7"/>
    <w:rsid w:val="004830B1"/>
    <w:rsid w:val="00483169"/>
    <w:rsid w:val="004835D6"/>
    <w:rsid w:val="00483DCC"/>
    <w:rsid w:val="00483EBE"/>
    <w:rsid w:val="00484F20"/>
    <w:rsid w:val="00485911"/>
    <w:rsid w:val="00485B34"/>
    <w:rsid w:val="00485F06"/>
    <w:rsid w:val="0048622D"/>
    <w:rsid w:val="0048625C"/>
    <w:rsid w:val="00486303"/>
    <w:rsid w:val="004865E4"/>
    <w:rsid w:val="00486826"/>
    <w:rsid w:val="004870E9"/>
    <w:rsid w:val="0048725B"/>
    <w:rsid w:val="004874C9"/>
    <w:rsid w:val="004900E6"/>
    <w:rsid w:val="00490CF5"/>
    <w:rsid w:val="00491520"/>
    <w:rsid w:val="00491AEA"/>
    <w:rsid w:val="004924AC"/>
    <w:rsid w:val="00492CA2"/>
    <w:rsid w:val="00492E3D"/>
    <w:rsid w:val="0049322B"/>
    <w:rsid w:val="00493747"/>
    <w:rsid w:val="00493A46"/>
    <w:rsid w:val="00493C51"/>
    <w:rsid w:val="00493D25"/>
    <w:rsid w:val="00493D4D"/>
    <w:rsid w:val="00493EDE"/>
    <w:rsid w:val="00493F68"/>
    <w:rsid w:val="00493FB5"/>
    <w:rsid w:val="00494B32"/>
    <w:rsid w:val="00495242"/>
    <w:rsid w:val="00495973"/>
    <w:rsid w:val="00495C5D"/>
    <w:rsid w:val="004960B4"/>
    <w:rsid w:val="0049615F"/>
    <w:rsid w:val="00496652"/>
    <w:rsid w:val="00496FD1"/>
    <w:rsid w:val="0049792A"/>
    <w:rsid w:val="00497B07"/>
    <w:rsid w:val="00497F2D"/>
    <w:rsid w:val="004A01DA"/>
    <w:rsid w:val="004A0225"/>
    <w:rsid w:val="004A052E"/>
    <w:rsid w:val="004A0A75"/>
    <w:rsid w:val="004A0C1B"/>
    <w:rsid w:val="004A0F37"/>
    <w:rsid w:val="004A11BB"/>
    <w:rsid w:val="004A1346"/>
    <w:rsid w:val="004A138E"/>
    <w:rsid w:val="004A1811"/>
    <w:rsid w:val="004A1872"/>
    <w:rsid w:val="004A1B7D"/>
    <w:rsid w:val="004A21CA"/>
    <w:rsid w:val="004A229A"/>
    <w:rsid w:val="004A259F"/>
    <w:rsid w:val="004A280A"/>
    <w:rsid w:val="004A2C24"/>
    <w:rsid w:val="004A2D22"/>
    <w:rsid w:val="004A2ED8"/>
    <w:rsid w:val="004A30A7"/>
    <w:rsid w:val="004A34D8"/>
    <w:rsid w:val="004A37E7"/>
    <w:rsid w:val="004A3873"/>
    <w:rsid w:val="004A3A47"/>
    <w:rsid w:val="004A3B08"/>
    <w:rsid w:val="004A3C5B"/>
    <w:rsid w:val="004A3E5A"/>
    <w:rsid w:val="004A3FBA"/>
    <w:rsid w:val="004A43A0"/>
    <w:rsid w:val="004A469F"/>
    <w:rsid w:val="004A4A5F"/>
    <w:rsid w:val="004A4A86"/>
    <w:rsid w:val="004A54BA"/>
    <w:rsid w:val="004A5792"/>
    <w:rsid w:val="004A6742"/>
    <w:rsid w:val="004A677E"/>
    <w:rsid w:val="004A6C99"/>
    <w:rsid w:val="004A71C3"/>
    <w:rsid w:val="004A7359"/>
    <w:rsid w:val="004A78B0"/>
    <w:rsid w:val="004B0397"/>
    <w:rsid w:val="004B041F"/>
    <w:rsid w:val="004B0DF5"/>
    <w:rsid w:val="004B14FF"/>
    <w:rsid w:val="004B177E"/>
    <w:rsid w:val="004B1D9E"/>
    <w:rsid w:val="004B2646"/>
    <w:rsid w:val="004B2D94"/>
    <w:rsid w:val="004B2D9A"/>
    <w:rsid w:val="004B3769"/>
    <w:rsid w:val="004B37F8"/>
    <w:rsid w:val="004B390E"/>
    <w:rsid w:val="004B398A"/>
    <w:rsid w:val="004B3A43"/>
    <w:rsid w:val="004B41A4"/>
    <w:rsid w:val="004B49E5"/>
    <w:rsid w:val="004B4B9F"/>
    <w:rsid w:val="004B4CFA"/>
    <w:rsid w:val="004B55F8"/>
    <w:rsid w:val="004B5857"/>
    <w:rsid w:val="004B66E5"/>
    <w:rsid w:val="004B6B07"/>
    <w:rsid w:val="004B6D35"/>
    <w:rsid w:val="004B6FC7"/>
    <w:rsid w:val="004B739C"/>
    <w:rsid w:val="004B75E1"/>
    <w:rsid w:val="004B7818"/>
    <w:rsid w:val="004B784E"/>
    <w:rsid w:val="004B7A72"/>
    <w:rsid w:val="004B7F32"/>
    <w:rsid w:val="004C0308"/>
    <w:rsid w:val="004C0377"/>
    <w:rsid w:val="004C0B05"/>
    <w:rsid w:val="004C0ED4"/>
    <w:rsid w:val="004C1046"/>
    <w:rsid w:val="004C110F"/>
    <w:rsid w:val="004C1822"/>
    <w:rsid w:val="004C1A74"/>
    <w:rsid w:val="004C238B"/>
    <w:rsid w:val="004C25AC"/>
    <w:rsid w:val="004C2679"/>
    <w:rsid w:val="004C26A4"/>
    <w:rsid w:val="004C3026"/>
    <w:rsid w:val="004C3224"/>
    <w:rsid w:val="004C350B"/>
    <w:rsid w:val="004C38B1"/>
    <w:rsid w:val="004C40DC"/>
    <w:rsid w:val="004C49EE"/>
    <w:rsid w:val="004C4B48"/>
    <w:rsid w:val="004C4C39"/>
    <w:rsid w:val="004C52F9"/>
    <w:rsid w:val="004C546C"/>
    <w:rsid w:val="004C5A26"/>
    <w:rsid w:val="004C5B3D"/>
    <w:rsid w:val="004C5C7C"/>
    <w:rsid w:val="004C5F66"/>
    <w:rsid w:val="004C66A7"/>
    <w:rsid w:val="004C7031"/>
    <w:rsid w:val="004C746B"/>
    <w:rsid w:val="004C7AC8"/>
    <w:rsid w:val="004D056E"/>
    <w:rsid w:val="004D1240"/>
    <w:rsid w:val="004D1CD2"/>
    <w:rsid w:val="004D1ECD"/>
    <w:rsid w:val="004D2318"/>
    <w:rsid w:val="004D25E1"/>
    <w:rsid w:val="004D420C"/>
    <w:rsid w:val="004D4287"/>
    <w:rsid w:val="004D47B8"/>
    <w:rsid w:val="004D4C39"/>
    <w:rsid w:val="004D5AD5"/>
    <w:rsid w:val="004D5FCF"/>
    <w:rsid w:val="004D6798"/>
    <w:rsid w:val="004D7807"/>
    <w:rsid w:val="004D7CFC"/>
    <w:rsid w:val="004D7D7E"/>
    <w:rsid w:val="004E0381"/>
    <w:rsid w:val="004E0894"/>
    <w:rsid w:val="004E0C4E"/>
    <w:rsid w:val="004E0FD0"/>
    <w:rsid w:val="004E130B"/>
    <w:rsid w:val="004E1391"/>
    <w:rsid w:val="004E142C"/>
    <w:rsid w:val="004E15DC"/>
    <w:rsid w:val="004E19C3"/>
    <w:rsid w:val="004E21A0"/>
    <w:rsid w:val="004E23BD"/>
    <w:rsid w:val="004E293D"/>
    <w:rsid w:val="004E2A81"/>
    <w:rsid w:val="004E2B7A"/>
    <w:rsid w:val="004E31A8"/>
    <w:rsid w:val="004E33A9"/>
    <w:rsid w:val="004E33EB"/>
    <w:rsid w:val="004E3723"/>
    <w:rsid w:val="004E3799"/>
    <w:rsid w:val="004E39DD"/>
    <w:rsid w:val="004E3A64"/>
    <w:rsid w:val="004E4502"/>
    <w:rsid w:val="004E4637"/>
    <w:rsid w:val="004E4792"/>
    <w:rsid w:val="004E508B"/>
    <w:rsid w:val="004E5624"/>
    <w:rsid w:val="004E567B"/>
    <w:rsid w:val="004E5905"/>
    <w:rsid w:val="004E63B5"/>
    <w:rsid w:val="004E66E9"/>
    <w:rsid w:val="004E67BE"/>
    <w:rsid w:val="004E6A34"/>
    <w:rsid w:val="004E7360"/>
    <w:rsid w:val="004E74FC"/>
    <w:rsid w:val="004E78C2"/>
    <w:rsid w:val="004E7D0A"/>
    <w:rsid w:val="004E7DB1"/>
    <w:rsid w:val="004F0472"/>
    <w:rsid w:val="004F048E"/>
    <w:rsid w:val="004F0E36"/>
    <w:rsid w:val="004F0F5D"/>
    <w:rsid w:val="004F128B"/>
    <w:rsid w:val="004F1292"/>
    <w:rsid w:val="004F135F"/>
    <w:rsid w:val="004F1418"/>
    <w:rsid w:val="004F171D"/>
    <w:rsid w:val="004F1A99"/>
    <w:rsid w:val="004F1AF6"/>
    <w:rsid w:val="004F1D35"/>
    <w:rsid w:val="004F1E41"/>
    <w:rsid w:val="004F2A79"/>
    <w:rsid w:val="004F2CCB"/>
    <w:rsid w:val="004F2F75"/>
    <w:rsid w:val="004F2FF1"/>
    <w:rsid w:val="004F3006"/>
    <w:rsid w:val="004F304E"/>
    <w:rsid w:val="004F30AF"/>
    <w:rsid w:val="004F3347"/>
    <w:rsid w:val="004F36D9"/>
    <w:rsid w:val="004F3A25"/>
    <w:rsid w:val="004F4500"/>
    <w:rsid w:val="004F474C"/>
    <w:rsid w:val="004F47F6"/>
    <w:rsid w:val="004F4B2B"/>
    <w:rsid w:val="004F5001"/>
    <w:rsid w:val="004F5101"/>
    <w:rsid w:val="004F5363"/>
    <w:rsid w:val="004F551B"/>
    <w:rsid w:val="004F55DB"/>
    <w:rsid w:val="004F5622"/>
    <w:rsid w:val="004F606E"/>
    <w:rsid w:val="004F716D"/>
    <w:rsid w:val="004F7A08"/>
    <w:rsid w:val="004F7DED"/>
    <w:rsid w:val="00500803"/>
    <w:rsid w:val="0050090E"/>
    <w:rsid w:val="0050099D"/>
    <w:rsid w:val="00500AD0"/>
    <w:rsid w:val="00500C81"/>
    <w:rsid w:val="00500D7B"/>
    <w:rsid w:val="00500F68"/>
    <w:rsid w:val="005013DB"/>
    <w:rsid w:val="005014B0"/>
    <w:rsid w:val="00501B05"/>
    <w:rsid w:val="0050267D"/>
    <w:rsid w:val="00502933"/>
    <w:rsid w:val="005037C0"/>
    <w:rsid w:val="00504549"/>
    <w:rsid w:val="0050491F"/>
    <w:rsid w:val="005049D5"/>
    <w:rsid w:val="005051D0"/>
    <w:rsid w:val="0050542A"/>
    <w:rsid w:val="00505EEF"/>
    <w:rsid w:val="00506102"/>
    <w:rsid w:val="00506248"/>
    <w:rsid w:val="00506372"/>
    <w:rsid w:val="00506AB3"/>
    <w:rsid w:val="00506AD7"/>
    <w:rsid w:val="00506D8F"/>
    <w:rsid w:val="0050738A"/>
    <w:rsid w:val="00507521"/>
    <w:rsid w:val="00507B39"/>
    <w:rsid w:val="00507DA0"/>
    <w:rsid w:val="00507E08"/>
    <w:rsid w:val="00507F4F"/>
    <w:rsid w:val="005104C0"/>
    <w:rsid w:val="00510692"/>
    <w:rsid w:val="00510FEE"/>
    <w:rsid w:val="00511317"/>
    <w:rsid w:val="00511445"/>
    <w:rsid w:val="005114A2"/>
    <w:rsid w:val="00511AE3"/>
    <w:rsid w:val="00511B9A"/>
    <w:rsid w:val="00512269"/>
    <w:rsid w:val="00512586"/>
    <w:rsid w:val="0051275B"/>
    <w:rsid w:val="00512B23"/>
    <w:rsid w:val="00513B02"/>
    <w:rsid w:val="005140F9"/>
    <w:rsid w:val="0051479A"/>
    <w:rsid w:val="00514BCF"/>
    <w:rsid w:val="00514DA8"/>
    <w:rsid w:val="00514E0F"/>
    <w:rsid w:val="00514EDB"/>
    <w:rsid w:val="0051538C"/>
    <w:rsid w:val="005161AA"/>
    <w:rsid w:val="005166AB"/>
    <w:rsid w:val="00516C28"/>
    <w:rsid w:val="00516D86"/>
    <w:rsid w:val="00517675"/>
    <w:rsid w:val="00517B53"/>
    <w:rsid w:val="00517B78"/>
    <w:rsid w:val="00517C93"/>
    <w:rsid w:val="00517D55"/>
    <w:rsid w:val="00517F28"/>
    <w:rsid w:val="005200FD"/>
    <w:rsid w:val="00520406"/>
    <w:rsid w:val="005207B4"/>
    <w:rsid w:val="005207E9"/>
    <w:rsid w:val="00520F89"/>
    <w:rsid w:val="005211E1"/>
    <w:rsid w:val="005214B8"/>
    <w:rsid w:val="00521C91"/>
    <w:rsid w:val="00522522"/>
    <w:rsid w:val="00522613"/>
    <w:rsid w:val="00522749"/>
    <w:rsid w:val="00522AB7"/>
    <w:rsid w:val="00522C6A"/>
    <w:rsid w:val="00522F37"/>
    <w:rsid w:val="00523061"/>
    <w:rsid w:val="005231C1"/>
    <w:rsid w:val="00523430"/>
    <w:rsid w:val="005237D1"/>
    <w:rsid w:val="00523828"/>
    <w:rsid w:val="00523955"/>
    <w:rsid w:val="00523B29"/>
    <w:rsid w:val="00523BCB"/>
    <w:rsid w:val="00523FEF"/>
    <w:rsid w:val="005243A2"/>
    <w:rsid w:val="005248F0"/>
    <w:rsid w:val="00524D0E"/>
    <w:rsid w:val="005251C2"/>
    <w:rsid w:val="00525A55"/>
    <w:rsid w:val="00525E7C"/>
    <w:rsid w:val="00526247"/>
    <w:rsid w:val="005262C0"/>
    <w:rsid w:val="0052666F"/>
    <w:rsid w:val="0052693D"/>
    <w:rsid w:val="00526B7F"/>
    <w:rsid w:val="00526C0D"/>
    <w:rsid w:val="00526C5D"/>
    <w:rsid w:val="00526D37"/>
    <w:rsid w:val="00526F17"/>
    <w:rsid w:val="0052759F"/>
    <w:rsid w:val="005302C7"/>
    <w:rsid w:val="00530869"/>
    <w:rsid w:val="00530ACC"/>
    <w:rsid w:val="00530CD1"/>
    <w:rsid w:val="00530EE9"/>
    <w:rsid w:val="0053144A"/>
    <w:rsid w:val="005316D3"/>
    <w:rsid w:val="0053219D"/>
    <w:rsid w:val="0053254F"/>
    <w:rsid w:val="00532643"/>
    <w:rsid w:val="005329F0"/>
    <w:rsid w:val="00532AC3"/>
    <w:rsid w:val="00532E46"/>
    <w:rsid w:val="00533038"/>
    <w:rsid w:val="005333A3"/>
    <w:rsid w:val="005337BB"/>
    <w:rsid w:val="005346AA"/>
    <w:rsid w:val="00534984"/>
    <w:rsid w:val="00534A1D"/>
    <w:rsid w:val="00534D0E"/>
    <w:rsid w:val="0053538B"/>
    <w:rsid w:val="005356FF"/>
    <w:rsid w:val="0053616D"/>
    <w:rsid w:val="0053619A"/>
    <w:rsid w:val="00536259"/>
    <w:rsid w:val="00536797"/>
    <w:rsid w:val="005367FD"/>
    <w:rsid w:val="00536AB1"/>
    <w:rsid w:val="00536E03"/>
    <w:rsid w:val="0053703A"/>
    <w:rsid w:val="005371FD"/>
    <w:rsid w:val="00537382"/>
    <w:rsid w:val="0053770A"/>
    <w:rsid w:val="00537923"/>
    <w:rsid w:val="00537A72"/>
    <w:rsid w:val="00537EA8"/>
    <w:rsid w:val="005401FB"/>
    <w:rsid w:val="0054020B"/>
    <w:rsid w:val="00540805"/>
    <w:rsid w:val="00540DCD"/>
    <w:rsid w:val="00541028"/>
    <w:rsid w:val="0054180C"/>
    <w:rsid w:val="00541994"/>
    <w:rsid w:val="00541D06"/>
    <w:rsid w:val="00541E29"/>
    <w:rsid w:val="0054240B"/>
    <w:rsid w:val="0054247B"/>
    <w:rsid w:val="00542901"/>
    <w:rsid w:val="00542DDF"/>
    <w:rsid w:val="005430C4"/>
    <w:rsid w:val="00543647"/>
    <w:rsid w:val="005436F5"/>
    <w:rsid w:val="005438B6"/>
    <w:rsid w:val="00543A00"/>
    <w:rsid w:val="005440E7"/>
    <w:rsid w:val="00544200"/>
    <w:rsid w:val="005443F1"/>
    <w:rsid w:val="005446B2"/>
    <w:rsid w:val="005447CE"/>
    <w:rsid w:val="005449F8"/>
    <w:rsid w:val="00544B0C"/>
    <w:rsid w:val="00545527"/>
    <w:rsid w:val="00546026"/>
    <w:rsid w:val="00546124"/>
    <w:rsid w:val="0054624B"/>
    <w:rsid w:val="005469D6"/>
    <w:rsid w:val="0055018D"/>
    <w:rsid w:val="00550259"/>
    <w:rsid w:val="00550766"/>
    <w:rsid w:val="005509C2"/>
    <w:rsid w:val="00551129"/>
    <w:rsid w:val="0055123A"/>
    <w:rsid w:val="00551884"/>
    <w:rsid w:val="005519EC"/>
    <w:rsid w:val="00551C92"/>
    <w:rsid w:val="00551E39"/>
    <w:rsid w:val="005527C2"/>
    <w:rsid w:val="0055287B"/>
    <w:rsid w:val="0055289F"/>
    <w:rsid w:val="00552F98"/>
    <w:rsid w:val="005532E6"/>
    <w:rsid w:val="00553547"/>
    <w:rsid w:val="0055369B"/>
    <w:rsid w:val="005539AC"/>
    <w:rsid w:val="00553F89"/>
    <w:rsid w:val="005545DC"/>
    <w:rsid w:val="005551E6"/>
    <w:rsid w:val="0055588F"/>
    <w:rsid w:val="005560B9"/>
    <w:rsid w:val="005560CE"/>
    <w:rsid w:val="00556AAD"/>
    <w:rsid w:val="00556CF5"/>
    <w:rsid w:val="00557D81"/>
    <w:rsid w:val="00560138"/>
    <w:rsid w:val="005604A3"/>
    <w:rsid w:val="00560856"/>
    <w:rsid w:val="005609F1"/>
    <w:rsid w:val="00560AD6"/>
    <w:rsid w:val="00560F7D"/>
    <w:rsid w:val="0056164C"/>
    <w:rsid w:val="005617A0"/>
    <w:rsid w:val="00561F3C"/>
    <w:rsid w:val="00562B23"/>
    <w:rsid w:val="00562D7A"/>
    <w:rsid w:val="00562EC1"/>
    <w:rsid w:val="005630B1"/>
    <w:rsid w:val="00563688"/>
    <w:rsid w:val="00563922"/>
    <w:rsid w:val="005641D5"/>
    <w:rsid w:val="00564203"/>
    <w:rsid w:val="00565D44"/>
    <w:rsid w:val="0056633F"/>
    <w:rsid w:val="0056652A"/>
    <w:rsid w:val="00566537"/>
    <w:rsid w:val="00566C28"/>
    <w:rsid w:val="00566C77"/>
    <w:rsid w:val="00566CE6"/>
    <w:rsid w:val="005671F4"/>
    <w:rsid w:val="00567721"/>
    <w:rsid w:val="00567A60"/>
    <w:rsid w:val="00567C2C"/>
    <w:rsid w:val="00567FC1"/>
    <w:rsid w:val="00570AFA"/>
    <w:rsid w:val="00570C1A"/>
    <w:rsid w:val="0057121D"/>
    <w:rsid w:val="005714B8"/>
    <w:rsid w:val="00571A98"/>
    <w:rsid w:val="00572348"/>
    <w:rsid w:val="0057253D"/>
    <w:rsid w:val="005727FB"/>
    <w:rsid w:val="0057297E"/>
    <w:rsid w:val="00572A1F"/>
    <w:rsid w:val="00572B8D"/>
    <w:rsid w:val="00572CE2"/>
    <w:rsid w:val="00572D92"/>
    <w:rsid w:val="005731F5"/>
    <w:rsid w:val="00573B19"/>
    <w:rsid w:val="00573D38"/>
    <w:rsid w:val="00573E30"/>
    <w:rsid w:val="005745E5"/>
    <w:rsid w:val="00574EFC"/>
    <w:rsid w:val="0057512C"/>
    <w:rsid w:val="0057545E"/>
    <w:rsid w:val="0057601D"/>
    <w:rsid w:val="0057602B"/>
    <w:rsid w:val="0057629B"/>
    <w:rsid w:val="00576C3D"/>
    <w:rsid w:val="00577511"/>
    <w:rsid w:val="00577913"/>
    <w:rsid w:val="00577954"/>
    <w:rsid w:val="00577BAE"/>
    <w:rsid w:val="005804F9"/>
    <w:rsid w:val="005808F8"/>
    <w:rsid w:val="00581BB8"/>
    <w:rsid w:val="00582465"/>
    <w:rsid w:val="0058250A"/>
    <w:rsid w:val="00582A50"/>
    <w:rsid w:val="00582F53"/>
    <w:rsid w:val="00583225"/>
    <w:rsid w:val="0058347E"/>
    <w:rsid w:val="00583660"/>
    <w:rsid w:val="00583909"/>
    <w:rsid w:val="00583A1A"/>
    <w:rsid w:val="005842B3"/>
    <w:rsid w:val="00584426"/>
    <w:rsid w:val="00584641"/>
    <w:rsid w:val="00584849"/>
    <w:rsid w:val="00584CCB"/>
    <w:rsid w:val="00584FE0"/>
    <w:rsid w:val="00585018"/>
    <w:rsid w:val="0058515A"/>
    <w:rsid w:val="005852B3"/>
    <w:rsid w:val="005859BE"/>
    <w:rsid w:val="00585EA2"/>
    <w:rsid w:val="00586526"/>
    <w:rsid w:val="005869FB"/>
    <w:rsid w:val="00587180"/>
    <w:rsid w:val="00587848"/>
    <w:rsid w:val="005879D8"/>
    <w:rsid w:val="00587E91"/>
    <w:rsid w:val="00587EFF"/>
    <w:rsid w:val="00590138"/>
    <w:rsid w:val="00590BAC"/>
    <w:rsid w:val="00590BB8"/>
    <w:rsid w:val="005910E9"/>
    <w:rsid w:val="005913F5"/>
    <w:rsid w:val="00591C12"/>
    <w:rsid w:val="00591F9C"/>
    <w:rsid w:val="00592132"/>
    <w:rsid w:val="0059235B"/>
    <w:rsid w:val="0059268E"/>
    <w:rsid w:val="005928D7"/>
    <w:rsid w:val="0059317F"/>
    <w:rsid w:val="0059393E"/>
    <w:rsid w:val="00593D06"/>
    <w:rsid w:val="005944B3"/>
    <w:rsid w:val="00594577"/>
    <w:rsid w:val="00595167"/>
    <w:rsid w:val="0059531A"/>
    <w:rsid w:val="0059585C"/>
    <w:rsid w:val="0059594C"/>
    <w:rsid w:val="00595B44"/>
    <w:rsid w:val="00595CF9"/>
    <w:rsid w:val="00595D25"/>
    <w:rsid w:val="00596449"/>
    <w:rsid w:val="00596BC9"/>
    <w:rsid w:val="00596CDD"/>
    <w:rsid w:val="00596E91"/>
    <w:rsid w:val="00596F0C"/>
    <w:rsid w:val="005979A8"/>
    <w:rsid w:val="00597D1B"/>
    <w:rsid w:val="00597D2E"/>
    <w:rsid w:val="005A04C8"/>
    <w:rsid w:val="005A093B"/>
    <w:rsid w:val="005A0A39"/>
    <w:rsid w:val="005A130A"/>
    <w:rsid w:val="005A2E4C"/>
    <w:rsid w:val="005A30EB"/>
    <w:rsid w:val="005A3469"/>
    <w:rsid w:val="005A3555"/>
    <w:rsid w:val="005A35DC"/>
    <w:rsid w:val="005A3E37"/>
    <w:rsid w:val="005A3F0A"/>
    <w:rsid w:val="005A4012"/>
    <w:rsid w:val="005A401D"/>
    <w:rsid w:val="005A40AA"/>
    <w:rsid w:val="005A4E13"/>
    <w:rsid w:val="005A51AC"/>
    <w:rsid w:val="005A5A69"/>
    <w:rsid w:val="005A5EBE"/>
    <w:rsid w:val="005A5F12"/>
    <w:rsid w:val="005A6206"/>
    <w:rsid w:val="005A6491"/>
    <w:rsid w:val="005A768F"/>
    <w:rsid w:val="005A77E3"/>
    <w:rsid w:val="005A781A"/>
    <w:rsid w:val="005A7B82"/>
    <w:rsid w:val="005A7C70"/>
    <w:rsid w:val="005A7CA5"/>
    <w:rsid w:val="005B056D"/>
    <w:rsid w:val="005B062F"/>
    <w:rsid w:val="005B09B0"/>
    <w:rsid w:val="005B0A19"/>
    <w:rsid w:val="005B0A1A"/>
    <w:rsid w:val="005B0CB0"/>
    <w:rsid w:val="005B0F1D"/>
    <w:rsid w:val="005B1127"/>
    <w:rsid w:val="005B11FE"/>
    <w:rsid w:val="005B268B"/>
    <w:rsid w:val="005B282C"/>
    <w:rsid w:val="005B293D"/>
    <w:rsid w:val="005B2D57"/>
    <w:rsid w:val="005B300C"/>
    <w:rsid w:val="005B30DB"/>
    <w:rsid w:val="005B344A"/>
    <w:rsid w:val="005B4008"/>
    <w:rsid w:val="005B40D9"/>
    <w:rsid w:val="005B40E9"/>
    <w:rsid w:val="005B439C"/>
    <w:rsid w:val="005B4407"/>
    <w:rsid w:val="005B4A81"/>
    <w:rsid w:val="005B4E95"/>
    <w:rsid w:val="005B4F02"/>
    <w:rsid w:val="005B50A3"/>
    <w:rsid w:val="005B50DF"/>
    <w:rsid w:val="005B5570"/>
    <w:rsid w:val="005B5641"/>
    <w:rsid w:val="005B56F6"/>
    <w:rsid w:val="005B61B8"/>
    <w:rsid w:val="005B62A7"/>
    <w:rsid w:val="005B64E8"/>
    <w:rsid w:val="005B66B1"/>
    <w:rsid w:val="005B71C3"/>
    <w:rsid w:val="005B74DA"/>
    <w:rsid w:val="005B77ED"/>
    <w:rsid w:val="005B7C5D"/>
    <w:rsid w:val="005C01C4"/>
    <w:rsid w:val="005C0A38"/>
    <w:rsid w:val="005C0F71"/>
    <w:rsid w:val="005C11B5"/>
    <w:rsid w:val="005C17C6"/>
    <w:rsid w:val="005C2CB2"/>
    <w:rsid w:val="005C3044"/>
    <w:rsid w:val="005C3090"/>
    <w:rsid w:val="005C3A4B"/>
    <w:rsid w:val="005C3C2E"/>
    <w:rsid w:val="005C3E01"/>
    <w:rsid w:val="005C4357"/>
    <w:rsid w:val="005C49A9"/>
    <w:rsid w:val="005C5020"/>
    <w:rsid w:val="005C54B6"/>
    <w:rsid w:val="005C54D0"/>
    <w:rsid w:val="005C5C69"/>
    <w:rsid w:val="005C5CFF"/>
    <w:rsid w:val="005C5F4D"/>
    <w:rsid w:val="005C6531"/>
    <w:rsid w:val="005C65BA"/>
    <w:rsid w:val="005C69DF"/>
    <w:rsid w:val="005C7CA7"/>
    <w:rsid w:val="005D0547"/>
    <w:rsid w:val="005D05A8"/>
    <w:rsid w:val="005D0708"/>
    <w:rsid w:val="005D09D4"/>
    <w:rsid w:val="005D09E6"/>
    <w:rsid w:val="005D0AF8"/>
    <w:rsid w:val="005D18E1"/>
    <w:rsid w:val="005D230E"/>
    <w:rsid w:val="005D2792"/>
    <w:rsid w:val="005D27C2"/>
    <w:rsid w:val="005D2943"/>
    <w:rsid w:val="005D2DAF"/>
    <w:rsid w:val="005D2EEC"/>
    <w:rsid w:val="005D3198"/>
    <w:rsid w:val="005D3261"/>
    <w:rsid w:val="005D3748"/>
    <w:rsid w:val="005D38FB"/>
    <w:rsid w:val="005D397F"/>
    <w:rsid w:val="005D3A18"/>
    <w:rsid w:val="005D3AA7"/>
    <w:rsid w:val="005D3D5E"/>
    <w:rsid w:val="005D3F1B"/>
    <w:rsid w:val="005D45AE"/>
    <w:rsid w:val="005D4827"/>
    <w:rsid w:val="005D607E"/>
    <w:rsid w:val="005D6417"/>
    <w:rsid w:val="005D65D8"/>
    <w:rsid w:val="005D6A88"/>
    <w:rsid w:val="005D6B4E"/>
    <w:rsid w:val="005D6C9B"/>
    <w:rsid w:val="005D6F9D"/>
    <w:rsid w:val="005D70EB"/>
    <w:rsid w:val="005D7B13"/>
    <w:rsid w:val="005E0292"/>
    <w:rsid w:val="005E04AC"/>
    <w:rsid w:val="005E06D2"/>
    <w:rsid w:val="005E08F0"/>
    <w:rsid w:val="005E0FA1"/>
    <w:rsid w:val="005E15A3"/>
    <w:rsid w:val="005E16E5"/>
    <w:rsid w:val="005E19E8"/>
    <w:rsid w:val="005E1B39"/>
    <w:rsid w:val="005E20A3"/>
    <w:rsid w:val="005E2292"/>
    <w:rsid w:val="005E2DC5"/>
    <w:rsid w:val="005E3AEC"/>
    <w:rsid w:val="005E40DD"/>
    <w:rsid w:val="005E40FC"/>
    <w:rsid w:val="005E414E"/>
    <w:rsid w:val="005E4B01"/>
    <w:rsid w:val="005E4E11"/>
    <w:rsid w:val="005E4FD0"/>
    <w:rsid w:val="005E5532"/>
    <w:rsid w:val="005E5682"/>
    <w:rsid w:val="005E57B5"/>
    <w:rsid w:val="005E5CC9"/>
    <w:rsid w:val="005E5E0A"/>
    <w:rsid w:val="005E5F91"/>
    <w:rsid w:val="005E6283"/>
    <w:rsid w:val="005E63B8"/>
    <w:rsid w:val="005E6772"/>
    <w:rsid w:val="005E6B7D"/>
    <w:rsid w:val="005E6ECB"/>
    <w:rsid w:val="005E7EA1"/>
    <w:rsid w:val="005F0015"/>
    <w:rsid w:val="005F00B9"/>
    <w:rsid w:val="005F09C8"/>
    <w:rsid w:val="005F10C4"/>
    <w:rsid w:val="005F1293"/>
    <w:rsid w:val="005F16B9"/>
    <w:rsid w:val="005F1DAD"/>
    <w:rsid w:val="005F1EE4"/>
    <w:rsid w:val="005F1F1F"/>
    <w:rsid w:val="005F2D1C"/>
    <w:rsid w:val="005F2D27"/>
    <w:rsid w:val="005F2EB5"/>
    <w:rsid w:val="005F3169"/>
    <w:rsid w:val="005F4268"/>
    <w:rsid w:val="005F4E2D"/>
    <w:rsid w:val="005F530C"/>
    <w:rsid w:val="005F55E2"/>
    <w:rsid w:val="005F5A5A"/>
    <w:rsid w:val="005F6ACC"/>
    <w:rsid w:val="005F6BF7"/>
    <w:rsid w:val="005F7123"/>
    <w:rsid w:val="005F7139"/>
    <w:rsid w:val="005F75DE"/>
    <w:rsid w:val="005F7635"/>
    <w:rsid w:val="005F763E"/>
    <w:rsid w:val="0060019B"/>
    <w:rsid w:val="006003AC"/>
    <w:rsid w:val="00600522"/>
    <w:rsid w:val="0060059A"/>
    <w:rsid w:val="00600B53"/>
    <w:rsid w:val="00601682"/>
    <w:rsid w:val="00601780"/>
    <w:rsid w:val="00601B03"/>
    <w:rsid w:val="00602235"/>
    <w:rsid w:val="00602704"/>
    <w:rsid w:val="006027C1"/>
    <w:rsid w:val="006032D2"/>
    <w:rsid w:val="006038D0"/>
    <w:rsid w:val="00603A06"/>
    <w:rsid w:val="00603E3E"/>
    <w:rsid w:val="00603E83"/>
    <w:rsid w:val="00604246"/>
    <w:rsid w:val="00604324"/>
    <w:rsid w:val="006045FF"/>
    <w:rsid w:val="00604DFD"/>
    <w:rsid w:val="00604FA9"/>
    <w:rsid w:val="006054A0"/>
    <w:rsid w:val="006059E8"/>
    <w:rsid w:val="00606182"/>
    <w:rsid w:val="006062AF"/>
    <w:rsid w:val="00606314"/>
    <w:rsid w:val="00606394"/>
    <w:rsid w:val="006068F6"/>
    <w:rsid w:val="00606916"/>
    <w:rsid w:val="00606AA3"/>
    <w:rsid w:val="00606EB0"/>
    <w:rsid w:val="0060700C"/>
    <w:rsid w:val="0060794D"/>
    <w:rsid w:val="00607B1C"/>
    <w:rsid w:val="00607FF5"/>
    <w:rsid w:val="00610053"/>
    <w:rsid w:val="0061013C"/>
    <w:rsid w:val="00610357"/>
    <w:rsid w:val="0061039D"/>
    <w:rsid w:val="006105A4"/>
    <w:rsid w:val="0061068A"/>
    <w:rsid w:val="006106CF"/>
    <w:rsid w:val="00610829"/>
    <w:rsid w:val="00610AA3"/>
    <w:rsid w:val="00610BAA"/>
    <w:rsid w:val="00610D1D"/>
    <w:rsid w:val="00610E37"/>
    <w:rsid w:val="00610FB6"/>
    <w:rsid w:val="006111A8"/>
    <w:rsid w:val="0061124E"/>
    <w:rsid w:val="006116B9"/>
    <w:rsid w:val="00612676"/>
    <w:rsid w:val="00612FD8"/>
    <w:rsid w:val="006133CD"/>
    <w:rsid w:val="0061353C"/>
    <w:rsid w:val="00613BE5"/>
    <w:rsid w:val="00613CF8"/>
    <w:rsid w:val="00614120"/>
    <w:rsid w:val="00614852"/>
    <w:rsid w:val="00614EEF"/>
    <w:rsid w:val="00615C17"/>
    <w:rsid w:val="00615C57"/>
    <w:rsid w:val="00615D5E"/>
    <w:rsid w:val="00616037"/>
    <w:rsid w:val="00616079"/>
    <w:rsid w:val="00616692"/>
    <w:rsid w:val="00616B5B"/>
    <w:rsid w:val="00617168"/>
    <w:rsid w:val="0061796D"/>
    <w:rsid w:val="006200D2"/>
    <w:rsid w:val="00620207"/>
    <w:rsid w:val="00620513"/>
    <w:rsid w:val="0062069A"/>
    <w:rsid w:val="006207E9"/>
    <w:rsid w:val="0062084A"/>
    <w:rsid w:val="00620929"/>
    <w:rsid w:val="00620AFC"/>
    <w:rsid w:val="00620BFE"/>
    <w:rsid w:val="00621250"/>
    <w:rsid w:val="006213C7"/>
    <w:rsid w:val="006219C2"/>
    <w:rsid w:val="00622001"/>
    <w:rsid w:val="0062241B"/>
    <w:rsid w:val="0062280A"/>
    <w:rsid w:val="00622FD4"/>
    <w:rsid w:val="00623292"/>
    <w:rsid w:val="006235C3"/>
    <w:rsid w:val="00623C1E"/>
    <w:rsid w:val="00623FA8"/>
    <w:rsid w:val="0062404D"/>
    <w:rsid w:val="00624409"/>
    <w:rsid w:val="0062447C"/>
    <w:rsid w:val="006245EC"/>
    <w:rsid w:val="006249F7"/>
    <w:rsid w:val="00625190"/>
    <w:rsid w:val="0062567E"/>
    <w:rsid w:val="006256C8"/>
    <w:rsid w:val="006257AC"/>
    <w:rsid w:val="006258FB"/>
    <w:rsid w:val="0062593F"/>
    <w:rsid w:val="00625A35"/>
    <w:rsid w:val="00626363"/>
    <w:rsid w:val="006268D9"/>
    <w:rsid w:val="00626C67"/>
    <w:rsid w:val="00626E16"/>
    <w:rsid w:val="00627D7F"/>
    <w:rsid w:val="00630392"/>
    <w:rsid w:val="0063039A"/>
    <w:rsid w:val="00630CD5"/>
    <w:rsid w:val="00631716"/>
    <w:rsid w:val="006319B3"/>
    <w:rsid w:val="00631DB0"/>
    <w:rsid w:val="00631FBB"/>
    <w:rsid w:val="00632290"/>
    <w:rsid w:val="006323FB"/>
    <w:rsid w:val="006324DA"/>
    <w:rsid w:val="006325C8"/>
    <w:rsid w:val="00632648"/>
    <w:rsid w:val="0063292C"/>
    <w:rsid w:val="00632F2F"/>
    <w:rsid w:val="006339EF"/>
    <w:rsid w:val="00633D15"/>
    <w:rsid w:val="006342AE"/>
    <w:rsid w:val="00634A7A"/>
    <w:rsid w:val="006352F9"/>
    <w:rsid w:val="00635706"/>
    <w:rsid w:val="00635DB2"/>
    <w:rsid w:val="006363B6"/>
    <w:rsid w:val="00636629"/>
    <w:rsid w:val="00636746"/>
    <w:rsid w:val="00636D46"/>
    <w:rsid w:val="00637395"/>
    <w:rsid w:val="00637629"/>
    <w:rsid w:val="00637A83"/>
    <w:rsid w:val="00640050"/>
    <w:rsid w:val="006401F5"/>
    <w:rsid w:val="0064140E"/>
    <w:rsid w:val="00641B15"/>
    <w:rsid w:val="0064218C"/>
    <w:rsid w:val="006424EC"/>
    <w:rsid w:val="006424FB"/>
    <w:rsid w:val="00642608"/>
    <w:rsid w:val="00642C89"/>
    <w:rsid w:val="00643384"/>
    <w:rsid w:val="006433EB"/>
    <w:rsid w:val="006438BC"/>
    <w:rsid w:val="006439BB"/>
    <w:rsid w:val="00643C4A"/>
    <w:rsid w:val="00643E24"/>
    <w:rsid w:val="00644135"/>
    <w:rsid w:val="0064445F"/>
    <w:rsid w:val="00644A75"/>
    <w:rsid w:val="00644B32"/>
    <w:rsid w:val="00644F57"/>
    <w:rsid w:val="006451A6"/>
    <w:rsid w:val="00645383"/>
    <w:rsid w:val="006456FC"/>
    <w:rsid w:val="00645862"/>
    <w:rsid w:val="00646141"/>
    <w:rsid w:val="00646962"/>
    <w:rsid w:val="00646B96"/>
    <w:rsid w:val="00646BE5"/>
    <w:rsid w:val="00647277"/>
    <w:rsid w:val="00647588"/>
    <w:rsid w:val="006475F1"/>
    <w:rsid w:val="00647C53"/>
    <w:rsid w:val="00647EA9"/>
    <w:rsid w:val="00650255"/>
    <w:rsid w:val="006513B0"/>
    <w:rsid w:val="0065140A"/>
    <w:rsid w:val="0065159A"/>
    <w:rsid w:val="00651C1D"/>
    <w:rsid w:val="00651CB0"/>
    <w:rsid w:val="00651D1A"/>
    <w:rsid w:val="00651FAF"/>
    <w:rsid w:val="00652169"/>
    <w:rsid w:val="00652494"/>
    <w:rsid w:val="006524F6"/>
    <w:rsid w:val="0065262B"/>
    <w:rsid w:val="00652706"/>
    <w:rsid w:val="0065285A"/>
    <w:rsid w:val="006528A1"/>
    <w:rsid w:val="00652938"/>
    <w:rsid w:val="00652A53"/>
    <w:rsid w:val="00652D9C"/>
    <w:rsid w:val="006531AA"/>
    <w:rsid w:val="006539A1"/>
    <w:rsid w:val="00653D37"/>
    <w:rsid w:val="00654113"/>
    <w:rsid w:val="0065446A"/>
    <w:rsid w:val="00654556"/>
    <w:rsid w:val="00654847"/>
    <w:rsid w:val="0065503E"/>
    <w:rsid w:val="00655197"/>
    <w:rsid w:val="0065542C"/>
    <w:rsid w:val="0065559A"/>
    <w:rsid w:val="006558A8"/>
    <w:rsid w:val="0065621F"/>
    <w:rsid w:val="0065631B"/>
    <w:rsid w:val="0065649D"/>
    <w:rsid w:val="006564D4"/>
    <w:rsid w:val="0065695E"/>
    <w:rsid w:val="0065724A"/>
    <w:rsid w:val="00657AFD"/>
    <w:rsid w:val="00657B17"/>
    <w:rsid w:val="00657C05"/>
    <w:rsid w:val="00657E9D"/>
    <w:rsid w:val="00657F55"/>
    <w:rsid w:val="00660439"/>
    <w:rsid w:val="0066049A"/>
    <w:rsid w:val="00660516"/>
    <w:rsid w:val="006605C4"/>
    <w:rsid w:val="00660BF0"/>
    <w:rsid w:val="006611B0"/>
    <w:rsid w:val="0066128C"/>
    <w:rsid w:val="0066138E"/>
    <w:rsid w:val="00661887"/>
    <w:rsid w:val="00662128"/>
    <w:rsid w:val="00662265"/>
    <w:rsid w:val="0066281E"/>
    <w:rsid w:val="0066291E"/>
    <w:rsid w:val="00662A5A"/>
    <w:rsid w:val="0066326A"/>
    <w:rsid w:val="00663790"/>
    <w:rsid w:val="00663828"/>
    <w:rsid w:val="006638A1"/>
    <w:rsid w:val="00663E12"/>
    <w:rsid w:val="00663E7E"/>
    <w:rsid w:val="00663F97"/>
    <w:rsid w:val="006641C7"/>
    <w:rsid w:val="0066445B"/>
    <w:rsid w:val="006644F4"/>
    <w:rsid w:val="0066461B"/>
    <w:rsid w:val="006647B5"/>
    <w:rsid w:val="00664A22"/>
    <w:rsid w:val="00664CA1"/>
    <w:rsid w:val="00665494"/>
    <w:rsid w:val="00665581"/>
    <w:rsid w:val="00665B6A"/>
    <w:rsid w:val="00665BB2"/>
    <w:rsid w:val="00665BE4"/>
    <w:rsid w:val="00665E53"/>
    <w:rsid w:val="00665EDB"/>
    <w:rsid w:val="006661B4"/>
    <w:rsid w:val="00666AB6"/>
    <w:rsid w:val="00666C26"/>
    <w:rsid w:val="00666DBD"/>
    <w:rsid w:val="006674EA"/>
    <w:rsid w:val="006675C6"/>
    <w:rsid w:val="006677BB"/>
    <w:rsid w:val="00667BE1"/>
    <w:rsid w:val="00667EB6"/>
    <w:rsid w:val="00667FEB"/>
    <w:rsid w:val="00670A37"/>
    <w:rsid w:val="00671687"/>
    <w:rsid w:val="006718E2"/>
    <w:rsid w:val="00672691"/>
    <w:rsid w:val="00672855"/>
    <w:rsid w:val="00672A30"/>
    <w:rsid w:val="00672AFF"/>
    <w:rsid w:val="00673488"/>
    <w:rsid w:val="00673568"/>
    <w:rsid w:val="00673840"/>
    <w:rsid w:val="00674461"/>
    <w:rsid w:val="0067446B"/>
    <w:rsid w:val="0067470A"/>
    <w:rsid w:val="006747D2"/>
    <w:rsid w:val="00674822"/>
    <w:rsid w:val="006757B5"/>
    <w:rsid w:val="00675813"/>
    <w:rsid w:val="00675999"/>
    <w:rsid w:val="00675E52"/>
    <w:rsid w:val="006763AE"/>
    <w:rsid w:val="00677194"/>
    <w:rsid w:val="00677595"/>
    <w:rsid w:val="00677884"/>
    <w:rsid w:val="00677D63"/>
    <w:rsid w:val="00677E17"/>
    <w:rsid w:val="00677FCA"/>
    <w:rsid w:val="006802C3"/>
    <w:rsid w:val="006805F0"/>
    <w:rsid w:val="00680AEA"/>
    <w:rsid w:val="00680B3D"/>
    <w:rsid w:val="0068106F"/>
    <w:rsid w:val="006815F8"/>
    <w:rsid w:val="00681620"/>
    <w:rsid w:val="006818C7"/>
    <w:rsid w:val="006818F9"/>
    <w:rsid w:val="00681CCD"/>
    <w:rsid w:val="00681DC2"/>
    <w:rsid w:val="00681F5D"/>
    <w:rsid w:val="0068214C"/>
    <w:rsid w:val="00682213"/>
    <w:rsid w:val="006822CF"/>
    <w:rsid w:val="0068263A"/>
    <w:rsid w:val="00683049"/>
    <w:rsid w:val="0068344F"/>
    <w:rsid w:val="006836E2"/>
    <w:rsid w:val="00683810"/>
    <w:rsid w:val="006838B9"/>
    <w:rsid w:val="00683C9F"/>
    <w:rsid w:val="0068429E"/>
    <w:rsid w:val="0068462D"/>
    <w:rsid w:val="00684CC4"/>
    <w:rsid w:val="00685501"/>
    <w:rsid w:val="006855B9"/>
    <w:rsid w:val="00685605"/>
    <w:rsid w:val="00685B4F"/>
    <w:rsid w:val="006862BC"/>
    <w:rsid w:val="00686460"/>
    <w:rsid w:val="00686870"/>
    <w:rsid w:val="00686CF7"/>
    <w:rsid w:val="00686E67"/>
    <w:rsid w:val="0068774A"/>
    <w:rsid w:val="006879F1"/>
    <w:rsid w:val="00690378"/>
    <w:rsid w:val="0069068D"/>
    <w:rsid w:val="006908DD"/>
    <w:rsid w:val="00690CE5"/>
    <w:rsid w:val="00690EDD"/>
    <w:rsid w:val="00691A16"/>
    <w:rsid w:val="00691BFD"/>
    <w:rsid w:val="00691FB7"/>
    <w:rsid w:val="00692032"/>
    <w:rsid w:val="0069217B"/>
    <w:rsid w:val="00692510"/>
    <w:rsid w:val="006927B1"/>
    <w:rsid w:val="00692940"/>
    <w:rsid w:val="00692C58"/>
    <w:rsid w:val="00692DB1"/>
    <w:rsid w:val="0069388D"/>
    <w:rsid w:val="0069388F"/>
    <w:rsid w:val="00694087"/>
    <w:rsid w:val="0069439D"/>
    <w:rsid w:val="0069442B"/>
    <w:rsid w:val="0069476E"/>
    <w:rsid w:val="00694AE6"/>
    <w:rsid w:val="00694BA7"/>
    <w:rsid w:val="00695054"/>
    <w:rsid w:val="006952F9"/>
    <w:rsid w:val="00695792"/>
    <w:rsid w:val="006958B6"/>
    <w:rsid w:val="00695A65"/>
    <w:rsid w:val="00695D6D"/>
    <w:rsid w:val="00695F9D"/>
    <w:rsid w:val="00696178"/>
    <w:rsid w:val="006962FD"/>
    <w:rsid w:val="0069665C"/>
    <w:rsid w:val="006969B5"/>
    <w:rsid w:val="00696B39"/>
    <w:rsid w:val="00697537"/>
    <w:rsid w:val="006976FB"/>
    <w:rsid w:val="0069794B"/>
    <w:rsid w:val="006A04D3"/>
    <w:rsid w:val="006A0692"/>
    <w:rsid w:val="006A0944"/>
    <w:rsid w:val="006A0D5E"/>
    <w:rsid w:val="006A0D89"/>
    <w:rsid w:val="006A0F4E"/>
    <w:rsid w:val="006A0F98"/>
    <w:rsid w:val="006A138A"/>
    <w:rsid w:val="006A16E8"/>
    <w:rsid w:val="006A1932"/>
    <w:rsid w:val="006A1C09"/>
    <w:rsid w:val="006A200A"/>
    <w:rsid w:val="006A23D0"/>
    <w:rsid w:val="006A2959"/>
    <w:rsid w:val="006A34D8"/>
    <w:rsid w:val="006A3BD7"/>
    <w:rsid w:val="006A3D01"/>
    <w:rsid w:val="006A3EB5"/>
    <w:rsid w:val="006A4641"/>
    <w:rsid w:val="006A4B81"/>
    <w:rsid w:val="006A4BE3"/>
    <w:rsid w:val="006A5434"/>
    <w:rsid w:val="006A6144"/>
    <w:rsid w:val="006A62D8"/>
    <w:rsid w:val="006A6457"/>
    <w:rsid w:val="006A6581"/>
    <w:rsid w:val="006A67F0"/>
    <w:rsid w:val="006A6C08"/>
    <w:rsid w:val="006A6D4C"/>
    <w:rsid w:val="006A6EA0"/>
    <w:rsid w:val="006A7565"/>
    <w:rsid w:val="006A7975"/>
    <w:rsid w:val="006A7A2C"/>
    <w:rsid w:val="006A7AC6"/>
    <w:rsid w:val="006A7C7A"/>
    <w:rsid w:val="006B0310"/>
    <w:rsid w:val="006B09A6"/>
    <w:rsid w:val="006B0B85"/>
    <w:rsid w:val="006B0C55"/>
    <w:rsid w:val="006B0EF0"/>
    <w:rsid w:val="006B1226"/>
    <w:rsid w:val="006B18C6"/>
    <w:rsid w:val="006B1943"/>
    <w:rsid w:val="006B1D3A"/>
    <w:rsid w:val="006B1E24"/>
    <w:rsid w:val="006B1F22"/>
    <w:rsid w:val="006B1FA8"/>
    <w:rsid w:val="006B2C13"/>
    <w:rsid w:val="006B2F56"/>
    <w:rsid w:val="006B36D3"/>
    <w:rsid w:val="006B3836"/>
    <w:rsid w:val="006B39D3"/>
    <w:rsid w:val="006B3A9A"/>
    <w:rsid w:val="006B3CA2"/>
    <w:rsid w:val="006B43DF"/>
    <w:rsid w:val="006B445B"/>
    <w:rsid w:val="006B4ADD"/>
    <w:rsid w:val="006B4CD9"/>
    <w:rsid w:val="006B4D58"/>
    <w:rsid w:val="006B4E2B"/>
    <w:rsid w:val="006B502D"/>
    <w:rsid w:val="006B5841"/>
    <w:rsid w:val="006B5855"/>
    <w:rsid w:val="006B5AEE"/>
    <w:rsid w:val="006B5D70"/>
    <w:rsid w:val="006B6015"/>
    <w:rsid w:val="006B6239"/>
    <w:rsid w:val="006B6532"/>
    <w:rsid w:val="006B6ADB"/>
    <w:rsid w:val="006B7DD1"/>
    <w:rsid w:val="006C0112"/>
    <w:rsid w:val="006C02AF"/>
    <w:rsid w:val="006C05B4"/>
    <w:rsid w:val="006C06C4"/>
    <w:rsid w:val="006C0A1C"/>
    <w:rsid w:val="006C1268"/>
    <w:rsid w:val="006C1BF2"/>
    <w:rsid w:val="006C1EB9"/>
    <w:rsid w:val="006C24FB"/>
    <w:rsid w:val="006C26B6"/>
    <w:rsid w:val="006C2AAB"/>
    <w:rsid w:val="006C2C74"/>
    <w:rsid w:val="006C30DB"/>
    <w:rsid w:val="006C33FE"/>
    <w:rsid w:val="006C4356"/>
    <w:rsid w:val="006C48D9"/>
    <w:rsid w:val="006C4905"/>
    <w:rsid w:val="006C50C1"/>
    <w:rsid w:val="006C5CCA"/>
    <w:rsid w:val="006C5FB6"/>
    <w:rsid w:val="006C6235"/>
    <w:rsid w:val="006C6352"/>
    <w:rsid w:val="006C6580"/>
    <w:rsid w:val="006C6FAE"/>
    <w:rsid w:val="006C7869"/>
    <w:rsid w:val="006C7A8E"/>
    <w:rsid w:val="006D0BE6"/>
    <w:rsid w:val="006D129E"/>
    <w:rsid w:val="006D189A"/>
    <w:rsid w:val="006D1C6D"/>
    <w:rsid w:val="006D225B"/>
    <w:rsid w:val="006D2272"/>
    <w:rsid w:val="006D2480"/>
    <w:rsid w:val="006D2D7B"/>
    <w:rsid w:val="006D358E"/>
    <w:rsid w:val="006D37A7"/>
    <w:rsid w:val="006D38AE"/>
    <w:rsid w:val="006D3B73"/>
    <w:rsid w:val="006D3D5D"/>
    <w:rsid w:val="006D40F2"/>
    <w:rsid w:val="006D43E2"/>
    <w:rsid w:val="006D496A"/>
    <w:rsid w:val="006D50F0"/>
    <w:rsid w:val="006D5251"/>
    <w:rsid w:val="006D5291"/>
    <w:rsid w:val="006D5516"/>
    <w:rsid w:val="006D551D"/>
    <w:rsid w:val="006D5F46"/>
    <w:rsid w:val="006D610A"/>
    <w:rsid w:val="006D665A"/>
    <w:rsid w:val="006D673E"/>
    <w:rsid w:val="006D6B29"/>
    <w:rsid w:val="006D706A"/>
    <w:rsid w:val="006D7315"/>
    <w:rsid w:val="006D7A38"/>
    <w:rsid w:val="006D7ACE"/>
    <w:rsid w:val="006E065E"/>
    <w:rsid w:val="006E0970"/>
    <w:rsid w:val="006E09A4"/>
    <w:rsid w:val="006E0C29"/>
    <w:rsid w:val="006E0C6C"/>
    <w:rsid w:val="006E0D87"/>
    <w:rsid w:val="006E0E4F"/>
    <w:rsid w:val="006E1191"/>
    <w:rsid w:val="006E214A"/>
    <w:rsid w:val="006E231A"/>
    <w:rsid w:val="006E26F5"/>
    <w:rsid w:val="006E2CDF"/>
    <w:rsid w:val="006E2FB5"/>
    <w:rsid w:val="006E3093"/>
    <w:rsid w:val="006E3922"/>
    <w:rsid w:val="006E3B0A"/>
    <w:rsid w:val="006E3D73"/>
    <w:rsid w:val="006E3F8B"/>
    <w:rsid w:val="006E4190"/>
    <w:rsid w:val="006E4244"/>
    <w:rsid w:val="006E4632"/>
    <w:rsid w:val="006E47DA"/>
    <w:rsid w:val="006E4823"/>
    <w:rsid w:val="006E4A0B"/>
    <w:rsid w:val="006E4C38"/>
    <w:rsid w:val="006E4C64"/>
    <w:rsid w:val="006E558B"/>
    <w:rsid w:val="006E60B5"/>
    <w:rsid w:val="006E64EE"/>
    <w:rsid w:val="006E64F1"/>
    <w:rsid w:val="006E67CE"/>
    <w:rsid w:val="006E6817"/>
    <w:rsid w:val="006E6D87"/>
    <w:rsid w:val="006E6E0C"/>
    <w:rsid w:val="006E7167"/>
    <w:rsid w:val="006E71AE"/>
    <w:rsid w:val="006E781D"/>
    <w:rsid w:val="006F04A8"/>
    <w:rsid w:val="006F085A"/>
    <w:rsid w:val="006F0AC0"/>
    <w:rsid w:val="006F0FA1"/>
    <w:rsid w:val="006F13A3"/>
    <w:rsid w:val="006F15D3"/>
    <w:rsid w:val="006F16B8"/>
    <w:rsid w:val="006F1757"/>
    <w:rsid w:val="006F1892"/>
    <w:rsid w:val="006F18FA"/>
    <w:rsid w:val="006F1934"/>
    <w:rsid w:val="006F1B11"/>
    <w:rsid w:val="006F1E50"/>
    <w:rsid w:val="006F250E"/>
    <w:rsid w:val="006F299C"/>
    <w:rsid w:val="006F2C5D"/>
    <w:rsid w:val="006F33BF"/>
    <w:rsid w:val="006F35B5"/>
    <w:rsid w:val="006F3B0E"/>
    <w:rsid w:val="006F4229"/>
    <w:rsid w:val="006F485D"/>
    <w:rsid w:val="006F4A40"/>
    <w:rsid w:val="006F4CB0"/>
    <w:rsid w:val="006F4ECB"/>
    <w:rsid w:val="006F5D7E"/>
    <w:rsid w:val="006F5E28"/>
    <w:rsid w:val="006F6143"/>
    <w:rsid w:val="006F64FA"/>
    <w:rsid w:val="006F668D"/>
    <w:rsid w:val="006F685A"/>
    <w:rsid w:val="006F6B39"/>
    <w:rsid w:val="006F6D3A"/>
    <w:rsid w:val="006F7351"/>
    <w:rsid w:val="006F7425"/>
    <w:rsid w:val="006F750D"/>
    <w:rsid w:val="006F7CCB"/>
    <w:rsid w:val="007004DD"/>
    <w:rsid w:val="007008CB"/>
    <w:rsid w:val="00700A43"/>
    <w:rsid w:val="00700B41"/>
    <w:rsid w:val="00700D85"/>
    <w:rsid w:val="007012DB"/>
    <w:rsid w:val="0070132C"/>
    <w:rsid w:val="0070189F"/>
    <w:rsid w:val="007022BB"/>
    <w:rsid w:val="00702364"/>
    <w:rsid w:val="00702516"/>
    <w:rsid w:val="00702536"/>
    <w:rsid w:val="00702EF6"/>
    <w:rsid w:val="00702F98"/>
    <w:rsid w:val="007032D1"/>
    <w:rsid w:val="007032EE"/>
    <w:rsid w:val="00703322"/>
    <w:rsid w:val="0070379B"/>
    <w:rsid w:val="007039BE"/>
    <w:rsid w:val="00703CAA"/>
    <w:rsid w:val="00703E01"/>
    <w:rsid w:val="0070460A"/>
    <w:rsid w:val="0070464C"/>
    <w:rsid w:val="0070468E"/>
    <w:rsid w:val="007046EC"/>
    <w:rsid w:val="00704881"/>
    <w:rsid w:val="00704A2F"/>
    <w:rsid w:val="007052E5"/>
    <w:rsid w:val="0070540C"/>
    <w:rsid w:val="00705461"/>
    <w:rsid w:val="0070577A"/>
    <w:rsid w:val="007059F4"/>
    <w:rsid w:val="00706875"/>
    <w:rsid w:val="00706CB6"/>
    <w:rsid w:val="00706F1F"/>
    <w:rsid w:val="00707450"/>
    <w:rsid w:val="0070758F"/>
    <w:rsid w:val="00707657"/>
    <w:rsid w:val="00707B4A"/>
    <w:rsid w:val="0071048A"/>
    <w:rsid w:val="00710493"/>
    <w:rsid w:val="00710AA4"/>
    <w:rsid w:val="00710B7E"/>
    <w:rsid w:val="00711010"/>
    <w:rsid w:val="007111F6"/>
    <w:rsid w:val="00712035"/>
    <w:rsid w:val="007130E1"/>
    <w:rsid w:val="00713255"/>
    <w:rsid w:val="00713352"/>
    <w:rsid w:val="00713453"/>
    <w:rsid w:val="007134D7"/>
    <w:rsid w:val="00713AB8"/>
    <w:rsid w:val="00713F51"/>
    <w:rsid w:val="00714226"/>
    <w:rsid w:val="007142BE"/>
    <w:rsid w:val="007145E7"/>
    <w:rsid w:val="0071478C"/>
    <w:rsid w:val="00714795"/>
    <w:rsid w:val="00714E96"/>
    <w:rsid w:val="00714F1C"/>
    <w:rsid w:val="00715396"/>
    <w:rsid w:val="007155B1"/>
    <w:rsid w:val="007159C7"/>
    <w:rsid w:val="00715BC4"/>
    <w:rsid w:val="00715C2B"/>
    <w:rsid w:val="0071616B"/>
    <w:rsid w:val="00716425"/>
    <w:rsid w:val="007165CF"/>
    <w:rsid w:val="007166F5"/>
    <w:rsid w:val="0071675F"/>
    <w:rsid w:val="007169CC"/>
    <w:rsid w:val="007169FD"/>
    <w:rsid w:val="007175AD"/>
    <w:rsid w:val="00717FB8"/>
    <w:rsid w:val="0072011A"/>
    <w:rsid w:val="0072039D"/>
    <w:rsid w:val="007206F8"/>
    <w:rsid w:val="007207EF"/>
    <w:rsid w:val="00720D8C"/>
    <w:rsid w:val="007210D4"/>
    <w:rsid w:val="007211E4"/>
    <w:rsid w:val="007216B0"/>
    <w:rsid w:val="00721A3D"/>
    <w:rsid w:val="00721D95"/>
    <w:rsid w:val="00721ECB"/>
    <w:rsid w:val="00722411"/>
    <w:rsid w:val="00722694"/>
    <w:rsid w:val="007229F9"/>
    <w:rsid w:val="00722F82"/>
    <w:rsid w:val="0072308F"/>
    <w:rsid w:val="00723256"/>
    <w:rsid w:val="007232F1"/>
    <w:rsid w:val="00723333"/>
    <w:rsid w:val="00723866"/>
    <w:rsid w:val="00723B86"/>
    <w:rsid w:val="00723F9D"/>
    <w:rsid w:val="007247DC"/>
    <w:rsid w:val="0072554A"/>
    <w:rsid w:val="007255A7"/>
    <w:rsid w:val="00725D5E"/>
    <w:rsid w:val="00726137"/>
    <w:rsid w:val="00726255"/>
    <w:rsid w:val="0072637A"/>
    <w:rsid w:val="00726733"/>
    <w:rsid w:val="007267F5"/>
    <w:rsid w:val="00726C5C"/>
    <w:rsid w:val="00727062"/>
    <w:rsid w:val="00727466"/>
    <w:rsid w:val="007278EB"/>
    <w:rsid w:val="00727A26"/>
    <w:rsid w:val="00727E8B"/>
    <w:rsid w:val="00730054"/>
    <w:rsid w:val="00730160"/>
    <w:rsid w:val="007301BA"/>
    <w:rsid w:val="0073042B"/>
    <w:rsid w:val="007304BF"/>
    <w:rsid w:val="00730C62"/>
    <w:rsid w:val="00730C6C"/>
    <w:rsid w:val="00730DF1"/>
    <w:rsid w:val="00730EF4"/>
    <w:rsid w:val="00731692"/>
    <w:rsid w:val="007316CE"/>
    <w:rsid w:val="00731993"/>
    <w:rsid w:val="00731A52"/>
    <w:rsid w:val="00731F30"/>
    <w:rsid w:val="00732048"/>
    <w:rsid w:val="00732218"/>
    <w:rsid w:val="00732A8D"/>
    <w:rsid w:val="0073330A"/>
    <w:rsid w:val="0073370C"/>
    <w:rsid w:val="00733A00"/>
    <w:rsid w:val="00733E4B"/>
    <w:rsid w:val="00734071"/>
    <w:rsid w:val="00734347"/>
    <w:rsid w:val="00734891"/>
    <w:rsid w:val="00734957"/>
    <w:rsid w:val="00734D33"/>
    <w:rsid w:val="00734FF3"/>
    <w:rsid w:val="00735409"/>
    <w:rsid w:val="00735506"/>
    <w:rsid w:val="00736096"/>
    <w:rsid w:val="00736208"/>
    <w:rsid w:val="0073625F"/>
    <w:rsid w:val="0073629C"/>
    <w:rsid w:val="0073630D"/>
    <w:rsid w:val="007363C7"/>
    <w:rsid w:val="00736404"/>
    <w:rsid w:val="007367FB"/>
    <w:rsid w:val="00736D40"/>
    <w:rsid w:val="00736F1C"/>
    <w:rsid w:val="00737075"/>
    <w:rsid w:val="00737139"/>
    <w:rsid w:val="00737172"/>
    <w:rsid w:val="00737403"/>
    <w:rsid w:val="007374D7"/>
    <w:rsid w:val="007377A2"/>
    <w:rsid w:val="0074097E"/>
    <w:rsid w:val="007409EB"/>
    <w:rsid w:val="00740D4D"/>
    <w:rsid w:val="00741059"/>
    <w:rsid w:val="007411DD"/>
    <w:rsid w:val="00741423"/>
    <w:rsid w:val="007415C0"/>
    <w:rsid w:val="00741769"/>
    <w:rsid w:val="0074192A"/>
    <w:rsid w:val="00741ADF"/>
    <w:rsid w:val="00741BB4"/>
    <w:rsid w:val="00741C55"/>
    <w:rsid w:val="00742590"/>
    <w:rsid w:val="007426D2"/>
    <w:rsid w:val="0074284C"/>
    <w:rsid w:val="007434DE"/>
    <w:rsid w:val="00743806"/>
    <w:rsid w:val="00743CA2"/>
    <w:rsid w:val="00744720"/>
    <w:rsid w:val="00744ADF"/>
    <w:rsid w:val="00745065"/>
    <w:rsid w:val="007451E7"/>
    <w:rsid w:val="0074533E"/>
    <w:rsid w:val="007457A0"/>
    <w:rsid w:val="00745AB3"/>
    <w:rsid w:val="00745AE0"/>
    <w:rsid w:val="00745B7A"/>
    <w:rsid w:val="0074646C"/>
    <w:rsid w:val="0074691B"/>
    <w:rsid w:val="00746F7D"/>
    <w:rsid w:val="00747086"/>
    <w:rsid w:val="0074714C"/>
    <w:rsid w:val="00747C5A"/>
    <w:rsid w:val="00750705"/>
    <w:rsid w:val="00750990"/>
    <w:rsid w:val="00750DCE"/>
    <w:rsid w:val="00750FF4"/>
    <w:rsid w:val="007510C9"/>
    <w:rsid w:val="00751F38"/>
    <w:rsid w:val="007525BE"/>
    <w:rsid w:val="00752652"/>
    <w:rsid w:val="00752878"/>
    <w:rsid w:val="00753124"/>
    <w:rsid w:val="007538AB"/>
    <w:rsid w:val="00753AE6"/>
    <w:rsid w:val="007541C2"/>
    <w:rsid w:val="007546D5"/>
    <w:rsid w:val="007547F8"/>
    <w:rsid w:val="00754EF4"/>
    <w:rsid w:val="007550C7"/>
    <w:rsid w:val="007553D9"/>
    <w:rsid w:val="0075577B"/>
    <w:rsid w:val="00755C9B"/>
    <w:rsid w:val="00755EAF"/>
    <w:rsid w:val="00756557"/>
    <w:rsid w:val="007567F1"/>
    <w:rsid w:val="00756934"/>
    <w:rsid w:val="00756AA5"/>
    <w:rsid w:val="00756D19"/>
    <w:rsid w:val="007572A6"/>
    <w:rsid w:val="007576E0"/>
    <w:rsid w:val="00760132"/>
    <w:rsid w:val="0076035E"/>
    <w:rsid w:val="00760FE7"/>
    <w:rsid w:val="007611D0"/>
    <w:rsid w:val="007611EA"/>
    <w:rsid w:val="007615F2"/>
    <w:rsid w:val="00761858"/>
    <w:rsid w:val="00761BA0"/>
    <w:rsid w:val="00761CC5"/>
    <w:rsid w:val="00762024"/>
    <w:rsid w:val="007621C6"/>
    <w:rsid w:val="007622B8"/>
    <w:rsid w:val="007625BB"/>
    <w:rsid w:val="00762B20"/>
    <w:rsid w:val="00762C1F"/>
    <w:rsid w:val="0076386F"/>
    <w:rsid w:val="007638BF"/>
    <w:rsid w:val="00763A44"/>
    <w:rsid w:val="00763C51"/>
    <w:rsid w:val="00764127"/>
    <w:rsid w:val="00764588"/>
    <w:rsid w:val="00765728"/>
    <w:rsid w:val="00765942"/>
    <w:rsid w:val="00765AE2"/>
    <w:rsid w:val="00765BAA"/>
    <w:rsid w:val="0076617B"/>
    <w:rsid w:val="007662C3"/>
    <w:rsid w:val="007664C7"/>
    <w:rsid w:val="007668B5"/>
    <w:rsid w:val="00766DDC"/>
    <w:rsid w:val="00767A31"/>
    <w:rsid w:val="00767A6E"/>
    <w:rsid w:val="00767C06"/>
    <w:rsid w:val="00767CAC"/>
    <w:rsid w:val="007706BF"/>
    <w:rsid w:val="00770AE6"/>
    <w:rsid w:val="00770C86"/>
    <w:rsid w:val="0077117B"/>
    <w:rsid w:val="00771281"/>
    <w:rsid w:val="00771F1E"/>
    <w:rsid w:val="00772187"/>
    <w:rsid w:val="0077224D"/>
    <w:rsid w:val="00772421"/>
    <w:rsid w:val="0077269A"/>
    <w:rsid w:val="00772836"/>
    <w:rsid w:val="00773062"/>
    <w:rsid w:val="007734D4"/>
    <w:rsid w:val="00773AC5"/>
    <w:rsid w:val="00773D20"/>
    <w:rsid w:val="00774B05"/>
    <w:rsid w:val="00774EE3"/>
    <w:rsid w:val="00775410"/>
    <w:rsid w:val="007755C5"/>
    <w:rsid w:val="0077569D"/>
    <w:rsid w:val="0077573A"/>
    <w:rsid w:val="007759AD"/>
    <w:rsid w:val="00775C89"/>
    <w:rsid w:val="00775FC9"/>
    <w:rsid w:val="0077619B"/>
    <w:rsid w:val="007766E5"/>
    <w:rsid w:val="007769FC"/>
    <w:rsid w:val="00776C1D"/>
    <w:rsid w:val="00776C91"/>
    <w:rsid w:val="00776E3F"/>
    <w:rsid w:val="0077712C"/>
    <w:rsid w:val="007772E4"/>
    <w:rsid w:val="00777CB1"/>
    <w:rsid w:val="00780829"/>
    <w:rsid w:val="00780936"/>
    <w:rsid w:val="00780B84"/>
    <w:rsid w:val="00780EA5"/>
    <w:rsid w:val="00780F5C"/>
    <w:rsid w:val="00781499"/>
    <w:rsid w:val="007816B8"/>
    <w:rsid w:val="007816F0"/>
    <w:rsid w:val="00781C30"/>
    <w:rsid w:val="00781DB6"/>
    <w:rsid w:val="00781ED9"/>
    <w:rsid w:val="00782136"/>
    <w:rsid w:val="007826DB"/>
    <w:rsid w:val="0078285D"/>
    <w:rsid w:val="00782A37"/>
    <w:rsid w:val="00782A54"/>
    <w:rsid w:val="00782AE5"/>
    <w:rsid w:val="00782C1C"/>
    <w:rsid w:val="00783ACB"/>
    <w:rsid w:val="0078436B"/>
    <w:rsid w:val="00784A78"/>
    <w:rsid w:val="007852DD"/>
    <w:rsid w:val="0078574F"/>
    <w:rsid w:val="0078639A"/>
    <w:rsid w:val="00786852"/>
    <w:rsid w:val="007868AB"/>
    <w:rsid w:val="00786973"/>
    <w:rsid w:val="00786C5E"/>
    <w:rsid w:val="00786F83"/>
    <w:rsid w:val="00786F8F"/>
    <w:rsid w:val="00787207"/>
    <w:rsid w:val="00790003"/>
    <w:rsid w:val="00790903"/>
    <w:rsid w:val="00790E8A"/>
    <w:rsid w:val="00791229"/>
    <w:rsid w:val="00791329"/>
    <w:rsid w:val="0079133F"/>
    <w:rsid w:val="00791C6E"/>
    <w:rsid w:val="00792104"/>
    <w:rsid w:val="007921C9"/>
    <w:rsid w:val="007925A9"/>
    <w:rsid w:val="00792A93"/>
    <w:rsid w:val="00792B5D"/>
    <w:rsid w:val="00792EF8"/>
    <w:rsid w:val="007932F3"/>
    <w:rsid w:val="007933B1"/>
    <w:rsid w:val="00793539"/>
    <w:rsid w:val="00793C1E"/>
    <w:rsid w:val="00793C2E"/>
    <w:rsid w:val="007943DE"/>
    <w:rsid w:val="00794579"/>
    <w:rsid w:val="00794999"/>
    <w:rsid w:val="007949DF"/>
    <w:rsid w:val="00794B6C"/>
    <w:rsid w:val="00794EDE"/>
    <w:rsid w:val="00794F73"/>
    <w:rsid w:val="0079597E"/>
    <w:rsid w:val="00795C01"/>
    <w:rsid w:val="00795C89"/>
    <w:rsid w:val="00795EE9"/>
    <w:rsid w:val="00796769"/>
    <w:rsid w:val="00796DA9"/>
    <w:rsid w:val="00796F9B"/>
    <w:rsid w:val="00797455"/>
    <w:rsid w:val="007978EB"/>
    <w:rsid w:val="007979F2"/>
    <w:rsid w:val="00797B60"/>
    <w:rsid w:val="007A0182"/>
    <w:rsid w:val="007A01CE"/>
    <w:rsid w:val="007A0506"/>
    <w:rsid w:val="007A0558"/>
    <w:rsid w:val="007A0971"/>
    <w:rsid w:val="007A0BDF"/>
    <w:rsid w:val="007A0C99"/>
    <w:rsid w:val="007A1149"/>
    <w:rsid w:val="007A120A"/>
    <w:rsid w:val="007A135E"/>
    <w:rsid w:val="007A136F"/>
    <w:rsid w:val="007A1DA4"/>
    <w:rsid w:val="007A1E1C"/>
    <w:rsid w:val="007A1E56"/>
    <w:rsid w:val="007A1F58"/>
    <w:rsid w:val="007A248B"/>
    <w:rsid w:val="007A2F48"/>
    <w:rsid w:val="007A304E"/>
    <w:rsid w:val="007A3B81"/>
    <w:rsid w:val="007A3E89"/>
    <w:rsid w:val="007A431A"/>
    <w:rsid w:val="007A5185"/>
    <w:rsid w:val="007A51B4"/>
    <w:rsid w:val="007A51DB"/>
    <w:rsid w:val="007A5346"/>
    <w:rsid w:val="007A5715"/>
    <w:rsid w:val="007A59E7"/>
    <w:rsid w:val="007A5A75"/>
    <w:rsid w:val="007A7005"/>
    <w:rsid w:val="007A75B3"/>
    <w:rsid w:val="007A79DF"/>
    <w:rsid w:val="007A79EB"/>
    <w:rsid w:val="007A7AE1"/>
    <w:rsid w:val="007A7DE3"/>
    <w:rsid w:val="007A7E1F"/>
    <w:rsid w:val="007B05D1"/>
    <w:rsid w:val="007B0B1C"/>
    <w:rsid w:val="007B0D34"/>
    <w:rsid w:val="007B0D5E"/>
    <w:rsid w:val="007B1E91"/>
    <w:rsid w:val="007B2090"/>
    <w:rsid w:val="007B2593"/>
    <w:rsid w:val="007B25A8"/>
    <w:rsid w:val="007B2AD3"/>
    <w:rsid w:val="007B2E6E"/>
    <w:rsid w:val="007B31F7"/>
    <w:rsid w:val="007B34AA"/>
    <w:rsid w:val="007B36EF"/>
    <w:rsid w:val="007B36F5"/>
    <w:rsid w:val="007B37D1"/>
    <w:rsid w:val="007B38EF"/>
    <w:rsid w:val="007B3E09"/>
    <w:rsid w:val="007B3E92"/>
    <w:rsid w:val="007B48ED"/>
    <w:rsid w:val="007B4A09"/>
    <w:rsid w:val="007B5110"/>
    <w:rsid w:val="007B560F"/>
    <w:rsid w:val="007B58E3"/>
    <w:rsid w:val="007B5CD4"/>
    <w:rsid w:val="007B67E4"/>
    <w:rsid w:val="007B694D"/>
    <w:rsid w:val="007B69E9"/>
    <w:rsid w:val="007B6F9D"/>
    <w:rsid w:val="007B7128"/>
    <w:rsid w:val="007B7530"/>
    <w:rsid w:val="007B7984"/>
    <w:rsid w:val="007B7BA1"/>
    <w:rsid w:val="007C05E2"/>
    <w:rsid w:val="007C069E"/>
    <w:rsid w:val="007C0A46"/>
    <w:rsid w:val="007C0D40"/>
    <w:rsid w:val="007C11BC"/>
    <w:rsid w:val="007C1208"/>
    <w:rsid w:val="007C13E7"/>
    <w:rsid w:val="007C1FF8"/>
    <w:rsid w:val="007C220B"/>
    <w:rsid w:val="007C2261"/>
    <w:rsid w:val="007C25C6"/>
    <w:rsid w:val="007C2BBB"/>
    <w:rsid w:val="007C2DB7"/>
    <w:rsid w:val="007C2EAA"/>
    <w:rsid w:val="007C3028"/>
    <w:rsid w:val="007C3108"/>
    <w:rsid w:val="007C321D"/>
    <w:rsid w:val="007C324E"/>
    <w:rsid w:val="007C3316"/>
    <w:rsid w:val="007C3789"/>
    <w:rsid w:val="007C3E70"/>
    <w:rsid w:val="007C413E"/>
    <w:rsid w:val="007C43FE"/>
    <w:rsid w:val="007C56EE"/>
    <w:rsid w:val="007C61DE"/>
    <w:rsid w:val="007C62AC"/>
    <w:rsid w:val="007C631D"/>
    <w:rsid w:val="007C640A"/>
    <w:rsid w:val="007C666E"/>
    <w:rsid w:val="007C6E0F"/>
    <w:rsid w:val="007C7009"/>
    <w:rsid w:val="007C71F9"/>
    <w:rsid w:val="007C74F1"/>
    <w:rsid w:val="007C7A8A"/>
    <w:rsid w:val="007C7C06"/>
    <w:rsid w:val="007D0113"/>
    <w:rsid w:val="007D01A4"/>
    <w:rsid w:val="007D0910"/>
    <w:rsid w:val="007D09AB"/>
    <w:rsid w:val="007D0B57"/>
    <w:rsid w:val="007D0FA0"/>
    <w:rsid w:val="007D1109"/>
    <w:rsid w:val="007D1A03"/>
    <w:rsid w:val="007D1A54"/>
    <w:rsid w:val="007D1B16"/>
    <w:rsid w:val="007D1E56"/>
    <w:rsid w:val="007D1F3D"/>
    <w:rsid w:val="007D2014"/>
    <w:rsid w:val="007D2439"/>
    <w:rsid w:val="007D2AFE"/>
    <w:rsid w:val="007D2C0C"/>
    <w:rsid w:val="007D32A1"/>
    <w:rsid w:val="007D32CA"/>
    <w:rsid w:val="007D385A"/>
    <w:rsid w:val="007D3979"/>
    <w:rsid w:val="007D3F6F"/>
    <w:rsid w:val="007D444A"/>
    <w:rsid w:val="007D4583"/>
    <w:rsid w:val="007D4693"/>
    <w:rsid w:val="007D4E06"/>
    <w:rsid w:val="007D5B49"/>
    <w:rsid w:val="007D610C"/>
    <w:rsid w:val="007D61AC"/>
    <w:rsid w:val="007D642D"/>
    <w:rsid w:val="007D66DE"/>
    <w:rsid w:val="007D698E"/>
    <w:rsid w:val="007D73C3"/>
    <w:rsid w:val="007D7779"/>
    <w:rsid w:val="007D7C04"/>
    <w:rsid w:val="007E08DD"/>
    <w:rsid w:val="007E09AC"/>
    <w:rsid w:val="007E0CDC"/>
    <w:rsid w:val="007E0E26"/>
    <w:rsid w:val="007E0EB5"/>
    <w:rsid w:val="007E1686"/>
    <w:rsid w:val="007E18FE"/>
    <w:rsid w:val="007E1CF6"/>
    <w:rsid w:val="007E2E39"/>
    <w:rsid w:val="007E2ECD"/>
    <w:rsid w:val="007E317C"/>
    <w:rsid w:val="007E3687"/>
    <w:rsid w:val="007E3ACD"/>
    <w:rsid w:val="007E3CE1"/>
    <w:rsid w:val="007E3E45"/>
    <w:rsid w:val="007E413E"/>
    <w:rsid w:val="007E41B9"/>
    <w:rsid w:val="007E4372"/>
    <w:rsid w:val="007E4A8C"/>
    <w:rsid w:val="007E4DE2"/>
    <w:rsid w:val="007E4E20"/>
    <w:rsid w:val="007E51AF"/>
    <w:rsid w:val="007E5CF1"/>
    <w:rsid w:val="007E618C"/>
    <w:rsid w:val="007E6632"/>
    <w:rsid w:val="007E6652"/>
    <w:rsid w:val="007E6890"/>
    <w:rsid w:val="007E6970"/>
    <w:rsid w:val="007E6B50"/>
    <w:rsid w:val="007E6B8E"/>
    <w:rsid w:val="007E6F5D"/>
    <w:rsid w:val="007E705C"/>
    <w:rsid w:val="007E70AE"/>
    <w:rsid w:val="007E713C"/>
    <w:rsid w:val="007E73C7"/>
    <w:rsid w:val="007E7614"/>
    <w:rsid w:val="007E761C"/>
    <w:rsid w:val="007E7925"/>
    <w:rsid w:val="007E79BF"/>
    <w:rsid w:val="007E79C2"/>
    <w:rsid w:val="007E7EA5"/>
    <w:rsid w:val="007F0217"/>
    <w:rsid w:val="007F04C1"/>
    <w:rsid w:val="007F0551"/>
    <w:rsid w:val="007F0585"/>
    <w:rsid w:val="007F06BA"/>
    <w:rsid w:val="007F0A4A"/>
    <w:rsid w:val="007F0C47"/>
    <w:rsid w:val="007F0C78"/>
    <w:rsid w:val="007F1500"/>
    <w:rsid w:val="007F1D27"/>
    <w:rsid w:val="007F20F1"/>
    <w:rsid w:val="007F257F"/>
    <w:rsid w:val="007F299E"/>
    <w:rsid w:val="007F2A3B"/>
    <w:rsid w:val="007F2BDD"/>
    <w:rsid w:val="007F2D46"/>
    <w:rsid w:val="007F2ED6"/>
    <w:rsid w:val="007F3AC6"/>
    <w:rsid w:val="007F40BF"/>
    <w:rsid w:val="007F416D"/>
    <w:rsid w:val="007F487F"/>
    <w:rsid w:val="007F48C3"/>
    <w:rsid w:val="007F4973"/>
    <w:rsid w:val="007F4C5D"/>
    <w:rsid w:val="007F50C2"/>
    <w:rsid w:val="007F517C"/>
    <w:rsid w:val="007F51EB"/>
    <w:rsid w:val="007F5267"/>
    <w:rsid w:val="007F5A76"/>
    <w:rsid w:val="007F5AC8"/>
    <w:rsid w:val="007F5BDE"/>
    <w:rsid w:val="007F5CB3"/>
    <w:rsid w:val="007F6854"/>
    <w:rsid w:val="007F7819"/>
    <w:rsid w:val="007F7D74"/>
    <w:rsid w:val="007F7E74"/>
    <w:rsid w:val="008001D8"/>
    <w:rsid w:val="00800309"/>
    <w:rsid w:val="008007C3"/>
    <w:rsid w:val="008007C7"/>
    <w:rsid w:val="00800FD2"/>
    <w:rsid w:val="00801713"/>
    <w:rsid w:val="00801987"/>
    <w:rsid w:val="008019AB"/>
    <w:rsid w:val="00801BA9"/>
    <w:rsid w:val="0080202B"/>
    <w:rsid w:val="0080208B"/>
    <w:rsid w:val="0080223B"/>
    <w:rsid w:val="00802945"/>
    <w:rsid w:val="00802DD8"/>
    <w:rsid w:val="008036FE"/>
    <w:rsid w:val="00803827"/>
    <w:rsid w:val="00803850"/>
    <w:rsid w:val="008039B8"/>
    <w:rsid w:val="00804227"/>
    <w:rsid w:val="00804311"/>
    <w:rsid w:val="008048D2"/>
    <w:rsid w:val="00804A1A"/>
    <w:rsid w:val="008050B5"/>
    <w:rsid w:val="0080537E"/>
    <w:rsid w:val="00805772"/>
    <w:rsid w:val="00805928"/>
    <w:rsid w:val="008059C2"/>
    <w:rsid w:val="00806558"/>
    <w:rsid w:val="00806759"/>
    <w:rsid w:val="00806926"/>
    <w:rsid w:val="00806D55"/>
    <w:rsid w:val="00806F58"/>
    <w:rsid w:val="00807518"/>
    <w:rsid w:val="00807AB9"/>
    <w:rsid w:val="00807C27"/>
    <w:rsid w:val="00807EE8"/>
    <w:rsid w:val="008101F9"/>
    <w:rsid w:val="00810AAE"/>
    <w:rsid w:val="00811C80"/>
    <w:rsid w:val="0081281D"/>
    <w:rsid w:val="00812FAA"/>
    <w:rsid w:val="008132BE"/>
    <w:rsid w:val="00813999"/>
    <w:rsid w:val="00813C94"/>
    <w:rsid w:val="008141AB"/>
    <w:rsid w:val="008144E7"/>
    <w:rsid w:val="008148BA"/>
    <w:rsid w:val="00814B03"/>
    <w:rsid w:val="00814ECF"/>
    <w:rsid w:val="008150A2"/>
    <w:rsid w:val="00815274"/>
    <w:rsid w:val="00815570"/>
    <w:rsid w:val="00815646"/>
    <w:rsid w:val="00815AFC"/>
    <w:rsid w:val="00815CD7"/>
    <w:rsid w:val="00815CDE"/>
    <w:rsid w:val="00815D22"/>
    <w:rsid w:val="008161A1"/>
    <w:rsid w:val="0081675B"/>
    <w:rsid w:val="008168BF"/>
    <w:rsid w:val="00816D06"/>
    <w:rsid w:val="00817045"/>
    <w:rsid w:val="008176D6"/>
    <w:rsid w:val="00817B17"/>
    <w:rsid w:val="00817CCC"/>
    <w:rsid w:val="0082058C"/>
    <w:rsid w:val="00820867"/>
    <w:rsid w:val="00820C51"/>
    <w:rsid w:val="008210D0"/>
    <w:rsid w:val="008210F5"/>
    <w:rsid w:val="008215F7"/>
    <w:rsid w:val="00821764"/>
    <w:rsid w:val="00821A88"/>
    <w:rsid w:val="00821BBE"/>
    <w:rsid w:val="00821E43"/>
    <w:rsid w:val="008221E5"/>
    <w:rsid w:val="00822282"/>
    <w:rsid w:val="00822562"/>
    <w:rsid w:val="008228A0"/>
    <w:rsid w:val="00822AB3"/>
    <w:rsid w:val="00822C2D"/>
    <w:rsid w:val="00822C38"/>
    <w:rsid w:val="00822E2E"/>
    <w:rsid w:val="00823F40"/>
    <w:rsid w:val="008240C3"/>
    <w:rsid w:val="00824F13"/>
    <w:rsid w:val="008250E2"/>
    <w:rsid w:val="0082527F"/>
    <w:rsid w:val="008254BE"/>
    <w:rsid w:val="00825B95"/>
    <w:rsid w:val="00826404"/>
    <w:rsid w:val="0082665F"/>
    <w:rsid w:val="0082676B"/>
    <w:rsid w:val="00826970"/>
    <w:rsid w:val="00826ECB"/>
    <w:rsid w:val="008271E0"/>
    <w:rsid w:val="0082748F"/>
    <w:rsid w:val="0082756D"/>
    <w:rsid w:val="008277F9"/>
    <w:rsid w:val="0082784E"/>
    <w:rsid w:val="00827876"/>
    <w:rsid w:val="0082795F"/>
    <w:rsid w:val="008300BA"/>
    <w:rsid w:val="00830172"/>
    <w:rsid w:val="0083042F"/>
    <w:rsid w:val="008309E8"/>
    <w:rsid w:val="00831121"/>
    <w:rsid w:val="00831B6F"/>
    <w:rsid w:val="00831BB0"/>
    <w:rsid w:val="008328BD"/>
    <w:rsid w:val="00832D75"/>
    <w:rsid w:val="00833306"/>
    <w:rsid w:val="00833452"/>
    <w:rsid w:val="0083361B"/>
    <w:rsid w:val="00833A99"/>
    <w:rsid w:val="00833CDD"/>
    <w:rsid w:val="00834482"/>
    <w:rsid w:val="00834EB2"/>
    <w:rsid w:val="00835152"/>
    <w:rsid w:val="0083521C"/>
    <w:rsid w:val="00835CE2"/>
    <w:rsid w:val="00835D0C"/>
    <w:rsid w:val="00835ED4"/>
    <w:rsid w:val="00836687"/>
    <w:rsid w:val="00836B47"/>
    <w:rsid w:val="00836CD7"/>
    <w:rsid w:val="00836E19"/>
    <w:rsid w:val="00836EA8"/>
    <w:rsid w:val="00836FEE"/>
    <w:rsid w:val="008373F7"/>
    <w:rsid w:val="0083740A"/>
    <w:rsid w:val="008375A3"/>
    <w:rsid w:val="008378E7"/>
    <w:rsid w:val="00837FAE"/>
    <w:rsid w:val="00840417"/>
    <w:rsid w:val="008409C9"/>
    <w:rsid w:val="00840F4C"/>
    <w:rsid w:val="00841208"/>
    <w:rsid w:val="00841914"/>
    <w:rsid w:val="0084191F"/>
    <w:rsid w:val="00841B20"/>
    <w:rsid w:val="008424E9"/>
    <w:rsid w:val="008428DA"/>
    <w:rsid w:val="00842B1F"/>
    <w:rsid w:val="00843FFA"/>
    <w:rsid w:val="0084404B"/>
    <w:rsid w:val="0084447E"/>
    <w:rsid w:val="00844939"/>
    <w:rsid w:val="00844C79"/>
    <w:rsid w:val="00844CA8"/>
    <w:rsid w:val="00844CCF"/>
    <w:rsid w:val="00845123"/>
    <w:rsid w:val="00845344"/>
    <w:rsid w:val="008453F8"/>
    <w:rsid w:val="00845400"/>
    <w:rsid w:val="0084598D"/>
    <w:rsid w:val="00845AF8"/>
    <w:rsid w:val="00845C1D"/>
    <w:rsid w:val="008464D4"/>
    <w:rsid w:val="008465F0"/>
    <w:rsid w:val="008468BE"/>
    <w:rsid w:val="00847E8A"/>
    <w:rsid w:val="00847F76"/>
    <w:rsid w:val="008503E3"/>
    <w:rsid w:val="008505C5"/>
    <w:rsid w:val="00850AC3"/>
    <w:rsid w:val="00850CF8"/>
    <w:rsid w:val="00850ECC"/>
    <w:rsid w:val="0085158A"/>
    <w:rsid w:val="00851E42"/>
    <w:rsid w:val="0085201C"/>
    <w:rsid w:val="00852058"/>
    <w:rsid w:val="008523A3"/>
    <w:rsid w:val="008523D0"/>
    <w:rsid w:val="008524C8"/>
    <w:rsid w:val="00854061"/>
    <w:rsid w:val="0085414A"/>
    <w:rsid w:val="00854C2D"/>
    <w:rsid w:val="00855104"/>
    <w:rsid w:val="00855C39"/>
    <w:rsid w:val="00855DDB"/>
    <w:rsid w:val="00856491"/>
    <w:rsid w:val="008567E3"/>
    <w:rsid w:val="00856B73"/>
    <w:rsid w:val="00856DAB"/>
    <w:rsid w:val="00856EF8"/>
    <w:rsid w:val="00857341"/>
    <w:rsid w:val="00857B49"/>
    <w:rsid w:val="00857C54"/>
    <w:rsid w:val="00857E8E"/>
    <w:rsid w:val="00860254"/>
    <w:rsid w:val="00860399"/>
    <w:rsid w:val="00860D57"/>
    <w:rsid w:val="00860F34"/>
    <w:rsid w:val="00860F50"/>
    <w:rsid w:val="008610F1"/>
    <w:rsid w:val="00861EFB"/>
    <w:rsid w:val="0086206C"/>
    <w:rsid w:val="008624D4"/>
    <w:rsid w:val="00862CC9"/>
    <w:rsid w:val="00862CE2"/>
    <w:rsid w:val="008637B1"/>
    <w:rsid w:val="0086392D"/>
    <w:rsid w:val="008640F8"/>
    <w:rsid w:val="0086436C"/>
    <w:rsid w:val="00864490"/>
    <w:rsid w:val="008646F6"/>
    <w:rsid w:val="00864B5F"/>
    <w:rsid w:val="008650CE"/>
    <w:rsid w:val="00865215"/>
    <w:rsid w:val="00865556"/>
    <w:rsid w:val="008659DB"/>
    <w:rsid w:val="00865CC3"/>
    <w:rsid w:val="00865F4F"/>
    <w:rsid w:val="00866817"/>
    <w:rsid w:val="00866A2E"/>
    <w:rsid w:val="00866CA7"/>
    <w:rsid w:val="00866D7E"/>
    <w:rsid w:val="008670CE"/>
    <w:rsid w:val="008678AF"/>
    <w:rsid w:val="00867FE2"/>
    <w:rsid w:val="00870755"/>
    <w:rsid w:val="00870EC5"/>
    <w:rsid w:val="00870FF4"/>
    <w:rsid w:val="00871060"/>
    <w:rsid w:val="00871101"/>
    <w:rsid w:val="008712C2"/>
    <w:rsid w:val="00871A1F"/>
    <w:rsid w:val="00871DD5"/>
    <w:rsid w:val="00871E96"/>
    <w:rsid w:val="008724FF"/>
    <w:rsid w:val="008726FF"/>
    <w:rsid w:val="00872A9D"/>
    <w:rsid w:val="008733DC"/>
    <w:rsid w:val="008735B5"/>
    <w:rsid w:val="00873972"/>
    <w:rsid w:val="008739B9"/>
    <w:rsid w:val="00873FA1"/>
    <w:rsid w:val="0087416D"/>
    <w:rsid w:val="008741C4"/>
    <w:rsid w:val="00874A56"/>
    <w:rsid w:val="00874FC9"/>
    <w:rsid w:val="0087573C"/>
    <w:rsid w:val="00875A09"/>
    <w:rsid w:val="0087654B"/>
    <w:rsid w:val="00876558"/>
    <w:rsid w:val="00876571"/>
    <w:rsid w:val="0087718C"/>
    <w:rsid w:val="00877355"/>
    <w:rsid w:val="00877583"/>
    <w:rsid w:val="0087787F"/>
    <w:rsid w:val="00877A6E"/>
    <w:rsid w:val="00877BD6"/>
    <w:rsid w:val="00877C8C"/>
    <w:rsid w:val="00880232"/>
    <w:rsid w:val="00880326"/>
    <w:rsid w:val="00880794"/>
    <w:rsid w:val="00880D1B"/>
    <w:rsid w:val="00880EBA"/>
    <w:rsid w:val="00880F75"/>
    <w:rsid w:val="0088123F"/>
    <w:rsid w:val="00881358"/>
    <w:rsid w:val="00881569"/>
    <w:rsid w:val="00881A0A"/>
    <w:rsid w:val="008824A1"/>
    <w:rsid w:val="00882AA8"/>
    <w:rsid w:val="00882BE0"/>
    <w:rsid w:val="008832DD"/>
    <w:rsid w:val="0088347F"/>
    <w:rsid w:val="00883CB5"/>
    <w:rsid w:val="00883EDA"/>
    <w:rsid w:val="00884108"/>
    <w:rsid w:val="00884809"/>
    <w:rsid w:val="00884883"/>
    <w:rsid w:val="00884B05"/>
    <w:rsid w:val="00884C04"/>
    <w:rsid w:val="00884C36"/>
    <w:rsid w:val="00884E36"/>
    <w:rsid w:val="00885087"/>
    <w:rsid w:val="00885501"/>
    <w:rsid w:val="00885522"/>
    <w:rsid w:val="00885910"/>
    <w:rsid w:val="00885DC2"/>
    <w:rsid w:val="00885E4E"/>
    <w:rsid w:val="00886137"/>
    <w:rsid w:val="008863A5"/>
    <w:rsid w:val="0088683E"/>
    <w:rsid w:val="00886B42"/>
    <w:rsid w:val="00886F03"/>
    <w:rsid w:val="00886FB0"/>
    <w:rsid w:val="00886FEC"/>
    <w:rsid w:val="00890053"/>
    <w:rsid w:val="0089070E"/>
    <w:rsid w:val="0089080F"/>
    <w:rsid w:val="00890A06"/>
    <w:rsid w:val="00890AE6"/>
    <w:rsid w:val="00891989"/>
    <w:rsid w:val="008919BB"/>
    <w:rsid w:val="0089231C"/>
    <w:rsid w:val="0089273F"/>
    <w:rsid w:val="00892D71"/>
    <w:rsid w:val="00892F56"/>
    <w:rsid w:val="00892FC8"/>
    <w:rsid w:val="0089326D"/>
    <w:rsid w:val="0089337C"/>
    <w:rsid w:val="008935BF"/>
    <w:rsid w:val="00893713"/>
    <w:rsid w:val="0089381F"/>
    <w:rsid w:val="00893A89"/>
    <w:rsid w:val="00893B85"/>
    <w:rsid w:val="00893BE6"/>
    <w:rsid w:val="00893F69"/>
    <w:rsid w:val="008944C2"/>
    <w:rsid w:val="008954B5"/>
    <w:rsid w:val="0089554B"/>
    <w:rsid w:val="00895AD1"/>
    <w:rsid w:val="00895B7C"/>
    <w:rsid w:val="00895D83"/>
    <w:rsid w:val="00895F59"/>
    <w:rsid w:val="00895FD6"/>
    <w:rsid w:val="00896560"/>
    <w:rsid w:val="008965FD"/>
    <w:rsid w:val="00896713"/>
    <w:rsid w:val="008969BE"/>
    <w:rsid w:val="00896D08"/>
    <w:rsid w:val="00896F5C"/>
    <w:rsid w:val="0089776B"/>
    <w:rsid w:val="00897CDD"/>
    <w:rsid w:val="00897E72"/>
    <w:rsid w:val="008A042A"/>
    <w:rsid w:val="008A04C5"/>
    <w:rsid w:val="008A0994"/>
    <w:rsid w:val="008A1088"/>
    <w:rsid w:val="008A1621"/>
    <w:rsid w:val="008A163C"/>
    <w:rsid w:val="008A197E"/>
    <w:rsid w:val="008A2165"/>
    <w:rsid w:val="008A22F7"/>
    <w:rsid w:val="008A22FF"/>
    <w:rsid w:val="008A25DD"/>
    <w:rsid w:val="008A29D6"/>
    <w:rsid w:val="008A2D32"/>
    <w:rsid w:val="008A2D63"/>
    <w:rsid w:val="008A2DA9"/>
    <w:rsid w:val="008A2DB9"/>
    <w:rsid w:val="008A32BD"/>
    <w:rsid w:val="008A3649"/>
    <w:rsid w:val="008A3C03"/>
    <w:rsid w:val="008A3EEA"/>
    <w:rsid w:val="008A3FBF"/>
    <w:rsid w:val="008A43BF"/>
    <w:rsid w:val="008A43CF"/>
    <w:rsid w:val="008A466F"/>
    <w:rsid w:val="008A4759"/>
    <w:rsid w:val="008A500E"/>
    <w:rsid w:val="008A5318"/>
    <w:rsid w:val="008A535B"/>
    <w:rsid w:val="008A54D3"/>
    <w:rsid w:val="008A554E"/>
    <w:rsid w:val="008A5569"/>
    <w:rsid w:val="008A5FBE"/>
    <w:rsid w:val="008A689E"/>
    <w:rsid w:val="008A6975"/>
    <w:rsid w:val="008A6F47"/>
    <w:rsid w:val="008A7A98"/>
    <w:rsid w:val="008A7CB5"/>
    <w:rsid w:val="008A7E0E"/>
    <w:rsid w:val="008A7F1F"/>
    <w:rsid w:val="008B03E5"/>
    <w:rsid w:val="008B06EF"/>
    <w:rsid w:val="008B1055"/>
    <w:rsid w:val="008B1223"/>
    <w:rsid w:val="008B1235"/>
    <w:rsid w:val="008B12FA"/>
    <w:rsid w:val="008B1557"/>
    <w:rsid w:val="008B1734"/>
    <w:rsid w:val="008B201D"/>
    <w:rsid w:val="008B262A"/>
    <w:rsid w:val="008B30F9"/>
    <w:rsid w:val="008B34D6"/>
    <w:rsid w:val="008B3FA6"/>
    <w:rsid w:val="008B40A1"/>
    <w:rsid w:val="008B4242"/>
    <w:rsid w:val="008B485F"/>
    <w:rsid w:val="008B4A2B"/>
    <w:rsid w:val="008B4C8E"/>
    <w:rsid w:val="008B4D5F"/>
    <w:rsid w:val="008B50A8"/>
    <w:rsid w:val="008B548E"/>
    <w:rsid w:val="008B55D9"/>
    <w:rsid w:val="008B5610"/>
    <w:rsid w:val="008B5BF0"/>
    <w:rsid w:val="008B5E53"/>
    <w:rsid w:val="008B60A6"/>
    <w:rsid w:val="008B6126"/>
    <w:rsid w:val="008B64A1"/>
    <w:rsid w:val="008B65FD"/>
    <w:rsid w:val="008B6A28"/>
    <w:rsid w:val="008B6A6A"/>
    <w:rsid w:val="008B6EBE"/>
    <w:rsid w:val="008B6EF2"/>
    <w:rsid w:val="008B7316"/>
    <w:rsid w:val="008B7859"/>
    <w:rsid w:val="008B7B61"/>
    <w:rsid w:val="008B7DA4"/>
    <w:rsid w:val="008C00BB"/>
    <w:rsid w:val="008C06E2"/>
    <w:rsid w:val="008C07C3"/>
    <w:rsid w:val="008C0EDB"/>
    <w:rsid w:val="008C1E92"/>
    <w:rsid w:val="008C24B3"/>
    <w:rsid w:val="008C2570"/>
    <w:rsid w:val="008C2907"/>
    <w:rsid w:val="008C2E4E"/>
    <w:rsid w:val="008C3118"/>
    <w:rsid w:val="008C4411"/>
    <w:rsid w:val="008C525C"/>
    <w:rsid w:val="008C54C2"/>
    <w:rsid w:val="008C58B9"/>
    <w:rsid w:val="008C5F34"/>
    <w:rsid w:val="008C62C5"/>
    <w:rsid w:val="008C6512"/>
    <w:rsid w:val="008C658B"/>
    <w:rsid w:val="008C6917"/>
    <w:rsid w:val="008C6AE4"/>
    <w:rsid w:val="008C6C4B"/>
    <w:rsid w:val="008C748A"/>
    <w:rsid w:val="008C74DA"/>
    <w:rsid w:val="008C762B"/>
    <w:rsid w:val="008D005E"/>
    <w:rsid w:val="008D042C"/>
    <w:rsid w:val="008D0C33"/>
    <w:rsid w:val="008D0E07"/>
    <w:rsid w:val="008D28C3"/>
    <w:rsid w:val="008D2A8F"/>
    <w:rsid w:val="008D33EA"/>
    <w:rsid w:val="008D3483"/>
    <w:rsid w:val="008D4066"/>
    <w:rsid w:val="008D42B8"/>
    <w:rsid w:val="008D46E2"/>
    <w:rsid w:val="008D4935"/>
    <w:rsid w:val="008D49AB"/>
    <w:rsid w:val="008D49DC"/>
    <w:rsid w:val="008D4BBB"/>
    <w:rsid w:val="008D4DBE"/>
    <w:rsid w:val="008D56F7"/>
    <w:rsid w:val="008D59D9"/>
    <w:rsid w:val="008D5B64"/>
    <w:rsid w:val="008D5EC9"/>
    <w:rsid w:val="008D6190"/>
    <w:rsid w:val="008D6351"/>
    <w:rsid w:val="008D6724"/>
    <w:rsid w:val="008D67B1"/>
    <w:rsid w:val="008D680B"/>
    <w:rsid w:val="008D7157"/>
    <w:rsid w:val="008D77C8"/>
    <w:rsid w:val="008D77DC"/>
    <w:rsid w:val="008D7857"/>
    <w:rsid w:val="008E0045"/>
    <w:rsid w:val="008E0663"/>
    <w:rsid w:val="008E091C"/>
    <w:rsid w:val="008E0E24"/>
    <w:rsid w:val="008E1815"/>
    <w:rsid w:val="008E1DF2"/>
    <w:rsid w:val="008E2400"/>
    <w:rsid w:val="008E2BE0"/>
    <w:rsid w:val="008E318B"/>
    <w:rsid w:val="008E3A87"/>
    <w:rsid w:val="008E3AF8"/>
    <w:rsid w:val="008E3BB2"/>
    <w:rsid w:val="008E42CB"/>
    <w:rsid w:val="008E464D"/>
    <w:rsid w:val="008E469A"/>
    <w:rsid w:val="008E4998"/>
    <w:rsid w:val="008E4AAD"/>
    <w:rsid w:val="008E5632"/>
    <w:rsid w:val="008E5F1C"/>
    <w:rsid w:val="008E6523"/>
    <w:rsid w:val="008E657C"/>
    <w:rsid w:val="008E6700"/>
    <w:rsid w:val="008E6EE0"/>
    <w:rsid w:val="008E6F84"/>
    <w:rsid w:val="008E7414"/>
    <w:rsid w:val="008E7802"/>
    <w:rsid w:val="008E7E3D"/>
    <w:rsid w:val="008F01A2"/>
    <w:rsid w:val="008F0A8D"/>
    <w:rsid w:val="008F0D53"/>
    <w:rsid w:val="008F0E7D"/>
    <w:rsid w:val="008F1299"/>
    <w:rsid w:val="008F148C"/>
    <w:rsid w:val="008F162C"/>
    <w:rsid w:val="008F2853"/>
    <w:rsid w:val="008F29E9"/>
    <w:rsid w:val="008F2E48"/>
    <w:rsid w:val="008F324B"/>
    <w:rsid w:val="008F3377"/>
    <w:rsid w:val="008F33C0"/>
    <w:rsid w:val="008F37CD"/>
    <w:rsid w:val="008F3BC7"/>
    <w:rsid w:val="008F3C6D"/>
    <w:rsid w:val="008F4024"/>
    <w:rsid w:val="008F413F"/>
    <w:rsid w:val="008F433D"/>
    <w:rsid w:val="008F4364"/>
    <w:rsid w:val="008F466A"/>
    <w:rsid w:val="008F48BE"/>
    <w:rsid w:val="008F4F95"/>
    <w:rsid w:val="008F5150"/>
    <w:rsid w:val="008F54FC"/>
    <w:rsid w:val="008F5517"/>
    <w:rsid w:val="008F5992"/>
    <w:rsid w:val="008F5C77"/>
    <w:rsid w:val="008F6037"/>
    <w:rsid w:val="008F6643"/>
    <w:rsid w:val="008F669B"/>
    <w:rsid w:val="008F69B3"/>
    <w:rsid w:val="008F6FF6"/>
    <w:rsid w:val="008F78E8"/>
    <w:rsid w:val="008F7DC0"/>
    <w:rsid w:val="00900031"/>
    <w:rsid w:val="00900169"/>
    <w:rsid w:val="0090046C"/>
    <w:rsid w:val="009005C4"/>
    <w:rsid w:val="00900A25"/>
    <w:rsid w:val="00900FF5"/>
    <w:rsid w:val="009011AF"/>
    <w:rsid w:val="009012ED"/>
    <w:rsid w:val="00901767"/>
    <w:rsid w:val="009017CC"/>
    <w:rsid w:val="00901870"/>
    <w:rsid w:val="00901DF6"/>
    <w:rsid w:val="00902117"/>
    <w:rsid w:val="009023AD"/>
    <w:rsid w:val="009027DE"/>
    <w:rsid w:val="00902AC6"/>
    <w:rsid w:val="00903001"/>
    <w:rsid w:val="00903227"/>
    <w:rsid w:val="009032CD"/>
    <w:rsid w:val="009037CC"/>
    <w:rsid w:val="00903D0C"/>
    <w:rsid w:val="00903E89"/>
    <w:rsid w:val="009046D5"/>
    <w:rsid w:val="009047C4"/>
    <w:rsid w:val="00904850"/>
    <w:rsid w:val="00904A1F"/>
    <w:rsid w:val="00904B24"/>
    <w:rsid w:val="00904ED7"/>
    <w:rsid w:val="00904F40"/>
    <w:rsid w:val="00904F55"/>
    <w:rsid w:val="00904F70"/>
    <w:rsid w:val="0090535C"/>
    <w:rsid w:val="00905FE4"/>
    <w:rsid w:val="00906008"/>
    <w:rsid w:val="0090621F"/>
    <w:rsid w:val="00906386"/>
    <w:rsid w:val="00906968"/>
    <w:rsid w:val="00906AE7"/>
    <w:rsid w:val="00906B19"/>
    <w:rsid w:val="00906E9A"/>
    <w:rsid w:val="00907108"/>
    <w:rsid w:val="00907371"/>
    <w:rsid w:val="00907CA0"/>
    <w:rsid w:val="00907DA2"/>
    <w:rsid w:val="00907E81"/>
    <w:rsid w:val="0091008E"/>
    <w:rsid w:val="00910163"/>
    <w:rsid w:val="00910AD9"/>
    <w:rsid w:val="00910C1A"/>
    <w:rsid w:val="00910E9E"/>
    <w:rsid w:val="009111E4"/>
    <w:rsid w:val="009111F0"/>
    <w:rsid w:val="00911883"/>
    <w:rsid w:val="009118DA"/>
    <w:rsid w:val="009119C4"/>
    <w:rsid w:val="00911F4D"/>
    <w:rsid w:val="00911FF3"/>
    <w:rsid w:val="009121CC"/>
    <w:rsid w:val="009128AF"/>
    <w:rsid w:val="0091309B"/>
    <w:rsid w:val="00913120"/>
    <w:rsid w:val="009131D2"/>
    <w:rsid w:val="009132D8"/>
    <w:rsid w:val="00913795"/>
    <w:rsid w:val="00913ADE"/>
    <w:rsid w:val="00913B66"/>
    <w:rsid w:val="00914006"/>
    <w:rsid w:val="0091413D"/>
    <w:rsid w:val="009141CF"/>
    <w:rsid w:val="0091440A"/>
    <w:rsid w:val="00914D3E"/>
    <w:rsid w:val="00914EB1"/>
    <w:rsid w:val="009153BB"/>
    <w:rsid w:val="009156D2"/>
    <w:rsid w:val="00915A7C"/>
    <w:rsid w:val="009160EE"/>
    <w:rsid w:val="0091688A"/>
    <w:rsid w:val="00916A08"/>
    <w:rsid w:val="00916AF1"/>
    <w:rsid w:val="009171F4"/>
    <w:rsid w:val="0091733B"/>
    <w:rsid w:val="00917794"/>
    <w:rsid w:val="00917E37"/>
    <w:rsid w:val="00920E53"/>
    <w:rsid w:val="009213BC"/>
    <w:rsid w:val="0092153A"/>
    <w:rsid w:val="00921AA8"/>
    <w:rsid w:val="00921B8D"/>
    <w:rsid w:val="00921D78"/>
    <w:rsid w:val="00922814"/>
    <w:rsid w:val="009228EA"/>
    <w:rsid w:val="00922946"/>
    <w:rsid w:val="00923109"/>
    <w:rsid w:val="0092319F"/>
    <w:rsid w:val="0092351F"/>
    <w:rsid w:val="00923C0E"/>
    <w:rsid w:val="0092433B"/>
    <w:rsid w:val="00924BB5"/>
    <w:rsid w:val="00924DD3"/>
    <w:rsid w:val="00925069"/>
    <w:rsid w:val="0092540B"/>
    <w:rsid w:val="009255B7"/>
    <w:rsid w:val="00925BA2"/>
    <w:rsid w:val="00925BF3"/>
    <w:rsid w:val="00925DAD"/>
    <w:rsid w:val="00926171"/>
    <w:rsid w:val="0092620F"/>
    <w:rsid w:val="0092636B"/>
    <w:rsid w:val="009264F9"/>
    <w:rsid w:val="0092657E"/>
    <w:rsid w:val="009267E8"/>
    <w:rsid w:val="009268E3"/>
    <w:rsid w:val="00926A4C"/>
    <w:rsid w:val="00926BA2"/>
    <w:rsid w:val="00926D03"/>
    <w:rsid w:val="00927108"/>
    <w:rsid w:val="009273F3"/>
    <w:rsid w:val="009275B4"/>
    <w:rsid w:val="00927664"/>
    <w:rsid w:val="00927B80"/>
    <w:rsid w:val="00930825"/>
    <w:rsid w:val="00930B2C"/>
    <w:rsid w:val="00930E15"/>
    <w:rsid w:val="009310B7"/>
    <w:rsid w:val="009312E4"/>
    <w:rsid w:val="009313D8"/>
    <w:rsid w:val="00931682"/>
    <w:rsid w:val="00931861"/>
    <w:rsid w:val="009319C2"/>
    <w:rsid w:val="00931B20"/>
    <w:rsid w:val="00931B4E"/>
    <w:rsid w:val="00931E69"/>
    <w:rsid w:val="00931EE5"/>
    <w:rsid w:val="0093241B"/>
    <w:rsid w:val="009328A0"/>
    <w:rsid w:val="00932AB7"/>
    <w:rsid w:val="009330B6"/>
    <w:rsid w:val="0093335E"/>
    <w:rsid w:val="009335EF"/>
    <w:rsid w:val="00933976"/>
    <w:rsid w:val="00933CBD"/>
    <w:rsid w:val="00933CCB"/>
    <w:rsid w:val="00933FB0"/>
    <w:rsid w:val="009343FB"/>
    <w:rsid w:val="0093456A"/>
    <w:rsid w:val="00934789"/>
    <w:rsid w:val="00934D85"/>
    <w:rsid w:val="00934E1F"/>
    <w:rsid w:val="0093548D"/>
    <w:rsid w:val="009355DD"/>
    <w:rsid w:val="00935736"/>
    <w:rsid w:val="0093574A"/>
    <w:rsid w:val="00935CC5"/>
    <w:rsid w:val="00935F28"/>
    <w:rsid w:val="0093674B"/>
    <w:rsid w:val="00936B8C"/>
    <w:rsid w:val="00937400"/>
    <w:rsid w:val="00937568"/>
    <w:rsid w:val="00937703"/>
    <w:rsid w:val="009377CD"/>
    <w:rsid w:val="00937873"/>
    <w:rsid w:val="00937A8F"/>
    <w:rsid w:val="0094015E"/>
    <w:rsid w:val="00940AD8"/>
    <w:rsid w:val="00940B54"/>
    <w:rsid w:val="00940E27"/>
    <w:rsid w:val="009415C4"/>
    <w:rsid w:val="00941660"/>
    <w:rsid w:val="00941AC8"/>
    <w:rsid w:val="00941B02"/>
    <w:rsid w:val="00941D6F"/>
    <w:rsid w:val="00942170"/>
    <w:rsid w:val="009424B8"/>
    <w:rsid w:val="009429BD"/>
    <w:rsid w:val="00942AC0"/>
    <w:rsid w:val="00942B0F"/>
    <w:rsid w:val="00943429"/>
    <w:rsid w:val="00943490"/>
    <w:rsid w:val="00943691"/>
    <w:rsid w:val="009436F7"/>
    <w:rsid w:val="00943BF3"/>
    <w:rsid w:val="00944A04"/>
    <w:rsid w:val="00944B0F"/>
    <w:rsid w:val="00944E21"/>
    <w:rsid w:val="0094583C"/>
    <w:rsid w:val="00945891"/>
    <w:rsid w:val="00945F47"/>
    <w:rsid w:val="009462F9"/>
    <w:rsid w:val="009464A9"/>
    <w:rsid w:val="00946635"/>
    <w:rsid w:val="00946EEF"/>
    <w:rsid w:val="009474B6"/>
    <w:rsid w:val="00947507"/>
    <w:rsid w:val="00947F46"/>
    <w:rsid w:val="0095054A"/>
    <w:rsid w:val="00950595"/>
    <w:rsid w:val="00950751"/>
    <w:rsid w:val="00950BF0"/>
    <w:rsid w:val="00950CCD"/>
    <w:rsid w:val="009510DA"/>
    <w:rsid w:val="009518CD"/>
    <w:rsid w:val="00951E26"/>
    <w:rsid w:val="00951F68"/>
    <w:rsid w:val="00952669"/>
    <w:rsid w:val="009527AC"/>
    <w:rsid w:val="00953AD3"/>
    <w:rsid w:val="00953B40"/>
    <w:rsid w:val="00953DB6"/>
    <w:rsid w:val="0095404C"/>
    <w:rsid w:val="00954E42"/>
    <w:rsid w:val="00955863"/>
    <w:rsid w:val="00955988"/>
    <w:rsid w:val="00955CCF"/>
    <w:rsid w:val="00955EA2"/>
    <w:rsid w:val="0095604A"/>
    <w:rsid w:val="00956155"/>
    <w:rsid w:val="00956249"/>
    <w:rsid w:val="00956520"/>
    <w:rsid w:val="00956B2C"/>
    <w:rsid w:val="00956B8E"/>
    <w:rsid w:val="0095701A"/>
    <w:rsid w:val="0095710F"/>
    <w:rsid w:val="00957734"/>
    <w:rsid w:val="009578F0"/>
    <w:rsid w:val="00957914"/>
    <w:rsid w:val="00957B0E"/>
    <w:rsid w:val="00957DD9"/>
    <w:rsid w:val="0096013B"/>
    <w:rsid w:val="009601A1"/>
    <w:rsid w:val="00960CA7"/>
    <w:rsid w:val="00960E66"/>
    <w:rsid w:val="009613A1"/>
    <w:rsid w:val="009613D6"/>
    <w:rsid w:val="00961582"/>
    <w:rsid w:val="00961884"/>
    <w:rsid w:val="009619DB"/>
    <w:rsid w:val="00961ECD"/>
    <w:rsid w:val="00961EF6"/>
    <w:rsid w:val="009622C4"/>
    <w:rsid w:val="00962354"/>
    <w:rsid w:val="009629B0"/>
    <w:rsid w:val="00962B27"/>
    <w:rsid w:val="00962EE1"/>
    <w:rsid w:val="0096320D"/>
    <w:rsid w:val="009633F1"/>
    <w:rsid w:val="009639D8"/>
    <w:rsid w:val="00963B3B"/>
    <w:rsid w:val="00963D22"/>
    <w:rsid w:val="00964000"/>
    <w:rsid w:val="00964293"/>
    <w:rsid w:val="009642BF"/>
    <w:rsid w:val="00964567"/>
    <w:rsid w:val="00964885"/>
    <w:rsid w:val="00964A47"/>
    <w:rsid w:val="00964F8E"/>
    <w:rsid w:val="0096504B"/>
    <w:rsid w:val="00965085"/>
    <w:rsid w:val="009657B7"/>
    <w:rsid w:val="00965CC9"/>
    <w:rsid w:val="009664B3"/>
    <w:rsid w:val="009664B7"/>
    <w:rsid w:val="0096668F"/>
    <w:rsid w:val="00966DDC"/>
    <w:rsid w:val="009675CB"/>
    <w:rsid w:val="009678FF"/>
    <w:rsid w:val="00967AC4"/>
    <w:rsid w:val="009701E4"/>
    <w:rsid w:val="009702E2"/>
    <w:rsid w:val="0097035A"/>
    <w:rsid w:val="00970470"/>
    <w:rsid w:val="00970834"/>
    <w:rsid w:val="00970BC3"/>
    <w:rsid w:val="0097165A"/>
    <w:rsid w:val="0097190C"/>
    <w:rsid w:val="00972309"/>
    <w:rsid w:val="009727C1"/>
    <w:rsid w:val="0097291A"/>
    <w:rsid w:val="00972E39"/>
    <w:rsid w:val="009730F3"/>
    <w:rsid w:val="009734D1"/>
    <w:rsid w:val="00973543"/>
    <w:rsid w:val="00973695"/>
    <w:rsid w:val="00973C7F"/>
    <w:rsid w:val="00973F8A"/>
    <w:rsid w:val="00974486"/>
    <w:rsid w:val="009744CA"/>
    <w:rsid w:val="009745B3"/>
    <w:rsid w:val="009747AB"/>
    <w:rsid w:val="00974841"/>
    <w:rsid w:val="009749C7"/>
    <w:rsid w:val="00974AB5"/>
    <w:rsid w:val="00974C08"/>
    <w:rsid w:val="00974C49"/>
    <w:rsid w:val="00975588"/>
    <w:rsid w:val="00975678"/>
    <w:rsid w:val="00975B76"/>
    <w:rsid w:val="00975B81"/>
    <w:rsid w:val="00975BE6"/>
    <w:rsid w:val="00975C9F"/>
    <w:rsid w:val="0097667D"/>
    <w:rsid w:val="00976ADD"/>
    <w:rsid w:val="00976C17"/>
    <w:rsid w:val="00976DDB"/>
    <w:rsid w:val="00976EF3"/>
    <w:rsid w:val="00977075"/>
    <w:rsid w:val="009777E3"/>
    <w:rsid w:val="009779AF"/>
    <w:rsid w:val="00977B81"/>
    <w:rsid w:val="009802D7"/>
    <w:rsid w:val="0098057F"/>
    <w:rsid w:val="00980966"/>
    <w:rsid w:val="009809CA"/>
    <w:rsid w:val="0098102E"/>
    <w:rsid w:val="009811BF"/>
    <w:rsid w:val="009812A5"/>
    <w:rsid w:val="0098146C"/>
    <w:rsid w:val="00981474"/>
    <w:rsid w:val="009816FF"/>
    <w:rsid w:val="0098172C"/>
    <w:rsid w:val="009817F7"/>
    <w:rsid w:val="00981921"/>
    <w:rsid w:val="00981EE8"/>
    <w:rsid w:val="0098214A"/>
    <w:rsid w:val="009822BC"/>
    <w:rsid w:val="009822DD"/>
    <w:rsid w:val="009831A2"/>
    <w:rsid w:val="009832A7"/>
    <w:rsid w:val="009833C8"/>
    <w:rsid w:val="00983613"/>
    <w:rsid w:val="00983692"/>
    <w:rsid w:val="0098388D"/>
    <w:rsid w:val="00983B37"/>
    <w:rsid w:val="00983E16"/>
    <w:rsid w:val="00983E60"/>
    <w:rsid w:val="00983E65"/>
    <w:rsid w:val="0098533F"/>
    <w:rsid w:val="009854E9"/>
    <w:rsid w:val="009856DC"/>
    <w:rsid w:val="00985935"/>
    <w:rsid w:val="00986358"/>
    <w:rsid w:val="00986758"/>
    <w:rsid w:val="009867D0"/>
    <w:rsid w:val="00986A54"/>
    <w:rsid w:val="00986E77"/>
    <w:rsid w:val="009870F2"/>
    <w:rsid w:val="009872C0"/>
    <w:rsid w:val="009873F3"/>
    <w:rsid w:val="00987C85"/>
    <w:rsid w:val="00990AAE"/>
    <w:rsid w:val="00990C19"/>
    <w:rsid w:val="00990F8F"/>
    <w:rsid w:val="0099146F"/>
    <w:rsid w:val="009914B4"/>
    <w:rsid w:val="00991A14"/>
    <w:rsid w:val="00991A6E"/>
    <w:rsid w:val="00992580"/>
    <w:rsid w:val="00992E1A"/>
    <w:rsid w:val="0099342D"/>
    <w:rsid w:val="00993918"/>
    <w:rsid w:val="00993B4F"/>
    <w:rsid w:val="00993EC4"/>
    <w:rsid w:val="0099459C"/>
    <w:rsid w:val="0099481B"/>
    <w:rsid w:val="00994D7A"/>
    <w:rsid w:val="00994FBC"/>
    <w:rsid w:val="009950FC"/>
    <w:rsid w:val="00995240"/>
    <w:rsid w:val="0099568C"/>
    <w:rsid w:val="0099598D"/>
    <w:rsid w:val="00995CC3"/>
    <w:rsid w:val="00995FFA"/>
    <w:rsid w:val="009961B7"/>
    <w:rsid w:val="009962DF"/>
    <w:rsid w:val="0099630E"/>
    <w:rsid w:val="009965C9"/>
    <w:rsid w:val="0099667A"/>
    <w:rsid w:val="0099686C"/>
    <w:rsid w:val="00996D4E"/>
    <w:rsid w:val="00996DF1"/>
    <w:rsid w:val="00997558"/>
    <w:rsid w:val="00997686"/>
    <w:rsid w:val="00997778"/>
    <w:rsid w:val="0099791D"/>
    <w:rsid w:val="00997EC9"/>
    <w:rsid w:val="009A0283"/>
    <w:rsid w:val="009A057A"/>
    <w:rsid w:val="009A089D"/>
    <w:rsid w:val="009A09E7"/>
    <w:rsid w:val="009A0C0B"/>
    <w:rsid w:val="009A0CA2"/>
    <w:rsid w:val="009A0D73"/>
    <w:rsid w:val="009A11D9"/>
    <w:rsid w:val="009A16B5"/>
    <w:rsid w:val="009A1C86"/>
    <w:rsid w:val="009A23F0"/>
    <w:rsid w:val="009A24F5"/>
    <w:rsid w:val="009A27EA"/>
    <w:rsid w:val="009A292A"/>
    <w:rsid w:val="009A2CA5"/>
    <w:rsid w:val="009A2CCD"/>
    <w:rsid w:val="009A304A"/>
    <w:rsid w:val="009A3131"/>
    <w:rsid w:val="009A33F8"/>
    <w:rsid w:val="009A3408"/>
    <w:rsid w:val="009A36BB"/>
    <w:rsid w:val="009A3D6F"/>
    <w:rsid w:val="009A3DB7"/>
    <w:rsid w:val="009A4015"/>
    <w:rsid w:val="009A40DD"/>
    <w:rsid w:val="009A5BB1"/>
    <w:rsid w:val="009A5F68"/>
    <w:rsid w:val="009A6265"/>
    <w:rsid w:val="009A62BA"/>
    <w:rsid w:val="009A63EE"/>
    <w:rsid w:val="009A6CD4"/>
    <w:rsid w:val="009A733D"/>
    <w:rsid w:val="009A74B6"/>
    <w:rsid w:val="009A766F"/>
    <w:rsid w:val="009A7A93"/>
    <w:rsid w:val="009A7AEB"/>
    <w:rsid w:val="009A7D80"/>
    <w:rsid w:val="009A7DDF"/>
    <w:rsid w:val="009B018C"/>
    <w:rsid w:val="009B0D29"/>
    <w:rsid w:val="009B0DAA"/>
    <w:rsid w:val="009B1E68"/>
    <w:rsid w:val="009B21B2"/>
    <w:rsid w:val="009B2300"/>
    <w:rsid w:val="009B2322"/>
    <w:rsid w:val="009B2898"/>
    <w:rsid w:val="009B2E41"/>
    <w:rsid w:val="009B31FC"/>
    <w:rsid w:val="009B34B9"/>
    <w:rsid w:val="009B3647"/>
    <w:rsid w:val="009B37BB"/>
    <w:rsid w:val="009B3C15"/>
    <w:rsid w:val="009B41B8"/>
    <w:rsid w:val="009B43C7"/>
    <w:rsid w:val="009B43D3"/>
    <w:rsid w:val="009B441B"/>
    <w:rsid w:val="009B454F"/>
    <w:rsid w:val="009B4C87"/>
    <w:rsid w:val="009B539F"/>
    <w:rsid w:val="009B53C4"/>
    <w:rsid w:val="009B54DB"/>
    <w:rsid w:val="009B6928"/>
    <w:rsid w:val="009B6A18"/>
    <w:rsid w:val="009B6BEC"/>
    <w:rsid w:val="009B6C57"/>
    <w:rsid w:val="009B71C2"/>
    <w:rsid w:val="009B72F0"/>
    <w:rsid w:val="009B75E0"/>
    <w:rsid w:val="009B7D0E"/>
    <w:rsid w:val="009B7DBD"/>
    <w:rsid w:val="009B7ECB"/>
    <w:rsid w:val="009B7F2E"/>
    <w:rsid w:val="009C03CD"/>
    <w:rsid w:val="009C0546"/>
    <w:rsid w:val="009C0679"/>
    <w:rsid w:val="009C0B3E"/>
    <w:rsid w:val="009C0C13"/>
    <w:rsid w:val="009C12BD"/>
    <w:rsid w:val="009C16A1"/>
    <w:rsid w:val="009C1ACC"/>
    <w:rsid w:val="009C1D52"/>
    <w:rsid w:val="009C2D58"/>
    <w:rsid w:val="009C2FE8"/>
    <w:rsid w:val="009C3EDE"/>
    <w:rsid w:val="009C469A"/>
    <w:rsid w:val="009C4AD1"/>
    <w:rsid w:val="009C5067"/>
    <w:rsid w:val="009C56ED"/>
    <w:rsid w:val="009C5B78"/>
    <w:rsid w:val="009C693E"/>
    <w:rsid w:val="009C6F5F"/>
    <w:rsid w:val="009C73C2"/>
    <w:rsid w:val="009D00B1"/>
    <w:rsid w:val="009D0149"/>
    <w:rsid w:val="009D04E6"/>
    <w:rsid w:val="009D061A"/>
    <w:rsid w:val="009D0B4B"/>
    <w:rsid w:val="009D1399"/>
    <w:rsid w:val="009D24D5"/>
    <w:rsid w:val="009D2601"/>
    <w:rsid w:val="009D28FA"/>
    <w:rsid w:val="009D2985"/>
    <w:rsid w:val="009D2ACD"/>
    <w:rsid w:val="009D2C98"/>
    <w:rsid w:val="009D2F78"/>
    <w:rsid w:val="009D2FA7"/>
    <w:rsid w:val="009D351C"/>
    <w:rsid w:val="009D358E"/>
    <w:rsid w:val="009D369D"/>
    <w:rsid w:val="009D4037"/>
    <w:rsid w:val="009D420B"/>
    <w:rsid w:val="009D42F2"/>
    <w:rsid w:val="009D444C"/>
    <w:rsid w:val="009D444D"/>
    <w:rsid w:val="009D4CAB"/>
    <w:rsid w:val="009D4D1B"/>
    <w:rsid w:val="009D6193"/>
    <w:rsid w:val="009D635F"/>
    <w:rsid w:val="009D64F4"/>
    <w:rsid w:val="009D68EF"/>
    <w:rsid w:val="009D6D73"/>
    <w:rsid w:val="009D6F09"/>
    <w:rsid w:val="009D7177"/>
    <w:rsid w:val="009D76F7"/>
    <w:rsid w:val="009D7837"/>
    <w:rsid w:val="009D79BE"/>
    <w:rsid w:val="009E032B"/>
    <w:rsid w:val="009E03A3"/>
    <w:rsid w:val="009E0660"/>
    <w:rsid w:val="009E068F"/>
    <w:rsid w:val="009E0A19"/>
    <w:rsid w:val="009E0E09"/>
    <w:rsid w:val="009E0FFE"/>
    <w:rsid w:val="009E1329"/>
    <w:rsid w:val="009E1388"/>
    <w:rsid w:val="009E13EE"/>
    <w:rsid w:val="009E1A3C"/>
    <w:rsid w:val="009E224C"/>
    <w:rsid w:val="009E2808"/>
    <w:rsid w:val="009E28E5"/>
    <w:rsid w:val="009E2B51"/>
    <w:rsid w:val="009E2D5B"/>
    <w:rsid w:val="009E2EA2"/>
    <w:rsid w:val="009E3479"/>
    <w:rsid w:val="009E35B8"/>
    <w:rsid w:val="009E37B6"/>
    <w:rsid w:val="009E3840"/>
    <w:rsid w:val="009E3C06"/>
    <w:rsid w:val="009E4056"/>
    <w:rsid w:val="009E417F"/>
    <w:rsid w:val="009E4661"/>
    <w:rsid w:val="009E4798"/>
    <w:rsid w:val="009E4A02"/>
    <w:rsid w:val="009E4C92"/>
    <w:rsid w:val="009E559D"/>
    <w:rsid w:val="009E59FF"/>
    <w:rsid w:val="009E5DBC"/>
    <w:rsid w:val="009E6367"/>
    <w:rsid w:val="009E679C"/>
    <w:rsid w:val="009E6CB7"/>
    <w:rsid w:val="009E6D24"/>
    <w:rsid w:val="009E6E43"/>
    <w:rsid w:val="009E7133"/>
    <w:rsid w:val="009E72A0"/>
    <w:rsid w:val="009E74D6"/>
    <w:rsid w:val="009E78FB"/>
    <w:rsid w:val="009E7AD9"/>
    <w:rsid w:val="009E7B30"/>
    <w:rsid w:val="009E7D4B"/>
    <w:rsid w:val="009E7DB6"/>
    <w:rsid w:val="009E7E0A"/>
    <w:rsid w:val="009F064B"/>
    <w:rsid w:val="009F0772"/>
    <w:rsid w:val="009F1667"/>
    <w:rsid w:val="009F22CF"/>
    <w:rsid w:val="009F25D4"/>
    <w:rsid w:val="009F2678"/>
    <w:rsid w:val="009F27BC"/>
    <w:rsid w:val="009F2B7E"/>
    <w:rsid w:val="009F2DB4"/>
    <w:rsid w:val="009F2E5E"/>
    <w:rsid w:val="009F31E4"/>
    <w:rsid w:val="009F3502"/>
    <w:rsid w:val="009F3CF3"/>
    <w:rsid w:val="009F42DA"/>
    <w:rsid w:val="009F43B4"/>
    <w:rsid w:val="009F443A"/>
    <w:rsid w:val="009F4696"/>
    <w:rsid w:val="009F4ADB"/>
    <w:rsid w:val="009F4AEB"/>
    <w:rsid w:val="009F4B57"/>
    <w:rsid w:val="009F4BA1"/>
    <w:rsid w:val="009F4ED5"/>
    <w:rsid w:val="009F50BF"/>
    <w:rsid w:val="009F5122"/>
    <w:rsid w:val="009F5162"/>
    <w:rsid w:val="009F521C"/>
    <w:rsid w:val="009F52EC"/>
    <w:rsid w:val="009F5402"/>
    <w:rsid w:val="009F576B"/>
    <w:rsid w:val="009F5793"/>
    <w:rsid w:val="009F58AE"/>
    <w:rsid w:val="009F5AF3"/>
    <w:rsid w:val="009F5B05"/>
    <w:rsid w:val="009F627C"/>
    <w:rsid w:val="009F6E6D"/>
    <w:rsid w:val="009F7684"/>
    <w:rsid w:val="009F76ED"/>
    <w:rsid w:val="009F7782"/>
    <w:rsid w:val="009F7B49"/>
    <w:rsid w:val="009F7C42"/>
    <w:rsid w:val="00A000D9"/>
    <w:rsid w:val="00A00107"/>
    <w:rsid w:val="00A00248"/>
    <w:rsid w:val="00A008CF"/>
    <w:rsid w:val="00A010D9"/>
    <w:rsid w:val="00A01385"/>
    <w:rsid w:val="00A015DB"/>
    <w:rsid w:val="00A0186D"/>
    <w:rsid w:val="00A02001"/>
    <w:rsid w:val="00A020FA"/>
    <w:rsid w:val="00A0229D"/>
    <w:rsid w:val="00A022AA"/>
    <w:rsid w:val="00A025A4"/>
    <w:rsid w:val="00A02965"/>
    <w:rsid w:val="00A03762"/>
    <w:rsid w:val="00A039EB"/>
    <w:rsid w:val="00A03A62"/>
    <w:rsid w:val="00A03A65"/>
    <w:rsid w:val="00A03B7D"/>
    <w:rsid w:val="00A03E4F"/>
    <w:rsid w:val="00A03EE4"/>
    <w:rsid w:val="00A041B2"/>
    <w:rsid w:val="00A04678"/>
    <w:rsid w:val="00A046E0"/>
    <w:rsid w:val="00A04A12"/>
    <w:rsid w:val="00A04F9C"/>
    <w:rsid w:val="00A0505B"/>
    <w:rsid w:val="00A051F1"/>
    <w:rsid w:val="00A052FA"/>
    <w:rsid w:val="00A0565C"/>
    <w:rsid w:val="00A05847"/>
    <w:rsid w:val="00A058DF"/>
    <w:rsid w:val="00A05A83"/>
    <w:rsid w:val="00A05D48"/>
    <w:rsid w:val="00A06B3B"/>
    <w:rsid w:val="00A06DD3"/>
    <w:rsid w:val="00A06FE9"/>
    <w:rsid w:val="00A07218"/>
    <w:rsid w:val="00A072D1"/>
    <w:rsid w:val="00A07545"/>
    <w:rsid w:val="00A07627"/>
    <w:rsid w:val="00A0763A"/>
    <w:rsid w:val="00A07700"/>
    <w:rsid w:val="00A078BD"/>
    <w:rsid w:val="00A07919"/>
    <w:rsid w:val="00A07E6A"/>
    <w:rsid w:val="00A1023A"/>
    <w:rsid w:val="00A102C1"/>
    <w:rsid w:val="00A10584"/>
    <w:rsid w:val="00A1088E"/>
    <w:rsid w:val="00A10AD8"/>
    <w:rsid w:val="00A10CA3"/>
    <w:rsid w:val="00A10F1D"/>
    <w:rsid w:val="00A11407"/>
    <w:rsid w:val="00A11B0E"/>
    <w:rsid w:val="00A1247A"/>
    <w:rsid w:val="00A12534"/>
    <w:rsid w:val="00A12ADC"/>
    <w:rsid w:val="00A12B75"/>
    <w:rsid w:val="00A12D69"/>
    <w:rsid w:val="00A1320E"/>
    <w:rsid w:val="00A135C2"/>
    <w:rsid w:val="00A1370C"/>
    <w:rsid w:val="00A13987"/>
    <w:rsid w:val="00A13A65"/>
    <w:rsid w:val="00A140DC"/>
    <w:rsid w:val="00A143B7"/>
    <w:rsid w:val="00A1441B"/>
    <w:rsid w:val="00A15189"/>
    <w:rsid w:val="00A15338"/>
    <w:rsid w:val="00A15A00"/>
    <w:rsid w:val="00A15D5C"/>
    <w:rsid w:val="00A15EEC"/>
    <w:rsid w:val="00A15EF1"/>
    <w:rsid w:val="00A161EA"/>
    <w:rsid w:val="00A1677F"/>
    <w:rsid w:val="00A167C0"/>
    <w:rsid w:val="00A168A0"/>
    <w:rsid w:val="00A16BEF"/>
    <w:rsid w:val="00A175C8"/>
    <w:rsid w:val="00A176DA"/>
    <w:rsid w:val="00A17EDD"/>
    <w:rsid w:val="00A17F93"/>
    <w:rsid w:val="00A2001E"/>
    <w:rsid w:val="00A20193"/>
    <w:rsid w:val="00A202AB"/>
    <w:rsid w:val="00A2132A"/>
    <w:rsid w:val="00A215D8"/>
    <w:rsid w:val="00A21892"/>
    <w:rsid w:val="00A21DA3"/>
    <w:rsid w:val="00A220E2"/>
    <w:rsid w:val="00A22758"/>
    <w:rsid w:val="00A22799"/>
    <w:rsid w:val="00A22A75"/>
    <w:rsid w:val="00A22B5E"/>
    <w:rsid w:val="00A22E32"/>
    <w:rsid w:val="00A22E99"/>
    <w:rsid w:val="00A23025"/>
    <w:rsid w:val="00A2353E"/>
    <w:rsid w:val="00A23BE0"/>
    <w:rsid w:val="00A23C3D"/>
    <w:rsid w:val="00A23E9E"/>
    <w:rsid w:val="00A243FC"/>
    <w:rsid w:val="00A24788"/>
    <w:rsid w:val="00A249A1"/>
    <w:rsid w:val="00A24F96"/>
    <w:rsid w:val="00A25FC5"/>
    <w:rsid w:val="00A26389"/>
    <w:rsid w:val="00A26404"/>
    <w:rsid w:val="00A273C5"/>
    <w:rsid w:val="00A274CE"/>
    <w:rsid w:val="00A27562"/>
    <w:rsid w:val="00A2763D"/>
    <w:rsid w:val="00A2779E"/>
    <w:rsid w:val="00A27E14"/>
    <w:rsid w:val="00A27ED7"/>
    <w:rsid w:val="00A27F02"/>
    <w:rsid w:val="00A27F2B"/>
    <w:rsid w:val="00A30109"/>
    <w:rsid w:val="00A30522"/>
    <w:rsid w:val="00A31478"/>
    <w:rsid w:val="00A316A2"/>
    <w:rsid w:val="00A319FF"/>
    <w:rsid w:val="00A31B22"/>
    <w:rsid w:val="00A31CF0"/>
    <w:rsid w:val="00A31D35"/>
    <w:rsid w:val="00A31DB8"/>
    <w:rsid w:val="00A31E96"/>
    <w:rsid w:val="00A33139"/>
    <w:rsid w:val="00A33159"/>
    <w:rsid w:val="00A338C7"/>
    <w:rsid w:val="00A339F3"/>
    <w:rsid w:val="00A33A3A"/>
    <w:rsid w:val="00A33BAD"/>
    <w:rsid w:val="00A33EEF"/>
    <w:rsid w:val="00A33EF5"/>
    <w:rsid w:val="00A3424D"/>
    <w:rsid w:val="00A34272"/>
    <w:rsid w:val="00A34571"/>
    <w:rsid w:val="00A347A0"/>
    <w:rsid w:val="00A34804"/>
    <w:rsid w:val="00A34D35"/>
    <w:rsid w:val="00A3549C"/>
    <w:rsid w:val="00A358B3"/>
    <w:rsid w:val="00A35909"/>
    <w:rsid w:val="00A35A03"/>
    <w:rsid w:val="00A35C3A"/>
    <w:rsid w:val="00A363DD"/>
    <w:rsid w:val="00A365F0"/>
    <w:rsid w:val="00A365F5"/>
    <w:rsid w:val="00A366A8"/>
    <w:rsid w:val="00A36A89"/>
    <w:rsid w:val="00A36B13"/>
    <w:rsid w:val="00A36D85"/>
    <w:rsid w:val="00A3714B"/>
    <w:rsid w:val="00A3784D"/>
    <w:rsid w:val="00A37DC1"/>
    <w:rsid w:val="00A404C5"/>
    <w:rsid w:val="00A40AC9"/>
    <w:rsid w:val="00A40E86"/>
    <w:rsid w:val="00A41264"/>
    <w:rsid w:val="00A4146E"/>
    <w:rsid w:val="00A41741"/>
    <w:rsid w:val="00A42627"/>
    <w:rsid w:val="00A4283E"/>
    <w:rsid w:val="00A42AF7"/>
    <w:rsid w:val="00A42DEE"/>
    <w:rsid w:val="00A42E78"/>
    <w:rsid w:val="00A43467"/>
    <w:rsid w:val="00A436E9"/>
    <w:rsid w:val="00A43D71"/>
    <w:rsid w:val="00A44133"/>
    <w:rsid w:val="00A44638"/>
    <w:rsid w:val="00A447E0"/>
    <w:rsid w:val="00A448CC"/>
    <w:rsid w:val="00A44A2A"/>
    <w:rsid w:val="00A44B83"/>
    <w:rsid w:val="00A450E3"/>
    <w:rsid w:val="00A453F5"/>
    <w:rsid w:val="00A4582A"/>
    <w:rsid w:val="00A45F12"/>
    <w:rsid w:val="00A46029"/>
    <w:rsid w:val="00A4675C"/>
    <w:rsid w:val="00A46B61"/>
    <w:rsid w:val="00A46CDF"/>
    <w:rsid w:val="00A47381"/>
    <w:rsid w:val="00A473D7"/>
    <w:rsid w:val="00A47BB6"/>
    <w:rsid w:val="00A47CAA"/>
    <w:rsid w:val="00A47E06"/>
    <w:rsid w:val="00A5028F"/>
    <w:rsid w:val="00A504C2"/>
    <w:rsid w:val="00A5053E"/>
    <w:rsid w:val="00A50709"/>
    <w:rsid w:val="00A50FF8"/>
    <w:rsid w:val="00A516FF"/>
    <w:rsid w:val="00A51ADB"/>
    <w:rsid w:val="00A51D0F"/>
    <w:rsid w:val="00A51ED1"/>
    <w:rsid w:val="00A521B5"/>
    <w:rsid w:val="00A525F2"/>
    <w:rsid w:val="00A527EB"/>
    <w:rsid w:val="00A531DD"/>
    <w:rsid w:val="00A53200"/>
    <w:rsid w:val="00A537F7"/>
    <w:rsid w:val="00A5388B"/>
    <w:rsid w:val="00A53C52"/>
    <w:rsid w:val="00A53F42"/>
    <w:rsid w:val="00A54C23"/>
    <w:rsid w:val="00A54DDC"/>
    <w:rsid w:val="00A55036"/>
    <w:rsid w:val="00A557DB"/>
    <w:rsid w:val="00A55AFC"/>
    <w:rsid w:val="00A55E19"/>
    <w:rsid w:val="00A563DA"/>
    <w:rsid w:val="00A572BE"/>
    <w:rsid w:val="00A57657"/>
    <w:rsid w:val="00A576D3"/>
    <w:rsid w:val="00A6035E"/>
    <w:rsid w:val="00A6064C"/>
    <w:rsid w:val="00A6074F"/>
    <w:rsid w:val="00A60A1D"/>
    <w:rsid w:val="00A60D4B"/>
    <w:rsid w:val="00A61010"/>
    <w:rsid w:val="00A6110F"/>
    <w:rsid w:val="00A611E5"/>
    <w:rsid w:val="00A61238"/>
    <w:rsid w:val="00A61511"/>
    <w:rsid w:val="00A61E6C"/>
    <w:rsid w:val="00A625A9"/>
    <w:rsid w:val="00A625FD"/>
    <w:rsid w:val="00A626F5"/>
    <w:rsid w:val="00A62705"/>
    <w:rsid w:val="00A62ABA"/>
    <w:rsid w:val="00A62EBE"/>
    <w:rsid w:val="00A62F1B"/>
    <w:rsid w:val="00A636B5"/>
    <w:rsid w:val="00A63882"/>
    <w:rsid w:val="00A63C62"/>
    <w:rsid w:val="00A640DE"/>
    <w:rsid w:val="00A64479"/>
    <w:rsid w:val="00A647CD"/>
    <w:rsid w:val="00A64CB6"/>
    <w:rsid w:val="00A65355"/>
    <w:rsid w:val="00A65434"/>
    <w:rsid w:val="00A65647"/>
    <w:rsid w:val="00A65CB0"/>
    <w:rsid w:val="00A65CCE"/>
    <w:rsid w:val="00A65F3F"/>
    <w:rsid w:val="00A6662E"/>
    <w:rsid w:val="00A66812"/>
    <w:rsid w:val="00A675F9"/>
    <w:rsid w:val="00A67818"/>
    <w:rsid w:val="00A67DCA"/>
    <w:rsid w:val="00A67E66"/>
    <w:rsid w:val="00A67F37"/>
    <w:rsid w:val="00A70611"/>
    <w:rsid w:val="00A70FAE"/>
    <w:rsid w:val="00A7125A"/>
    <w:rsid w:val="00A71322"/>
    <w:rsid w:val="00A715C2"/>
    <w:rsid w:val="00A71C8A"/>
    <w:rsid w:val="00A724B6"/>
    <w:rsid w:val="00A72792"/>
    <w:rsid w:val="00A72B99"/>
    <w:rsid w:val="00A730F8"/>
    <w:rsid w:val="00A73A32"/>
    <w:rsid w:val="00A73E32"/>
    <w:rsid w:val="00A7410D"/>
    <w:rsid w:val="00A74156"/>
    <w:rsid w:val="00A741EE"/>
    <w:rsid w:val="00A7433F"/>
    <w:rsid w:val="00A7480D"/>
    <w:rsid w:val="00A74C0C"/>
    <w:rsid w:val="00A74EC8"/>
    <w:rsid w:val="00A75B93"/>
    <w:rsid w:val="00A75E8C"/>
    <w:rsid w:val="00A762F7"/>
    <w:rsid w:val="00A76D73"/>
    <w:rsid w:val="00A76E4C"/>
    <w:rsid w:val="00A77043"/>
    <w:rsid w:val="00A77378"/>
    <w:rsid w:val="00A775D9"/>
    <w:rsid w:val="00A779BA"/>
    <w:rsid w:val="00A77ADF"/>
    <w:rsid w:val="00A77E43"/>
    <w:rsid w:val="00A77EA5"/>
    <w:rsid w:val="00A80412"/>
    <w:rsid w:val="00A80908"/>
    <w:rsid w:val="00A81492"/>
    <w:rsid w:val="00A815A3"/>
    <w:rsid w:val="00A81816"/>
    <w:rsid w:val="00A81E22"/>
    <w:rsid w:val="00A8212F"/>
    <w:rsid w:val="00A82A95"/>
    <w:rsid w:val="00A82B4A"/>
    <w:rsid w:val="00A835BE"/>
    <w:rsid w:val="00A835F8"/>
    <w:rsid w:val="00A83B5D"/>
    <w:rsid w:val="00A83BCC"/>
    <w:rsid w:val="00A83C08"/>
    <w:rsid w:val="00A83D1F"/>
    <w:rsid w:val="00A841A5"/>
    <w:rsid w:val="00A84646"/>
    <w:rsid w:val="00A84748"/>
    <w:rsid w:val="00A84890"/>
    <w:rsid w:val="00A8494E"/>
    <w:rsid w:val="00A849F0"/>
    <w:rsid w:val="00A84FAE"/>
    <w:rsid w:val="00A8504B"/>
    <w:rsid w:val="00A8509C"/>
    <w:rsid w:val="00A85321"/>
    <w:rsid w:val="00A85B71"/>
    <w:rsid w:val="00A85C2A"/>
    <w:rsid w:val="00A85D14"/>
    <w:rsid w:val="00A86F0D"/>
    <w:rsid w:val="00A86F32"/>
    <w:rsid w:val="00A874F5"/>
    <w:rsid w:val="00A87607"/>
    <w:rsid w:val="00A87C3B"/>
    <w:rsid w:val="00A90282"/>
    <w:rsid w:val="00A9045D"/>
    <w:rsid w:val="00A90576"/>
    <w:rsid w:val="00A905CE"/>
    <w:rsid w:val="00A906C2"/>
    <w:rsid w:val="00A90899"/>
    <w:rsid w:val="00A90AF0"/>
    <w:rsid w:val="00A90B41"/>
    <w:rsid w:val="00A90F1C"/>
    <w:rsid w:val="00A912C4"/>
    <w:rsid w:val="00A91613"/>
    <w:rsid w:val="00A91BEF"/>
    <w:rsid w:val="00A91CD4"/>
    <w:rsid w:val="00A91E27"/>
    <w:rsid w:val="00A9224F"/>
    <w:rsid w:val="00A92463"/>
    <w:rsid w:val="00A929DE"/>
    <w:rsid w:val="00A92EEB"/>
    <w:rsid w:val="00A92F49"/>
    <w:rsid w:val="00A92FA8"/>
    <w:rsid w:val="00A931C1"/>
    <w:rsid w:val="00A9349A"/>
    <w:rsid w:val="00A93A71"/>
    <w:rsid w:val="00A93AAD"/>
    <w:rsid w:val="00A94013"/>
    <w:rsid w:val="00A941DE"/>
    <w:rsid w:val="00A944DC"/>
    <w:rsid w:val="00A94798"/>
    <w:rsid w:val="00A94810"/>
    <w:rsid w:val="00A9482E"/>
    <w:rsid w:val="00A94EE7"/>
    <w:rsid w:val="00A94EFB"/>
    <w:rsid w:val="00A952B4"/>
    <w:rsid w:val="00A95455"/>
    <w:rsid w:val="00A95CDC"/>
    <w:rsid w:val="00A95D25"/>
    <w:rsid w:val="00A9616F"/>
    <w:rsid w:val="00A9645C"/>
    <w:rsid w:val="00A967EC"/>
    <w:rsid w:val="00A96C37"/>
    <w:rsid w:val="00A96CF5"/>
    <w:rsid w:val="00A97233"/>
    <w:rsid w:val="00A976DA"/>
    <w:rsid w:val="00A97C04"/>
    <w:rsid w:val="00AA0161"/>
    <w:rsid w:val="00AA0B5A"/>
    <w:rsid w:val="00AA0B82"/>
    <w:rsid w:val="00AA221B"/>
    <w:rsid w:val="00AA2433"/>
    <w:rsid w:val="00AA2826"/>
    <w:rsid w:val="00AA283F"/>
    <w:rsid w:val="00AA2B8C"/>
    <w:rsid w:val="00AA2BDC"/>
    <w:rsid w:val="00AA2F0B"/>
    <w:rsid w:val="00AA2F49"/>
    <w:rsid w:val="00AA307F"/>
    <w:rsid w:val="00AA30BB"/>
    <w:rsid w:val="00AA3201"/>
    <w:rsid w:val="00AA32C1"/>
    <w:rsid w:val="00AA333D"/>
    <w:rsid w:val="00AA3449"/>
    <w:rsid w:val="00AA4084"/>
    <w:rsid w:val="00AA451F"/>
    <w:rsid w:val="00AA4B93"/>
    <w:rsid w:val="00AA4EFD"/>
    <w:rsid w:val="00AA5BDE"/>
    <w:rsid w:val="00AA5C61"/>
    <w:rsid w:val="00AA6005"/>
    <w:rsid w:val="00AA6D4E"/>
    <w:rsid w:val="00AA746E"/>
    <w:rsid w:val="00AA75D8"/>
    <w:rsid w:val="00AA7766"/>
    <w:rsid w:val="00AB0082"/>
    <w:rsid w:val="00AB0623"/>
    <w:rsid w:val="00AB08B2"/>
    <w:rsid w:val="00AB08F2"/>
    <w:rsid w:val="00AB0B5C"/>
    <w:rsid w:val="00AB0BEB"/>
    <w:rsid w:val="00AB0E24"/>
    <w:rsid w:val="00AB0F34"/>
    <w:rsid w:val="00AB1351"/>
    <w:rsid w:val="00AB15D1"/>
    <w:rsid w:val="00AB16D4"/>
    <w:rsid w:val="00AB197B"/>
    <w:rsid w:val="00AB1ACD"/>
    <w:rsid w:val="00AB1BA9"/>
    <w:rsid w:val="00AB21D7"/>
    <w:rsid w:val="00AB3151"/>
    <w:rsid w:val="00AB34DB"/>
    <w:rsid w:val="00AB36BE"/>
    <w:rsid w:val="00AB3C78"/>
    <w:rsid w:val="00AB3D2D"/>
    <w:rsid w:val="00AB4112"/>
    <w:rsid w:val="00AB4FDA"/>
    <w:rsid w:val="00AB587F"/>
    <w:rsid w:val="00AB58DF"/>
    <w:rsid w:val="00AB5AEA"/>
    <w:rsid w:val="00AB5C0E"/>
    <w:rsid w:val="00AB61A7"/>
    <w:rsid w:val="00AB6788"/>
    <w:rsid w:val="00AB6B70"/>
    <w:rsid w:val="00AB727E"/>
    <w:rsid w:val="00AB7552"/>
    <w:rsid w:val="00AB7761"/>
    <w:rsid w:val="00AC00F6"/>
    <w:rsid w:val="00AC06FE"/>
    <w:rsid w:val="00AC0950"/>
    <w:rsid w:val="00AC0972"/>
    <w:rsid w:val="00AC0E1A"/>
    <w:rsid w:val="00AC1BE2"/>
    <w:rsid w:val="00AC21D0"/>
    <w:rsid w:val="00AC2399"/>
    <w:rsid w:val="00AC2BEE"/>
    <w:rsid w:val="00AC2C2E"/>
    <w:rsid w:val="00AC33FD"/>
    <w:rsid w:val="00AC383C"/>
    <w:rsid w:val="00AC38C8"/>
    <w:rsid w:val="00AC3C3D"/>
    <w:rsid w:val="00AC3E8F"/>
    <w:rsid w:val="00AC4B9B"/>
    <w:rsid w:val="00AC4E14"/>
    <w:rsid w:val="00AC5504"/>
    <w:rsid w:val="00AC5587"/>
    <w:rsid w:val="00AC568A"/>
    <w:rsid w:val="00AC5AA6"/>
    <w:rsid w:val="00AC6902"/>
    <w:rsid w:val="00AC71D7"/>
    <w:rsid w:val="00AC723E"/>
    <w:rsid w:val="00AC7603"/>
    <w:rsid w:val="00AC7CCD"/>
    <w:rsid w:val="00AC7F50"/>
    <w:rsid w:val="00AD004C"/>
    <w:rsid w:val="00AD0092"/>
    <w:rsid w:val="00AD0193"/>
    <w:rsid w:val="00AD028D"/>
    <w:rsid w:val="00AD07E5"/>
    <w:rsid w:val="00AD09EF"/>
    <w:rsid w:val="00AD13F9"/>
    <w:rsid w:val="00AD143A"/>
    <w:rsid w:val="00AD1579"/>
    <w:rsid w:val="00AD162B"/>
    <w:rsid w:val="00AD1D31"/>
    <w:rsid w:val="00AD21D9"/>
    <w:rsid w:val="00AD26D1"/>
    <w:rsid w:val="00AD28C8"/>
    <w:rsid w:val="00AD29D3"/>
    <w:rsid w:val="00AD2B78"/>
    <w:rsid w:val="00AD2E5F"/>
    <w:rsid w:val="00AD322F"/>
    <w:rsid w:val="00AD32D7"/>
    <w:rsid w:val="00AD345E"/>
    <w:rsid w:val="00AD35B8"/>
    <w:rsid w:val="00AD3712"/>
    <w:rsid w:val="00AD3DD3"/>
    <w:rsid w:val="00AD3F95"/>
    <w:rsid w:val="00AD41C5"/>
    <w:rsid w:val="00AD429D"/>
    <w:rsid w:val="00AD44B6"/>
    <w:rsid w:val="00AD4B3F"/>
    <w:rsid w:val="00AD501A"/>
    <w:rsid w:val="00AD51B6"/>
    <w:rsid w:val="00AD567A"/>
    <w:rsid w:val="00AD5FB1"/>
    <w:rsid w:val="00AD639D"/>
    <w:rsid w:val="00AD6D96"/>
    <w:rsid w:val="00AD7342"/>
    <w:rsid w:val="00AD745E"/>
    <w:rsid w:val="00AD772C"/>
    <w:rsid w:val="00AD7819"/>
    <w:rsid w:val="00AD7957"/>
    <w:rsid w:val="00AD7CAC"/>
    <w:rsid w:val="00AD7D3B"/>
    <w:rsid w:val="00AD7E15"/>
    <w:rsid w:val="00AE011D"/>
    <w:rsid w:val="00AE03C6"/>
    <w:rsid w:val="00AE0AF3"/>
    <w:rsid w:val="00AE0BC2"/>
    <w:rsid w:val="00AE187C"/>
    <w:rsid w:val="00AE18BD"/>
    <w:rsid w:val="00AE18D2"/>
    <w:rsid w:val="00AE190F"/>
    <w:rsid w:val="00AE1E94"/>
    <w:rsid w:val="00AE1F8D"/>
    <w:rsid w:val="00AE2284"/>
    <w:rsid w:val="00AE232E"/>
    <w:rsid w:val="00AE2331"/>
    <w:rsid w:val="00AE27F5"/>
    <w:rsid w:val="00AE29B6"/>
    <w:rsid w:val="00AE2C83"/>
    <w:rsid w:val="00AE3135"/>
    <w:rsid w:val="00AE3888"/>
    <w:rsid w:val="00AE3D7D"/>
    <w:rsid w:val="00AE4523"/>
    <w:rsid w:val="00AE46F9"/>
    <w:rsid w:val="00AE4B83"/>
    <w:rsid w:val="00AE5067"/>
    <w:rsid w:val="00AE55B2"/>
    <w:rsid w:val="00AE5BE9"/>
    <w:rsid w:val="00AE6242"/>
    <w:rsid w:val="00AE697E"/>
    <w:rsid w:val="00AE6ADE"/>
    <w:rsid w:val="00AE6AF1"/>
    <w:rsid w:val="00AE6E8B"/>
    <w:rsid w:val="00AF014B"/>
    <w:rsid w:val="00AF0DD8"/>
    <w:rsid w:val="00AF1491"/>
    <w:rsid w:val="00AF1A03"/>
    <w:rsid w:val="00AF1D51"/>
    <w:rsid w:val="00AF1D92"/>
    <w:rsid w:val="00AF20B6"/>
    <w:rsid w:val="00AF223F"/>
    <w:rsid w:val="00AF224D"/>
    <w:rsid w:val="00AF261B"/>
    <w:rsid w:val="00AF2C32"/>
    <w:rsid w:val="00AF3186"/>
    <w:rsid w:val="00AF322C"/>
    <w:rsid w:val="00AF3436"/>
    <w:rsid w:val="00AF353E"/>
    <w:rsid w:val="00AF36B4"/>
    <w:rsid w:val="00AF3A4F"/>
    <w:rsid w:val="00AF3C2E"/>
    <w:rsid w:val="00AF3CD0"/>
    <w:rsid w:val="00AF3CED"/>
    <w:rsid w:val="00AF464E"/>
    <w:rsid w:val="00AF4AFA"/>
    <w:rsid w:val="00AF4E23"/>
    <w:rsid w:val="00AF545C"/>
    <w:rsid w:val="00AF56A8"/>
    <w:rsid w:val="00AF621D"/>
    <w:rsid w:val="00AF6760"/>
    <w:rsid w:val="00AF6BEB"/>
    <w:rsid w:val="00AF6D50"/>
    <w:rsid w:val="00AF701A"/>
    <w:rsid w:val="00AF7715"/>
    <w:rsid w:val="00AF7DA0"/>
    <w:rsid w:val="00AF7DDF"/>
    <w:rsid w:val="00AF7F53"/>
    <w:rsid w:val="00B00120"/>
    <w:rsid w:val="00B004C8"/>
    <w:rsid w:val="00B01C2A"/>
    <w:rsid w:val="00B020A9"/>
    <w:rsid w:val="00B021D6"/>
    <w:rsid w:val="00B0292C"/>
    <w:rsid w:val="00B02B28"/>
    <w:rsid w:val="00B02D37"/>
    <w:rsid w:val="00B02EED"/>
    <w:rsid w:val="00B02FD6"/>
    <w:rsid w:val="00B04184"/>
    <w:rsid w:val="00B0439D"/>
    <w:rsid w:val="00B0463A"/>
    <w:rsid w:val="00B0527A"/>
    <w:rsid w:val="00B05335"/>
    <w:rsid w:val="00B05950"/>
    <w:rsid w:val="00B06316"/>
    <w:rsid w:val="00B06D08"/>
    <w:rsid w:val="00B06EE1"/>
    <w:rsid w:val="00B06FF5"/>
    <w:rsid w:val="00B070E4"/>
    <w:rsid w:val="00B07558"/>
    <w:rsid w:val="00B07626"/>
    <w:rsid w:val="00B079AA"/>
    <w:rsid w:val="00B1041F"/>
    <w:rsid w:val="00B10A0F"/>
    <w:rsid w:val="00B10C0A"/>
    <w:rsid w:val="00B10E1F"/>
    <w:rsid w:val="00B10ED7"/>
    <w:rsid w:val="00B111DE"/>
    <w:rsid w:val="00B11990"/>
    <w:rsid w:val="00B11FE3"/>
    <w:rsid w:val="00B129F5"/>
    <w:rsid w:val="00B12A0C"/>
    <w:rsid w:val="00B12AD7"/>
    <w:rsid w:val="00B12C97"/>
    <w:rsid w:val="00B131BC"/>
    <w:rsid w:val="00B13326"/>
    <w:rsid w:val="00B14062"/>
    <w:rsid w:val="00B14517"/>
    <w:rsid w:val="00B14827"/>
    <w:rsid w:val="00B14908"/>
    <w:rsid w:val="00B14B8D"/>
    <w:rsid w:val="00B14E04"/>
    <w:rsid w:val="00B1566A"/>
    <w:rsid w:val="00B15CA0"/>
    <w:rsid w:val="00B15CC6"/>
    <w:rsid w:val="00B1616C"/>
    <w:rsid w:val="00B161F6"/>
    <w:rsid w:val="00B166B7"/>
    <w:rsid w:val="00B16737"/>
    <w:rsid w:val="00B16E2E"/>
    <w:rsid w:val="00B172DF"/>
    <w:rsid w:val="00B1751C"/>
    <w:rsid w:val="00B17653"/>
    <w:rsid w:val="00B17843"/>
    <w:rsid w:val="00B17A7D"/>
    <w:rsid w:val="00B17EDC"/>
    <w:rsid w:val="00B17F88"/>
    <w:rsid w:val="00B17FFE"/>
    <w:rsid w:val="00B201D4"/>
    <w:rsid w:val="00B2075C"/>
    <w:rsid w:val="00B210F9"/>
    <w:rsid w:val="00B21515"/>
    <w:rsid w:val="00B216F4"/>
    <w:rsid w:val="00B225A0"/>
    <w:rsid w:val="00B22A31"/>
    <w:rsid w:val="00B231EB"/>
    <w:rsid w:val="00B23300"/>
    <w:rsid w:val="00B23489"/>
    <w:rsid w:val="00B23AD3"/>
    <w:rsid w:val="00B23F9A"/>
    <w:rsid w:val="00B23FF7"/>
    <w:rsid w:val="00B243A6"/>
    <w:rsid w:val="00B243C6"/>
    <w:rsid w:val="00B248B3"/>
    <w:rsid w:val="00B24C00"/>
    <w:rsid w:val="00B24C37"/>
    <w:rsid w:val="00B25718"/>
    <w:rsid w:val="00B263EE"/>
    <w:rsid w:val="00B264BC"/>
    <w:rsid w:val="00B266F5"/>
    <w:rsid w:val="00B27149"/>
    <w:rsid w:val="00B27523"/>
    <w:rsid w:val="00B278A6"/>
    <w:rsid w:val="00B30471"/>
    <w:rsid w:val="00B305E0"/>
    <w:rsid w:val="00B30683"/>
    <w:rsid w:val="00B306DE"/>
    <w:rsid w:val="00B30A48"/>
    <w:rsid w:val="00B3109A"/>
    <w:rsid w:val="00B3165A"/>
    <w:rsid w:val="00B31812"/>
    <w:rsid w:val="00B31E4C"/>
    <w:rsid w:val="00B31E7B"/>
    <w:rsid w:val="00B329D3"/>
    <w:rsid w:val="00B32F9B"/>
    <w:rsid w:val="00B33A2E"/>
    <w:rsid w:val="00B34137"/>
    <w:rsid w:val="00B341E0"/>
    <w:rsid w:val="00B34503"/>
    <w:rsid w:val="00B3491D"/>
    <w:rsid w:val="00B3493C"/>
    <w:rsid w:val="00B3494D"/>
    <w:rsid w:val="00B34D22"/>
    <w:rsid w:val="00B34FA3"/>
    <w:rsid w:val="00B35935"/>
    <w:rsid w:val="00B35C45"/>
    <w:rsid w:val="00B36219"/>
    <w:rsid w:val="00B3678E"/>
    <w:rsid w:val="00B36D50"/>
    <w:rsid w:val="00B36EE3"/>
    <w:rsid w:val="00B37094"/>
    <w:rsid w:val="00B37E0F"/>
    <w:rsid w:val="00B37E12"/>
    <w:rsid w:val="00B40198"/>
    <w:rsid w:val="00B40727"/>
    <w:rsid w:val="00B40CC1"/>
    <w:rsid w:val="00B40FC9"/>
    <w:rsid w:val="00B40FE4"/>
    <w:rsid w:val="00B413C4"/>
    <w:rsid w:val="00B41C14"/>
    <w:rsid w:val="00B41D14"/>
    <w:rsid w:val="00B41F24"/>
    <w:rsid w:val="00B420F0"/>
    <w:rsid w:val="00B421FD"/>
    <w:rsid w:val="00B425B9"/>
    <w:rsid w:val="00B42824"/>
    <w:rsid w:val="00B42CA3"/>
    <w:rsid w:val="00B42D41"/>
    <w:rsid w:val="00B42F3C"/>
    <w:rsid w:val="00B4308C"/>
    <w:rsid w:val="00B43406"/>
    <w:rsid w:val="00B43C5D"/>
    <w:rsid w:val="00B44A70"/>
    <w:rsid w:val="00B458F0"/>
    <w:rsid w:val="00B459DC"/>
    <w:rsid w:val="00B45A98"/>
    <w:rsid w:val="00B45AFF"/>
    <w:rsid w:val="00B46AB9"/>
    <w:rsid w:val="00B4728B"/>
    <w:rsid w:val="00B47565"/>
    <w:rsid w:val="00B4787A"/>
    <w:rsid w:val="00B5017E"/>
    <w:rsid w:val="00B501B4"/>
    <w:rsid w:val="00B50524"/>
    <w:rsid w:val="00B505D6"/>
    <w:rsid w:val="00B5067E"/>
    <w:rsid w:val="00B50777"/>
    <w:rsid w:val="00B50824"/>
    <w:rsid w:val="00B50A67"/>
    <w:rsid w:val="00B50ECD"/>
    <w:rsid w:val="00B51109"/>
    <w:rsid w:val="00B51275"/>
    <w:rsid w:val="00B5128C"/>
    <w:rsid w:val="00B51553"/>
    <w:rsid w:val="00B51A3E"/>
    <w:rsid w:val="00B51E3D"/>
    <w:rsid w:val="00B51ED7"/>
    <w:rsid w:val="00B52358"/>
    <w:rsid w:val="00B52560"/>
    <w:rsid w:val="00B525F3"/>
    <w:rsid w:val="00B526FC"/>
    <w:rsid w:val="00B52934"/>
    <w:rsid w:val="00B5293A"/>
    <w:rsid w:val="00B52E43"/>
    <w:rsid w:val="00B52E4A"/>
    <w:rsid w:val="00B5323E"/>
    <w:rsid w:val="00B538F3"/>
    <w:rsid w:val="00B53984"/>
    <w:rsid w:val="00B53A79"/>
    <w:rsid w:val="00B53FD1"/>
    <w:rsid w:val="00B5422B"/>
    <w:rsid w:val="00B54746"/>
    <w:rsid w:val="00B5507E"/>
    <w:rsid w:val="00B55295"/>
    <w:rsid w:val="00B552E5"/>
    <w:rsid w:val="00B552FA"/>
    <w:rsid w:val="00B554DC"/>
    <w:rsid w:val="00B55E3E"/>
    <w:rsid w:val="00B56165"/>
    <w:rsid w:val="00B568A3"/>
    <w:rsid w:val="00B568C8"/>
    <w:rsid w:val="00B56C0E"/>
    <w:rsid w:val="00B56C35"/>
    <w:rsid w:val="00B56D17"/>
    <w:rsid w:val="00B57604"/>
    <w:rsid w:val="00B57676"/>
    <w:rsid w:val="00B57A35"/>
    <w:rsid w:val="00B57B67"/>
    <w:rsid w:val="00B6045D"/>
    <w:rsid w:val="00B60666"/>
    <w:rsid w:val="00B60726"/>
    <w:rsid w:val="00B60804"/>
    <w:rsid w:val="00B6080F"/>
    <w:rsid w:val="00B60DE5"/>
    <w:rsid w:val="00B60E05"/>
    <w:rsid w:val="00B616EA"/>
    <w:rsid w:val="00B618D6"/>
    <w:rsid w:val="00B619C4"/>
    <w:rsid w:val="00B621C1"/>
    <w:rsid w:val="00B6288A"/>
    <w:rsid w:val="00B62B0E"/>
    <w:rsid w:val="00B62B59"/>
    <w:rsid w:val="00B6369F"/>
    <w:rsid w:val="00B63A23"/>
    <w:rsid w:val="00B63AC9"/>
    <w:rsid w:val="00B63BCC"/>
    <w:rsid w:val="00B64181"/>
    <w:rsid w:val="00B657E1"/>
    <w:rsid w:val="00B65834"/>
    <w:rsid w:val="00B658C6"/>
    <w:rsid w:val="00B659D2"/>
    <w:rsid w:val="00B65D36"/>
    <w:rsid w:val="00B66745"/>
    <w:rsid w:val="00B66B1E"/>
    <w:rsid w:val="00B66F23"/>
    <w:rsid w:val="00B673BA"/>
    <w:rsid w:val="00B67587"/>
    <w:rsid w:val="00B67F8B"/>
    <w:rsid w:val="00B70942"/>
    <w:rsid w:val="00B70AB8"/>
    <w:rsid w:val="00B70CB6"/>
    <w:rsid w:val="00B70ECD"/>
    <w:rsid w:val="00B7115B"/>
    <w:rsid w:val="00B711C3"/>
    <w:rsid w:val="00B7120C"/>
    <w:rsid w:val="00B71FA9"/>
    <w:rsid w:val="00B721CB"/>
    <w:rsid w:val="00B72306"/>
    <w:rsid w:val="00B72A8F"/>
    <w:rsid w:val="00B72B98"/>
    <w:rsid w:val="00B7311E"/>
    <w:rsid w:val="00B73165"/>
    <w:rsid w:val="00B73211"/>
    <w:rsid w:val="00B734F3"/>
    <w:rsid w:val="00B737D6"/>
    <w:rsid w:val="00B73C66"/>
    <w:rsid w:val="00B746F6"/>
    <w:rsid w:val="00B7479C"/>
    <w:rsid w:val="00B74922"/>
    <w:rsid w:val="00B75136"/>
    <w:rsid w:val="00B7513F"/>
    <w:rsid w:val="00B7527B"/>
    <w:rsid w:val="00B753EA"/>
    <w:rsid w:val="00B75449"/>
    <w:rsid w:val="00B7544B"/>
    <w:rsid w:val="00B7586E"/>
    <w:rsid w:val="00B75C18"/>
    <w:rsid w:val="00B75ED7"/>
    <w:rsid w:val="00B75F84"/>
    <w:rsid w:val="00B7625A"/>
    <w:rsid w:val="00B7641C"/>
    <w:rsid w:val="00B76B44"/>
    <w:rsid w:val="00B76BD9"/>
    <w:rsid w:val="00B76EB9"/>
    <w:rsid w:val="00B76F68"/>
    <w:rsid w:val="00B77755"/>
    <w:rsid w:val="00B77DE7"/>
    <w:rsid w:val="00B8006F"/>
    <w:rsid w:val="00B80941"/>
    <w:rsid w:val="00B80D90"/>
    <w:rsid w:val="00B80FD5"/>
    <w:rsid w:val="00B81424"/>
    <w:rsid w:val="00B81429"/>
    <w:rsid w:val="00B81645"/>
    <w:rsid w:val="00B81848"/>
    <w:rsid w:val="00B8185F"/>
    <w:rsid w:val="00B81A6C"/>
    <w:rsid w:val="00B821FF"/>
    <w:rsid w:val="00B82282"/>
    <w:rsid w:val="00B82451"/>
    <w:rsid w:val="00B82600"/>
    <w:rsid w:val="00B82765"/>
    <w:rsid w:val="00B8322D"/>
    <w:rsid w:val="00B83AF6"/>
    <w:rsid w:val="00B83D31"/>
    <w:rsid w:val="00B84188"/>
    <w:rsid w:val="00B847C3"/>
    <w:rsid w:val="00B8494A"/>
    <w:rsid w:val="00B8537A"/>
    <w:rsid w:val="00B854A3"/>
    <w:rsid w:val="00B85657"/>
    <w:rsid w:val="00B8576B"/>
    <w:rsid w:val="00B865E2"/>
    <w:rsid w:val="00B87245"/>
    <w:rsid w:val="00B8761E"/>
    <w:rsid w:val="00B876AB"/>
    <w:rsid w:val="00B87820"/>
    <w:rsid w:val="00B87C62"/>
    <w:rsid w:val="00B87CD0"/>
    <w:rsid w:val="00B87FBD"/>
    <w:rsid w:val="00B90055"/>
    <w:rsid w:val="00B901F4"/>
    <w:rsid w:val="00B9021C"/>
    <w:rsid w:val="00B9082F"/>
    <w:rsid w:val="00B9139E"/>
    <w:rsid w:val="00B91494"/>
    <w:rsid w:val="00B9193C"/>
    <w:rsid w:val="00B91A67"/>
    <w:rsid w:val="00B91A6D"/>
    <w:rsid w:val="00B91FC4"/>
    <w:rsid w:val="00B92248"/>
    <w:rsid w:val="00B927AA"/>
    <w:rsid w:val="00B92C8D"/>
    <w:rsid w:val="00B930D1"/>
    <w:rsid w:val="00B93420"/>
    <w:rsid w:val="00B93967"/>
    <w:rsid w:val="00B93AA7"/>
    <w:rsid w:val="00B93B6D"/>
    <w:rsid w:val="00B940F9"/>
    <w:rsid w:val="00B942A9"/>
    <w:rsid w:val="00B94A8D"/>
    <w:rsid w:val="00B9509C"/>
    <w:rsid w:val="00B951A2"/>
    <w:rsid w:val="00B95476"/>
    <w:rsid w:val="00B957ED"/>
    <w:rsid w:val="00B9580F"/>
    <w:rsid w:val="00B958AB"/>
    <w:rsid w:val="00B95ADE"/>
    <w:rsid w:val="00B95F68"/>
    <w:rsid w:val="00B96112"/>
    <w:rsid w:val="00B96361"/>
    <w:rsid w:val="00B96872"/>
    <w:rsid w:val="00B9695B"/>
    <w:rsid w:val="00B96D38"/>
    <w:rsid w:val="00B97378"/>
    <w:rsid w:val="00B97709"/>
    <w:rsid w:val="00B97973"/>
    <w:rsid w:val="00B97C3B"/>
    <w:rsid w:val="00B97F02"/>
    <w:rsid w:val="00BA03BC"/>
    <w:rsid w:val="00BA04D3"/>
    <w:rsid w:val="00BA09F2"/>
    <w:rsid w:val="00BA0A66"/>
    <w:rsid w:val="00BA10A2"/>
    <w:rsid w:val="00BA13E5"/>
    <w:rsid w:val="00BA14A4"/>
    <w:rsid w:val="00BA15E2"/>
    <w:rsid w:val="00BA1634"/>
    <w:rsid w:val="00BA1705"/>
    <w:rsid w:val="00BA18A0"/>
    <w:rsid w:val="00BA225F"/>
    <w:rsid w:val="00BA2A5B"/>
    <w:rsid w:val="00BA2B69"/>
    <w:rsid w:val="00BA3118"/>
    <w:rsid w:val="00BA3322"/>
    <w:rsid w:val="00BA3684"/>
    <w:rsid w:val="00BA36CC"/>
    <w:rsid w:val="00BA3ECB"/>
    <w:rsid w:val="00BA405A"/>
    <w:rsid w:val="00BA46E0"/>
    <w:rsid w:val="00BA48E3"/>
    <w:rsid w:val="00BA48FE"/>
    <w:rsid w:val="00BA4986"/>
    <w:rsid w:val="00BA49ED"/>
    <w:rsid w:val="00BA4AA9"/>
    <w:rsid w:val="00BA50E9"/>
    <w:rsid w:val="00BA50FB"/>
    <w:rsid w:val="00BA5164"/>
    <w:rsid w:val="00BA5429"/>
    <w:rsid w:val="00BA5648"/>
    <w:rsid w:val="00BA5A52"/>
    <w:rsid w:val="00BA5B00"/>
    <w:rsid w:val="00BA6602"/>
    <w:rsid w:val="00BA6C56"/>
    <w:rsid w:val="00BA6C65"/>
    <w:rsid w:val="00BA6F5F"/>
    <w:rsid w:val="00BA71D4"/>
    <w:rsid w:val="00BA728C"/>
    <w:rsid w:val="00BA7351"/>
    <w:rsid w:val="00BA742F"/>
    <w:rsid w:val="00BA7601"/>
    <w:rsid w:val="00BA795D"/>
    <w:rsid w:val="00BA79DF"/>
    <w:rsid w:val="00BA7D34"/>
    <w:rsid w:val="00BA7DE3"/>
    <w:rsid w:val="00BA7FF0"/>
    <w:rsid w:val="00BB02BC"/>
    <w:rsid w:val="00BB06C8"/>
    <w:rsid w:val="00BB1098"/>
    <w:rsid w:val="00BB143D"/>
    <w:rsid w:val="00BB1645"/>
    <w:rsid w:val="00BB16F1"/>
    <w:rsid w:val="00BB1F49"/>
    <w:rsid w:val="00BB2458"/>
    <w:rsid w:val="00BB25F0"/>
    <w:rsid w:val="00BB26DB"/>
    <w:rsid w:val="00BB286D"/>
    <w:rsid w:val="00BB2A94"/>
    <w:rsid w:val="00BB2CA1"/>
    <w:rsid w:val="00BB2F50"/>
    <w:rsid w:val="00BB39B3"/>
    <w:rsid w:val="00BB3B71"/>
    <w:rsid w:val="00BB3FB4"/>
    <w:rsid w:val="00BB42E9"/>
    <w:rsid w:val="00BB43FF"/>
    <w:rsid w:val="00BB495E"/>
    <w:rsid w:val="00BB512D"/>
    <w:rsid w:val="00BB5847"/>
    <w:rsid w:val="00BB5959"/>
    <w:rsid w:val="00BB5CDB"/>
    <w:rsid w:val="00BB5F3A"/>
    <w:rsid w:val="00BB676C"/>
    <w:rsid w:val="00BB67EF"/>
    <w:rsid w:val="00BB6A91"/>
    <w:rsid w:val="00BB732D"/>
    <w:rsid w:val="00BB7A96"/>
    <w:rsid w:val="00BB7B49"/>
    <w:rsid w:val="00BB7D65"/>
    <w:rsid w:val="00BC0440"/>
    <w:rsid w:val="00BC056C"/>
    <w:rsid w:val="00BC08E7"/>
    <w:rsid w:val="00BC0AAA"/>
    <w:rsid w:val="00BC0FF4"/>
    <w:rsid w:val="00BC11FC"/>
    <w:rsid w:val="00BC1485"/>
    <w:rsid w:val="00BC14B0"/>
    <w:rsid w:val="00BC1703"/>
    <w:rsid w:val="00BC1BEF"/>
    <w:rsid w:val="00BC2340"/>
    <w:rsid w:val="00BC234D"/>
    <w:rsid w:val="00BC28A4"/>
    <w:rsid w:val="00BC2DAC"/>
    <w:rsid w:val="00BC2DC3"/>
    <w:rsid w:val="00BC35DE"/>
    <w:rsid w:val="00BC366D"/>
    <w:rsid w:val="00BC370F"/>
    <w:rsid w:val="00BC388E"/>
    <w:rsid w:val="00BC397A"/>
    <w:rsid w:val="00BC3B39"/>
    <w:rsid w:val="00BC3B67"/>
    <w:rsid w:val="00BC3BBA"/>
    <w:rsid w:val="00BC3FF6"/>
    <w:rsid w:val="00BC4127"/>
    <w:rsid w:val="00BC44EF"/>
    <w:rsid w:val="00BC486A"/>
    <w:rsid w:val="00BC4C53"/>
    <w:rsid w:val="00BC4F11"/>
    <w:rsid w:val="00BC52B8"/>
    <w:rsid w:val="00BC57B2"/>
    <w:rsid w:val="00BC57BE"/>
    <w:rsid w:val="00BC5CEE"/>
    <w:rsid w:val="00BC62FB"/>
    <w:rsid w:val="00BC6695"/>
    <w:rsid w:val="00BC6890"/>
    <w:rsid w:val="00BC6C61"/>
    <w:rsid w:val="00BC6CE1"/>
    <w:rsid w:val="00BC7020"/>
    <w:rsid w:val="00BC705A"/>
    <w:rsid w:val="00BC7411"/>
    <w:rsid w:val="00BC7B6D"/>
    <w:rsid w:val="00BC7F36"/>
    <w:rsid w:val="00BD09C1"/>
    <w:rsid w:val="00BD1502"/>
    <w:rsid w:val="00BD16A6"/>
    <w:rsid w:val="00BD18E9"/>
    <w:rsid w:val="00BD1DAC"/>
    <w:rsid w:val="00BD22D8"/>
    <w:rsid w:val="00BD23EC"/>
    <w:rsid w:val="00BD25BE"/>
    <w:rsid w:val="00BD2AE3"/>
    <w:rsid w:val="00BD2BBA"/>
    <w:rsid w:val="00BD3000"/>
    <w:rsid w:val="00BD338F"/>
    <w:rsid w:val="00BD3BDE"/>
    <w:rsid w:val="00BD3F87"/>
    <w:rsid w:val="00BD4303"/>
    <w:rsid w:val="00BD46F4"/>
    <w:rsid w:val="00BD4807"/>
    <w:rsid w:val="00BD4AA1"/>
    <w:rsid w:val="00BD4F07"/>
    <w:rsid w:val="00BD553B"/>
    <w:rsid w:val="00BD558D"/>
    <w:rsid w:val="00BD5DE8"/>
    <w:rsid w:val="00BD6118"/>
    <w:rsid w:val="00BD6213"/>
    <w:rsid w:val="00BD635F"/>
    <w:rsid w:val="00BD6855"/>
    <w:rsid w:val="00BD69A4"/>
    <w:rsid w:val="00BD6A6F"/>
    <w:rsid w:val="00BD6DFB"/>
    <w:rsid w:val="00BD78F9"/>
    <w:rsid w:val="00BD7A08"/>
    <w:rsid w:val="00BD7C62"/>
    <w:rsid w:val="00BE0164"/>
    <w:rsid w:val="00BE0695"/>
    <w:rsid w:val="00BE06F7"/>
    <w:rsid w:val="00BE07F4"/>
    <w:rsid w:val="00BE092E"/>
    <w:rsid w:val="00BE0E5F"/>
    <w:rsid w:val="00BE12AF"/>
    <w:rsid w:val="00BE13F8"/>
    <w:rsid w:val="00BE17D0"/>
    <w:rsid w:val="00BE17E6"/>
    <w:rsid w:val="00BE1801"/>
    <w:rsid w:val="00BE1C8C"/>
    <w:rsid w:val="00BE248D"/>
    <w:rsid w:val="00BE2854"/>
    <w:rsid w:val="00BE28FA"/>
    <w:rsid w:val="00BE2A5A"/>
    <w:rsid w:val="00BE2D89"/>
    <w:rsid w:val="00BE35B2"/>
    <w:rsid w:val="00BE35DB"/>
    <w:rsid w:val="00BE36F9"/>
    <w:rsid w:val="00BE3CA5"/>
    <w:rsid w:val="00BE4046"/>
    <w:rsid w:val="00BE5222"/>
    <w:rsid w:val="00BE5837"/>
    <w:rsid w:val="00BE5CC2"/>
    <w:rsid w:val="00BE6299"/>
    <w:rsid w:val="00BE6327"/>
    <w:rsid w:val="00BE637F"/>
    <w:rsid w:val="00BE64AC"/>
    <w:rsid w:val="00BE65F0"/>
    <w:rsid w:val="00BE6609"/>
    <w:rsid w:val="00BE6759"/>
    <w:rsid w:val="00BE6B59"/>
    <w:rsid w:val="00BE730E"/>
    <w:rsid w:val="00BE75D4"/>
    <w:rsid w:val="00BE769D"/>
    <w:rsid w:val="00BE76B1"/>
    <w:rsid w:val="00BE7832"/>
    <w:rsid w:val="00BE7DF4"/>
    <w:rsid w:val="00BF0074"/>
    <w:rsid w:val="00BF0425"/>
    <w:rsid w:val="00BF0AA3"/>
    <w:rsid w:val="00BF0BAF"/>
    <w:rsid w:val="00BF0EC2"/>
    <w:rsid w:val="00BF1E70"/>
    <w:rsid w:val="00BF2290"/>
    <w:rsid w:val="00BF2428"/>
    <w:rsid w:val="00BF263C"/>
    <w:rsid w:val="00BF2C67"/>
    <w:rsid w:val="00BF3200"/>
    <w:rsid w:val="00BF3263"/>
    <w:rsid w:val="00BF342F"/>
    <w:rsid w:val="00BF37A6"/>
    <w:rsid w:val="00BF3DFC"/>
    <w:rsid w:val="00BF3E16"/>
    <w:rsid w:val="00BF3F84"/>
    <w:rsid w:val="00BF3FA0"/>
    <w:rsid w:val="00BF42C3"/>
    <w:rsid w:val="00BF4768"/>
    <w:rsid w:val="00BF5414"/>
    <w:rsid w:val="00BF5778"/>
    <w:rsid w:val="00BF5914"/>
    <w:rsid w:val="00BF5FED"/>
    <w:rsid w:val="00BF6492"/>
    <w:rsid w:val="00BF6578"/>
    <w:rsid w:val="00BF6599"/>
    <w:rsid w:val="00BF670F"/>
    <w:rsid w:val="00BF691F"/>
    <w:rsid w:val="00BF6BA9"/>
    <w:rsid w:val="00BF71FC"/>
    <w:rsid w:val="00BF73CB"/>
    <w:rsid w:val="00BF777A"/>
    <w:rsid w:val="00BF7D33"/>
    <w:rsid w:val="00BF7DF7"/>
    <w:rsid w:val="00C0090F"/>
    <w:rsid w:val="00C00D6B"/>
    <w:rsid w:val="00C00DC0"/>
    <w:rsid w:val="00C01014"/>
    <w:rsid w:val="00C0128D"/>
    <w:rsid w:val="00C015A7"/>
    <w:rsid w:val="00C015D4"/>
    <w:rsid w:val="00C01ED4"/>
    <w:rsid w:val="00C02388"/>
    <w:rsid w:val="00C025C5"/>
    <w:rsid w:val="00C033B3"/>
    <w:rsid w:val="00C0356A"/>
    <w:rsid w:val="00C03795"/>
    <w:rsid w:val="00C04260"/>
    <w:rsid w:val="00C042FE"/>
    <w:rsid w:val="00C044D6"/>
    <w:rsid w:val="00C04653"/>
    <w:rsid w:val="00C04B6D"/>
    <w:rsid w:val="00C04B9A"/>
    <w:rsid w:val="00C04E0E"/>
    <w:rsid w:val="00C060B6"/>
    <w:rsid w:val="00C06406"/>
    <w:rsid w:val="00C06BF8"/>
    <w:rsid w:val="00C06D09"/>
    <w:rsid w:val="00C06E1B"/>
    <w:rsid w:val="00C0716E"/>
    <w:rsid w:val="00C07190"/>
    <w:rsid w:val="00C0767C"/>
    <w:rsid w:val="00C07C44"/>
    <w:rsid w:val="00C10CF0"/>
    <w:rsid w:val="00C10E89"/>
    <w:rsid w:val="00C10ECB"/>
    <w:rsid w:val="00C110F5"/>
    <w:rsid w:val="00C114D6"/>
    <w:rsid w:val="00C119E2"/>
    <w:rsid w:val="00C12032"/>
    <w:rsid w:val="00C120BC"/>
    <w:rsid w:val="00C1213C"/>
    <w:rsid w:val="00C1251B"/>
    <w:rsid w:val="00C1287D"/>
    <w:rsid w:val="00C12AF8"/>
    <w:rsid w:val="00C12C82"/>
    <w:rsid w:val="00C12F8A"/>
    <w:rsid w:val="00C1316E"/>
    <w:rsid w:val="00C1393F"/>
    <w:rsid w:val="00C13C1E"/>
    <w:rsid w:val="00C1403E"/>
    <w:rsid w:val="00C1412E"/>
    <w:rsid w:val="00C1607F"/>
    <w:rsid w:val="00C160EB"/>
    <w:rsid w:val="00C161A9"/>
    <w:rsid w:val="00C16232"/>
    <w:rsid w:val="00C167BC"/>
    <w:rsid w:val="00C171C0"/>
    <w:rsid w:val="00C171D5"/>
    <w:rsid w:val="00C17224"/>
    <w:rsid w:val="00C1784D"/>
    <w:rsid w:val="00C17B37"/>
    <w:rsid w:val="00C17DBC"/>
    <w:rsid w:val="00C2032D"/>
    <w:rsid w:val="00C20771"/>
    <w:rsid w:val="00C20805"/>
    <w:rsid w:val="00C20E7D"/>
    <w:rsid w:val="00C21809"/>
    <w:rsid w:val="00C2180B"/>
    <w:rsid w:val="00C21864"/>
    <w:rsid w:val="00C218C2"/>
    <w:rsid w:val="00C218DE"/>
    <w:rsid w:val="00C21A2C"/>
    <w:rsid w:val="00C21F20"/>
    <w:rsid w:val="00C22112"/>
    <w:rsid w:val="00C227D8"/>
    <w:rsid w:val="00C2296F"/>
    <w:rsid w:val="00C22C46"/>
    <w:rsid w:val="00C23346"/>
    <w:rsid w:val="00C237E1"/>
    <w:rsid w:val="00C23ACF"/>
    <w:rsid w:val="00C23BAA"/>
    <w:rsid w:val="00C23E12"/>
    <w:rsid w:val="00C240EF"/>
    <w:rsid w:val="00C2425F"/>
    <w:rsid w:val="00C24501"/>
    <w:rsid w:val="00C24A94"/>
    <w:rsid w:val="00C24D72"/>
    <w:rsid w:val="00C24DD9"/>
    <w:rsid w:val="00C24F1B"/>
    <w:rsid w:val="00C252CB"/>
    <w:rsid w:val="00C254DA"/>
    <w:rsid w:val="00C258AC"/>
    <w:rsid w:val="00C25DF4"/>
    <w:rsid w:val="00C261D6"/>
    <w:rsid w:val="00C262DB"/>
    <w:rsid w:val="00C265EB"/>
    <w:rsid w:val="00C27005"/>
    <w:rsid w:val="00C272D4"/>
    <w:rsid w:val="00C273ED"/>
    <w:rsid w:val="00C2740F"/>
    <w:rsid w:val="00C27950"/>
    <w:rsid w:val="00C27A68"/>
    <w:rsid w:val="00C27A80"/>
    <w:rsid w:val="00C27C20"/>
    <w:rsid w:val="00C302B9"/>
    <w:rsid w:val="00C3055A"/>
    <w:rsid w:val="00C30993"/>
    <w:rsid w:val="00C309C9"/>
    <w:rsid w:val="00C30DD8"/>
    <w:rsid w:val="00C31084"/>
    <w:rsid w:val="00C3157F"/>
    <w:rsid w:val="00C31DB6"/>
    <w:rsid w:val="00C32443"/>
    <w:rsid w:val="00C325FD"/>
    <w:rsid w:val="00C3294A"/>
    <w:rsid w:val="00C32E4F"/>
    <w:rsid w:val="00C3307D"/>
    <w:rsid w:val="00C33B46"/>
    <w:rsid w:val="00C3424B"/>
    <w:rsid w:val="00C34313"/>
    <w:rsid w:val="00C34317"/>
    <w:rsid w:val="00C3509B"/>
    <w:rsid w:val="00C35275"/>
    <w:rsid w:val="00C35C15"/>
    <w:rsid w:val="00C35F0D"/>
    <w:rsid w:val="00C35F7C"/>
    <w:rsid w:val="00C368B4"/>
    <w:rsid w:val="00C3726F"/>
    <w:rsid w:val="00C3761E"/>
    <w:rsid w:val="00C37AA5"/>
    <w:rsid w:val="00C37AE0"/>
    <w:rsid w:val="00C40402"/>
    <w:rsid w:val="00C40490"/>
    <w:rsid w:val="00C40B85"/>
    <w:rsid w:val="00C411CE"/>
    <w:rsid w:val="00C41587"/>
    <w:rsid w:val="00C41800"/>
    <w:rsid w:val="00C41A18"/>
    <w:rsid w:val="00C41BCD"/>
    <w:rsid w:val="00C41BCF"/>
    <w:rsid w:val="00C41C40"/>
    <w:rsid w:val="00C42768"/>
    <w:rsid w:val="00C427FF"/>
    <w:rsid w:val="00C42CBC"/>
    <w:rsid w:val="00C42CE8"/>
    <w:rsid w:val="00C42EDE"/>
    <w:rsid w:val="00C430A8"/>
    <w:rsid w:val="00C43699"/>
    <w:rsid w:val="00C4384C"/>
    <w:rsid w:val="00C43BD7"/>
    <w:rsid w:val="00C43CC0"/>
    <w:rsid w:val="00C43E38"/>
    <w:rsid w:val="00C4437D"/>
    <w:rsid w:val="00C44640"/>
    <w:rsid w:val="00C44B83"/>
    <w:rsid w:val="00C45018"/>
    <w:rsid w:val="00C45173"/>
    <w:rsid w:val="00C4520A"/>
    <w:rsid w:val="00C45558"/>
    <w:rsid w:val="00C455FA"/>
    <w:rsid w:val="00C45607"/>
    <w:rsid w:val="00C45983"/>
    <w:rsid w:val="00C45D20"/>
    <w:rsid w:val="00C45EE0"/>
    <w:rsid w:val="00C46659"/>
    <w:rsid w:val="00C46B45"/>
    <w:rsid w:val="00C46D43"/>
    <w:rsid w:val="00C47913"/>
    <w:rsid w:val="00C501B1"/>
    <w:rsid w:val="00C5042D"/>
    <w:rsid w:val="00C50612"/>
    <w:rsid w:val="00C507F1"/>
    <w:rsid w:val="00C5099C"/>
    <w:rsid w:val="00C50ECA"/>
    <w:rsid w:val="00C51144"/>
    <w:rsid w:val="00C51314"/>
    <w:rsid w:val="00C51580"/>
    <w:rsid w:val="00C51609"/>
    <w:rsid w:val="00C520DA"/>
    <w:rsid w:val="00C52180"/>
    <w:rsid w:val="00C52744"/>
    <w:rsid w:val="00C52C9B"/>
    <w:rsid w:val="00C530A3"/>
    <w:rsid w:val="00C53687"/>
    <w:rsid w:val="00C537CE"/>
    <w:rsid w:val="00C53CAF"/>
    <w:rsid w:val="00C5404A"/>
    <w:rsid w:val="00C5404B"/>
    <w:rsid w:val="00C541DA"/>
    <w:rsid w:val="00C54460"/>
    <w:rsid w:val="00C55080"/>
    <w:rsid w:val="00C55439"/>
    <w:rsid w:val="00C55B93"/>
    <w:rsid w:val="00C55DE9"/>
    <w:rsid w:val="00C563D7"/>
    <w:rsid w:val="00C564C9"/>
    <w:rsid w:val="00C56585"/>
    <w:rsid w:val="00C56A16"/>
    <w:rsid w:val="00C56A31"/>
    <w:rsid w:val="00C573EB"/>
    <w:rsid w:val="00C57ABF"/>
    <w:rsid w:val="00C57BCF"/>
    <w:rsid w:val="00C57D16"/>
    <w:rsid w:val="00C57E55"/>
    <w:rsid w:val="00C57F59"/>
    <w:rsid w:val="00C6080A"/>
    <w:rsid w:val="00C6094B"/>
    <w:rsid w:val="00C60A6A"/>
    <w:rsid w:val="00C613AC"/>
    <w:rsid w:val="00C6166C"/>
    <w:rsid w:val="00C62355"/>
    <w:rsid w:val="00C625DB"/>
    <w:rsid w:val="00C63154"/>
    <w:rsid w:val="00C631B5"/>
    <w:rsid w:val="00C637A6"/>
    <w:rsid w:val="00C637F1"/>
    <w:rsid w:val="00C638DF"/>
    <w:rsid w:val="00C639A3"/>
    <w:rsid w:val="00C63F30"/>
    <w:rsid w:val="00C64298"/>
    <w:rsid w:val="00C645F4"/>
    <w:rsid w:val="00C649F3"/>
    <w:rsid w:val="00C64A51"/>
    <w:rsid w:val="00C64A66"/>
    <w:rsid w:val="00C653D1"/>
    <w:rsid w:val="00C65941"/>
    <w:rsid w:val="00C65AF7"/>
    <w:rsid w:val="00C65D94"/>
    <w:rsid w:val="00C65DAA"/>
    <w:rsid w:val="00C6617B"/>
    <w:rsid w:val="00C66495"/>
    <w:rsid w:val="00C66ACA"/>
    <w:rsid w:val="00C66AF5"/>
    <w:rsid w:val="00C66B41"/>
    <w:rsid w:val="00C66DE1"/>
    <w:rsid w:val="00C670D5"/>
    <w:rsid w:val="00C67B8B"/>
    <w:rsid w:val="00C67C87"/>
    <w:rsid w:val="00C702C9"/>
    <w:rsid w:val="00C70BD6"/>
    <w:rsid w:val="00C715A8"/>
    <w:rsid w:val="00C71693"/>
    <w:rsid w:val="00C716E6"/>
    <w:rsid w:val="00C71BC0"/>
    <w:rsid w:val="00C71EB5"/>
    <w:rsid w:val="00C71F9A"/>
    <w:rsid w:val="00C72751"/>
    <w:rsid w:val="00C72960"/>
    <w:rsid w:val="00C72F59"/>
    <w:rsid w:val="00C73B88"/>
    <w:rsid w:val="00C74A37"/>
    <w:rsid w:val="00C74A39"/>
    <w:rsid w:val="00C75AD3"/>
    <w:rsid w:val="00C75B43"/>
    <w:rsid w:val="00C75D8C"/>
    <w:rsid w:val="00C760D7"/>
    <w:rsid w:val="00C7619B"/>
    <w:rsid w:val="00C76445"/>
    <w:rsid w:val="00C7651E"/>
    <w:rsid w:val="00C77EA6"/>
    <w:rsid w:val="00C77F37"/>
    <w:rsid w:val="00C80071"/>
    <w:rsid w:val="00C8030B"/>
    <w:rsid w:val="00C8030E"/>
    <w:rsid w:val="00C80333"/>
    <w:rsid w:val="00C8062E"/>
    <w:rsid w:val="00C80D11"/>
    <w:rsid w:val="00C80DA3"/>
    <w:rsid w:val="00C810C4"/>
    <w:rsid w:val="00C8110F"/>
    <w:rsid w:val="00C820C1"/>
    <w:rsid w:val="00C8227E"/>
    <w:rsid w:val="00C82646"/>
    <w:rsid w:val="00C82C8F"/>
    <w:rsid w:val="00C82EBC"/>
    <w:rsid w:val="00C831BD"/>
    <w:rsid w:val="00C83504"/>
    <w:rsid w:val="00C83790"/>
    <w:rsid w:val="00C83C8E"/>
    <w:rsid w:val="00C83EBC"/>
    <w:rsid w:val="00C83EFE"/>
    <w:rsid w:val="00C83F19"/>
    <w:rsid w:val="00C8493D"/>
    <w:rsid w:val="00C84A62"/>
    <w:rsid w:val="00C84C48"/>
    <w:rsid w:val="00C84DC1"/>
    <w:rsid w:val="00C850C4"/>
    <w:rsid w:val="00C851CE"/>
    <w:rsid w:val="00C85440"/>
    <w:rsid w:val="00C862A0"/>
    <w:rsid w:val="00C86B8C"/>
    <w:rsid w:val="00C87311"/>
    <w:rsid w:val="00C8765C"/>
    <w:rsid w:val="00C877B5"/>
    <w:rsid w:val="00C877C3"/>
    <w:rsid w:val="00C87A97"/>
    <w:rsid w:val="00C87AD6"/>
    <w:rsid w:val="00C905B7"/>
    <w:rsid w:val="00C90C2D"/>
    <w:rsid w:val="00C91ADC"/>
    <w:rsid w:val="00C91BEC"/>
    <w:rsid w:val="00C92C33"/>
    <w:rsid w:val="00C92DB0"/>
    <w:rsid w:val="00C93DFA"/>
    <w:rsid w:val="00C93E60"/>
    <w:rsid w:val="00C941FA"/>
    <w:rsid w:val="00C94202"/>
    <w:rsid w:val="00C942CE"/>
    <w:rsid w:val="00C942E6"/>
    <w:rsid w:val="00C94DBB"/>
    <w:rsid w:val="00C94ED8"/>
    <w:rsid w:val="00C94FB6"/>
    <w:rsid w:val="00C95ADC"/>
    <w:rsid w:val="00C95F1E"/>
    <w:rsid w:val="00C96639"/>
    <w:rsid w:val="00C9726A"/>
    <w:rsid w:val="00C9750D"/>
    <w:rsid w:val="00C97A25"/>
    <w:rsid w:val="00C97B59"/>
    <w:rsid w:val="00CA04CA"/>
    <w:rsid w:val="00CA0994"/>
    <w:rsid w:val="00CA0C20"/>
    <w:rsid w:val="00CA0D00"/>
    <w:rsid w:val="00CA102A"/>
    <w:rsid w:val="00CA1191"/>
    <w:rsid w:val="00CA1574"/>
    <w:rsid w:val="00CA196B"/>
    <w:rsid w:val="00CA198E"/>
    <w:rsid w:val="00CA1A53"/>
    <w:rsid w:val="00CA2268"/>
    <w:rsid w:val="00CA2BCD"/>
    <w:rsid w:val="00CA2F11"/>
    <w:rsid w:val="00CA3239"/>
    <w:rsid w:val="00CA3587"/>
    <w:rsid w:val="00CA39A4"/>
    <w:rsid w:val="00CA453B"/>
    <w:rsid w:val="00CA4657"/>
    <w:rsid w:val="00CA5763"/>
    <w:rsid w:val="00CA58F0"/>
    <w:rsid w:val="00CA5A15"/>
    <w:rsid w:val="00CA5DBC"/>
    <w:rsid w:val="00CA6489"/>
    <w:rsid w:val="00CA666D"/>
    <w:rsid w:val="00CA701E"/>
    <w:rsid w:val="00CA727E"/>
    <w:rsid w:val="00CA72DE"/>
    <w:rsid w:val="00CA7565"/>
    <w:rsid w:val="00CB0560"/>
    <w:rsid w:val="00CB069F"/>
    <w:rsid w:val="00CB0EA0"/>
    <w:rsid w:val="00CB13E4"/>
    <w:rsid w:val="00CB1724"/>
    <w:rsid w:val="00CB1741"/>
    <w:rsid w:val="00CB2151"/>
    <w:rsid w:val="00CB21CD"/>
    <w:rsid w:val="00CB2414"/>
    <w:rsid w:val="00CB2513"/>
    <w:rsid w:val="00CB25CC"/>
    <w:rsid w:val="00CB2738"/>
    <w:rsid w:val="00CB2A54"/>
    <w:rsid w:val="00CB31DF"/>
    <w:rsid w:val="00CB3227"/>
    <w:rsid w:val="00CB35B8"/>
    <w:rsid w:val="00CB3709"/>
    <w:rsid w:val="00CB3F72"/>
    <w:rsid w:val="00CB45F9"/>
    <w:rsid w:val="00CB49E3"/>
    <w:rsid w:val="00CB4AEA"/>
    <w:rsid w:val="00CB4B2F"/>
    <w:rsid w:val="00CB4DEF"/>
    <w:rsid w:val="00CB4E5B"/>
    <w:rsid w:val="00CB5419"/>
    <w:rsid w:val="00CB54F3"/>
    <w:rsid w:val="00CB5504"/>
    <w:rsid w:val="00CB55C5"/>
    <w:rsid w:val="00CB5C64"/>
    <w:rsid w:val="00CB5D3B"/>
    <w:rsid w:val="00CB5F1E"/>
    <w:rsid w:val="00CB631D"/>
    <w:rsid w:val="00CB6696"/>
    <w:rsid w:val="00CB676B"/>
    <w:rsid w:val="00CB67F5"/>
    <w:rsid w:val="00CB68DE"/>
    <w:rsid w:val="00CB6B06"/>
    <w:rsid w:val="00CB6D80"/>
    <w:rsid w:val="00CB769D"/>
    <w:rsid w:val="00CB785E"/>
    <w:rsid w:val="00CB7C62"/>
    <w:rsid w:val="00CB7D8B"/>
    <w:rsid w:val="00CB7F8B"/>
    <w:rsid w:val="00CC00D4"/>
    <w:rsid w:val="00CC03AE"/>
    <w:rsid w:val="00CC0548"/>
    <w:rsid w:val="00CC0981"/>
    <w:rsid w:val="00CC0DF5"/>
    <w:rsid w:val="00CC0E9E"/>
    <w:rsid w:val="00CC0ECC"/>
    <w:rsid w:val="00CC1660"/>
    <w:rsid w:val="00CC196A"/>
    <w:rsid w:val="00CC1FC4"/>
    <w:rsid w:val="00CC2036"/>
    <w:rsid w:val="00CC20E4"/>
    <w:rsid w:val="00CC25E3"/>
    <w:rsid w:val="00CC2759"/>
    <w:rsid w:val="00CC2972"/>
    <w:rsid w:val="00CC2D95"/>
    <w:rsid w:val="00CC2DF8"/>
    <w:rsid w:val="00CC342D"/>
    <w:rsid w:val="00CC34C4"/>
    <w:rsid w:val="00CC3560"/>
    <w:rsid w:val="00CC3A91"/>
    <w:rsid w:val="00CC441E"/>
    <w:rsid w:val="00CC4684"/>
    <w:rsid w:val="00CC472E"/>
    <w:rsid w:val="00CC4842"/>
    <w:rsid w:val="00CC48EA"/>
    <w:rsid w:val="00CC49A4"/>
    <w:rsid w:val="00CC4AA3"/>
    <w:rsid w:val="00CC4C2E"/>
    <w:rsid w:val="00CC4DAB"/>
    <w:rsid w:val="00CC53F0"/>
    <w:rsid w:val="00CC57B2"/>
    <w:rsid w:val="00CC6504"/>
    <w:rsid w:val="00CC68C9"/>
    <w:rsid w:val="00CC6F68"/>
    <w:rsid w:val="00CC762B"/>
    <w:rsid w:val="00CC7AE9"/>
    <w:rsid w:val="00CC7DDD"/>
    <w:rsid w:val="00CD001F"/>
    <w:rsid w:val="00CD0333"/>
    <w:rsid w:val="00CD0467"/>
    <w:rsid w:val="00CD0947"/>
    <w:rsid w:val="00CD1391"/>
    <w:rsid w:val="00CD1435"/>
    <w:rsid w:val="00CD1800"/>
    <w:rsid w:val="00CD1915"/>
    <w:rsid w:val="00CD1C96"/>
    <w:rsid w:val="00CD1D47"/>
    <w:rsid w:val="00CD2323"/>
    <w:rsid w:val="00CD240B"/>
    <w:rsid w:val="00CD287D"/>
    <w:rsid w:val="00CD2E44"/>
    <w:rsid w:val="00CD3DE9"/>
    <w:rsid w:val="00CD408C"/>
    <w:rsid w:val="00CD427C"/>
    <w:rsid w:val="00CD443E"/>
    <w:rsid w:val="00CD4449"/>
    <w:rsid w:val="00CD4625"/>
    <w:rsid w:val="00CD4C90"/>
    <w:rsid w:val="00CD4CB4"/>
    <w:rsid w:val="00CD4DF0"/>
    <w:rsid w:val="00CD5075"/>
    <w:rsid w:val="00CD514E"/>
    <w:rsid w:val="00CD51A7"/>
    <w:rsid w:val="00CD54E1"/>
    <w:rsid w:val="00CD5528"/>
    <w:rsid w:val="00CD55F7"/>
    <w:rsid w:val="00CD5613"/>
    <w:rsid w:val="00CD5853"/>
    <w:rsid w:val="00CD5BE7"/>
    <w:rsid w:val="00CD5F93"/>
    <w:rsid w:val="00CD649F"/>
    <w:rsid w:val="00CD6604"/>
    <w:rsid w:val="00CD66A1"/>
    <w:rsid w:val="00CD6904"/>
    <w:rsid w:val="00CD6DAE"/>
    <w:rsid w:val="00CD6ECA"/>
    <w:rsid w:val="00CD730C"/>
    <w:rsid w:val="00CD75F1"/>
    <w:rsid w:val="00CD77A9"/>
    <w:rsid w:val="00CD797E"/>
    <w:rsid w:val="00CD7E2C"/>
    <w:rsid w:val="00CD7F93"/>
    <w:rsid w:val="00CD7FDA"/>
    <w:rsid w:val="00CE0346"/>
    <w:rsid w:val="00CE0A38"/>
    <w:rsid w:val="00CE0F36"/>
    <w:rsid w:val="00CE1785"/>
    <w:rsid w:val="00CE1CA3"/>
    <w:rsid w:val="00CE25BC"/>
    <w:rsid w:val="00CE2A16"/>
    <w:rsid w:val="00CE2DE6"/>
    <w:rsid w:val="00CE2E39"/>
    <w:rsid w:val="00CE32C1"/>
    <w:rsid w:val="00CE3558"/>
    <w:rsid w:val="00CE3724"/>
    <w:rsid w:val="00CE3876"/>
    <w:rsid w:val="00CE3942"/>
    <w:rsid w:val="00CE405F"/>
    <w:rsid w:val="00CE40F0"/>
    <w:rsid w:val="00CE4281"/>
    <w:rsid w:val="00CE4570"/>
    <w:rsid w:val="00CE488E"/>
    <w:rsid w:val="00CE4DF5"/>
    <w:rsid w:val="00CE50E2"/>
    <w:rsid w:val="00CE577D"/>
    <w:rsid w:val="00CE5920"/>
    <w:rsid w:val="00CE5AF9"/>
    <w:rsid w:val="00CE715F"/>
    <w:rsid w:val="00CE74D0"/>
    <w:rsid w:val="00CE7FCE"/>
    <w:rsid w:val="00CF00C8"/>
    <w:rsid w:val="00CF01F6"/>
    <w:rsid w:val="00CF0998"/>
    <w:rsid w:val="00CF0D4A"/>
    <w:rsid w:val="00CF0F32"/>
    <w:rsid w:val="00CF1129"/>
    <w:rsid w:val="00CF1980"/>
    <w:rsid w:val="00CF1C06"/>
    <w:rsid w:val="00CF2B1F"/>
    <w:rsid w:val="00CF2C70"/>
    <w:rsid w:val="00CF335B"/>
    <w:rsid w:val="00CF36BD"/>
    <w:rsid w:val="00CF387B"/>
    <w:rsid w:val="00CF3A94"/>
    <w:rsid w:val="00CF3EA5"/>
    <w:rsid w:val="00CF3F05"/>
    <w:rsid w:val="00CF4466"/>
    <w:rsid w:val="00CF464F"/>
    <w:rsid w:val="00CF5718"/>
    <w:rsid w:val="00CF57CF"/>
    <w:rsid w:val="00CF5B48"/>
    <w:rsid w:val="00CF5C61"/>
    <w:rsid w:val="00CF705B"/>
    <w:rsid w:val="00CF7959"/>
    <w:rsid w:val="00CF79D7"/>
    <w:rsid w:val="00CF7AFD"/>
    <w:rsid w:val="00CF7BE0"/>
    <w:rsid w:val="00D000E2"/>
    <w:rsid w:val="00D005AF"/>
    <w:rsid w:val="00D00678"/>
    <w:rsid w:val="00D01110"/>
    <w:rsid w:val="00D01232"/>
    <w:rsid w:val="00D01296"/>
    <w:rsid w:val="00D015BA"/>
    <w:rsid w:val="00D015F6"/>
    <w:rsid w:val="00D01FF3"/>
    <w:rsid w:val="00D02977"/>
    <w:rsid w:val="00D02DAC"/>
    <w:rsid w:val="00D0358E"/>
    <w:rsid w:val="00D036C6"/>
    <w:rsid w:val="00D042E5"/>
    <w:rsid w:val="00D045CA"/>
    <w:rsid w:val="00D04700"/>
    <w:rsid w:val="00D0490D"/>
    <w:rsid w:val="00D04B87"/>
    <w:rsid w:val="00D050FA"/>
    <w:rsid w:val="00D05314"/>
    <w:rsid w:val="00D05E9B"/>
    <w:rsid w:val="00D065AA"/>
    <w:rsid w:val="00D0671B"/>
    <w:rsid w:val="00D06A68"/>
    <w:rsid w:val="00D07275"/>
    <w:rsid w:val="00D0738B"/>
    <w:rsid w:val="00D07610"/>
    <w:rsid w:val="00D079B8"/>
    <w:rsid w:val="00D101D3"/>
    <w:rsid w:val="00D103E1"/>
    <w:rsid w:val="00D1056C"/>
    <w:rsid w:val="00D10D5B"/>
    <w:rsid w:val="00D10E1D"/>
    <w:rsid w:val="00D1100C"/>
    <w:rsid w:val="00D1115A"/>
    <w:rsid w:val="00D1160C"/>
    <w:rsid w:val="00D11B9E"/>
    <w:rsid w:val="00D11C5B"/>
    <w:rsid w:val="00D11E6E"/>
    <w:rsid w:val="00D12035"/>
    <w:rsid w:val="00D1229B"/>
    <w:rsid w:val="00D1295A"/>
    <w:rsid w:val="00D132C0"/>
    <w:rsid w:val="00D133B7"/>
    <w:rsid w:val="00D137EC"/>
    <w:rsid w:val="00D138E0"/>
    <w:rsid w:val="00D13B62"/>
    <w:rsid w:val="00D13CB4"/>
    <w:rsid w:val="00D13CE0"/>
    <w:rsid w:val="00D140DE"/>
    <w:rsid w:val="00D1412D"/>
    <w:rsid w:val="00D148AE"/>
    <w:rsid w:val="00D1505E"/>
    <w:rsid w:val="00D15175"/>
    <w:rsid w:val="00D15536"/>
    <w:rsid w:val="00D159F5"/>
    <w:rsid w:val="00D15A79"/>
    <w:rsid w:val="00D16183"/>
    <w:rsid w:val="00D1675C"/>
    <w:rsid w:val="00D16ABE"/>
    <w:rsid w:val="00D16CA4"/>
    <w:rsid w:val="00D16FDE"/>
    <w:rsid w:val="00D171B7"/>
    <w:rsid w:val="00D176DC"/>
    <w:rsid w:val="00D17BAB"/>
    <w:rsid w:val="00D20C8E"/>
    <w:rsid w:val="00D20EBC"/>
    <w:rsid w:val="00D2184C"/>
    <w:rsid w:val="00D21CA5"/>
    <w:rsid w:val="00D21CBD"/>
    <w:rsid w:val="00D21E69"/>
    <w:rsid w:val="00D223D0"/>
    <w:rsid w:val="00D22492"/>
    <w:rsid w:val="00D22B58"/>
    <w:rsid w:val="00D23031"/>
    <w:rsid w:val="00D238B8"/>
    <w:rsid w:val="00D23D49"/>
    <w:rsid w:val="00D23E45"/>
    <w:rsid w:val="00D24410"/>
    <w:rsid w:val="00D24606"/>
    <w:rsid w:val="00D24B5D"/>
    <w:rsid w:val="00D24C3B"/>
    <w:rsid w:val="00D24CD8"/>
    <w:rsid w:val="00D24FB6"/>
    <w:rsid w:val="00D256BB"/>
    <w:rsid w:val="00D25F30"/>
    <w:rsid w:val="00D2620A"/>
    <w:rsid w:val="00D26527"/>
    <w:rsid w:val="00D26A40"/>
    <w:rsid w:val="00D26B78"/>
    <w:rsid w:val="00D27114"/>
    <w:rsid w:val="00D27A82"/>
    <w:rsid w:val="00D27E24"/>
    <w:rsid w:val="00D30257"/>
    <w:rsid w:val="00D30487"/>
    <w:rsid w:val="00D30566"/>
    <w:rsid w:val="00D30B0E"/>
    <w:rsid w:val="00D30B1B"/>
    <w:rsid w:val="00D311F1"/>
    <w:rsid w:val="00D31382"/>
    <w:rsid w:val="00D314BC"/>
    <w:rsid w:val="00D316FB"/>
    <w:rsid w:val="00D317BD"/>
    <w:rsid w:val="00D3181C"/>
    <w:rsid w:val="00D318EE"/>
    <w:rsid w:val="00D31C7D"/>
    <w:rsid w:val="00D31C89"/>
    <w:rsid w:val="00D31ECD"/>
    <w:rsid w:val="00D31FCB"/>
    <w:rsid w:val="00D32435"/>
    <w:rsid w:val="00D32706"/>
    <w:rsid w:val="00D32A80"/>
    <w:rsid w:val="00D33C39"/>
    <w:rsid w:val="00D33C57"/>
    <w:rsid w:val="00D33D23"/>
    <w:rsid w:val="00D33F96"/>
    <w:rsid w:val="00D3433B"/>
    <w:rsid w:val="00D34584"/>
    <w:rsid w:val="00D347C9"/>
    <w:rsid w:val="00D347CE"/>
    <w:rsid w:val="00D348F8"/>
    <w:rsid w:val="00D34CB7"/>
    <w:rsid w:val="00D3507B"/>
    <w:rsid w:val="00D350DF"/>
    <w:rsid w:val="00D35278"/>
    <w:rsid w:val="00D35405"/>
    <w:rsid w:val="00D35671"/>
    <w:rsid w:val="00D35697"/>
    <w:rsid w:val="00D35BBB"/>
    <w:rsid w:val="00D35BEE"/>
    <w:rsid w:val="00D35D79"/>
    <w:rsid w:val="00D35E7A"/>
    <w:rsid w:val="00D3612C"/>
    <w:rsid w:val="00D36149"/>
    <w:rsid w:val="00D37154"/>
    <w:rsid w:val="00D372F7"/>
    <w:rsid w:val="00D37446"/>
    <w:rsid w:val="00D37801"/>
    <w:rsid w:val="00D378B9"/>
    <w:rsid w:val="00D37A87"/>
    <w:rsid w:val="00D37B80"/>
    <w:rsid w:val="00D401A0"/>
    <w:rsid w:val="00D42413"/>
    <w:rsid w:val="00D424F6"/>
    <w:rsid w:val="00D42610"/>
    <w:rsid w:val="00D42821"/>
    <w:rsid w:val="00D42859"/>
    <w:rsid w:val="00D42913"/>
    <w:rsid w:val="00D42F64"/>
    <w:rsid w:val="00D4318E"/>
    <w:rsid w:val="00D43E36"/>
    <w:rsid w:val="00D44465"/>
    <w:rsid w:val="00D444DF"/>
    <w:rsid w:val="00D44AE7"/>
    <w:rsid w:val="00D44FA9"/>
    <w:rsid w:val="00D45097"/>
    <w:rsid w:val="00D45395"/>
    <w:rsid w:val="00D45487"/>
    <w:rsid w:val="00D45AD2"/>
    <w:rsid w:val="00D45B7C"/>
    <w:rsid w:val="00D46577"/>
    <w:rsid w:val="00D469D5"/>
    <w:rsid w:val="00D46FD7"/>
    <w:rsid w:val="00D47A7F"/>
    <w:rsid w:val="00D47C2D"/>
    <w:rsid w:val="00D50968"/>
    <w:rsid w:val="00D50C03"/>
    <w:rsid w:val="00D50D03"/>
    <w:rsid w:val="00D50F58"/>
    <w:rsid w:val="00D51014"/>
    <w:rsid w:val="00D511B8"/>
    <w:rsid w:val="00D5169A"/>
    <w:rsid w:val="00D517D4"/>
    <w:rsid w:val="00D5187B"/>
    <w:rsid w:val="00D518E2"/>
    <w:rsid w:val="00D51942"/>
    <w:rsid w:val="00D51C49"/>
    <w:rsid w:val="00D52187"/>
    <w:rsid w:val="00D5230A"/>
    <w:rsid w:val="00D52407"/>
    <w:rsid w:val="00D52470"/>
    <w:rsid w:val="00D524C3"/>
    <w:rsid w:val="00D527C1"/>
    <w:rsid w:val="00D52803"/>
    <w:rsid w:val="00D52D1E"/>
    <w:rsid w:val="00D52F15"/>
    <w:rsid w:val="00D53B99"/>
    <w:rsid w:val="00D53CF4"/>
    <w:rsid w:val="00D54196"/>
    <w:rsid w:val="00D54571"/>
    <w:rsid w:val="00D546E0"/>
    <w:rsid w:val="00D54751"/>
    <w:rsid w:val="00D54EBF"/>
    <w:rsid w:val="00D553CF"/>
    <w:rsid w:val="00D56C9B"/>
    <w:rsid w:val="00D56CD0"/>
    <w:rsid w:val="00D56FBC"/>
    <w:rsid w:val="00D5713E"/>
    <w:rsid w:val="00D574C4"/>
    <w:rsid w:val="00D579DE"/>
    <w:rsid w:val="00D57BBC"/>
    <w:rsid w:val="00D57C67"/>
    <w:rsid w:val="00D606B2"/>
    <w:rsid w:val="00D60BEF"/>
    <w:rsid w:val="00D60C70"/>
    <w:rsid w:val="00D60D4A"/>
    <w:rsid w:val="00D60DF0"/>
    <w:rsid w:val="00D60E87"/>
    <w:rsid w:val="00D61ED1"/>
    <w:rsid w:val="00D61F6B"/>
    <w:rsid w:val="00D6259F"/>
    <w:rsid w:val="00D631A1"/>
    <w:rsid w:val="00D631B6"/>
    <w:rsid w:val="00D632F5"/>
    <w:rsid w:val="00D63A86"/>
    <w:rsid w:val="00D63ADF"/>
    <w:rsid w:val="00D63B91"/>
    <w:rsid w:val="00D63CE0"/>
    <w:rsid w:val="00D63F57"/>
    <w:rsid w:val="00D641D4"/>
    <w:rsid w:val="00D6460A"/>
    <w:rsid w:val="00D6474F"/>
    <w:rsid w:val="00D647FD"/>
    <w:rsid w:val="00D64918"/>
    <w:rsid w:val="00D64D21"/>
    <w:rsid w:val="00D64F53"/>
    <w:rsid w:val="00D64F97"/>
    <w:rsid w:val="00D653A5"/>
    <w:rsid w:val="00D662F0"/>
    <w:rsid w:val="00D66E9C"/>
    <w:rsid w:val="00D66F11"/>
    <w:rsid w:val="00D67058"/>
    <w:rsid w:val="00D672C8"/>
    <w:rsid w:val="00D67544"/>
    <w:rsid w:val="00D6769C"/>
    <w:rsid w:val="00D67D00"/>
    <w:rsid w:val="00D67F89"/>
    <w:rsid w:val="00D700D9"/>
    <w:rsid w:val="00D705A1"/>
    <w:rsid w:val="00D70D3F"/>
    <w:rsid w:val="00D71621"/>
    <w:rsid w:val="00D719A8"/>
    <w:rsid w:val="00D71B1C"/>
    <w:rsid w:val="00D71C2F"/>
    <w:rsid w:val="00D720FE"/>
    <w:rsid w:val="00D7223D"/>
    <w:rsid w:val="00D72428"/>
    <w:rsid w:val="00D727BE"/>
    <w:rsid w:val="00D72E01"/>
    <w:rsid w:val="00D72F92"/>
    <w:rsid w:val="00D7344F"/>
    <w:rsid w:val="00D738C8"/>
    <w:rsid w:val="00D73F63"/>
    <w:rsid w:val="00D740D5"/>
    <w:rsid w:val="00D74115"/>
    <w:rsid w:val="00D74C97"/>
    <w:rsid w:val="00D75380"/>
    <w:rsid w:val="00D75856"/>
    <w:rsid w:val="00D75957"/>
    <w:rsid w:val="00D75AB5"/>
    <w:rsid w:val="00D75CB0"/>
    <w:rsid w:val="00D75E66"/>
    <w:rsid w:val="00D75EB5"/>
    <w:rsid w:val="00D7616D"/>
    <w:rsid w:val="00D76335"/>
    <w:rsid w:val="00D76611"/>
    <w:rsid w:val="00D76EF2"/>
    <w:rsid w:val="00D77034"/>
    <w:rsid w:val="00D770CD"/>
    <w:rsid w:val="00D779BA"/>
    <w:rsid w:val="00D809D3"/>
    <w:rsid w:val="00D81B2B"/>
    <w:rsid w:val="00D81E8D"/>
    <w:rsid w:val="00D81F0E"/>
    <w:rsid w:val="00D825D1"/>
    <w:rsid w:val="00D830DB"/>
    <w:rsid w:val="00D83173"/>
    <w:rsid w:val="00D8345A"/>
    <w:rsid w:val="00D83E31"/>
    <w:rsid w:val="00D83E33"/>
    <w:rsid w:val="00D83F1E"/>
    <w:rsid w:val="00D84166"/>
    <w:rsid w:val="00D84B23"/>
    <w:rsid w:val="00D850D5"/>
    <w:rsid w:val="00D85746"/>
    <w:rsid w:val="00D857D1"/>
    <w:rsid w:val="00D85B2C"/>
    <w:rsid w:val="00D85D5F"/>
    <w:rsid w:val="00D85FF5"/>
    <w:rsid w:val="00D8640E"/>
    <w:rsid w:val="00D867A5"/>
    <w:rsid w:val="00D86D02"/>
    <w:rsid w:val="00D86DE7"/>
    <w:rsid w:val="00D86E51"/>
    <w:rsid w:val="00D8756C"/>
    <w:rsid w:val="00D875B8"/>
    <w:rsid w:val="00D87C26"/>
    <w:rsid w:val="00D87F11"/>
    <w:rsid w:val="00D90294"/>
    <w:rsid w:val="00D902AC"/>
    <w:rsid w:val="00D909B4"/>
    <w:rsid w:val="00D90C51"/>
    <w:rsid w:val="00D90CD5"/>
    <w:rsid w:val="00D9118B"/>
    <w:rsid w:val="00D91AB5"/>
    <w:rsid w:val="00D9281A"/>
    <w:rsid w:val="00D92AE2"/>
    <w:rsid w:val="00D93500"/>
    <w:rsid w:val="00D93ACB"/>
    <w:rsid w:val="00D93BC5"/>
    <w:rsid w:val="00D93C51"/>
    <w:rsid w:val="00D93D1C"/>
    <w:rsid w:val="00D93D51"/>
    <w:rsid w:val="00D93F23"/>
    <w:rsid w:val="00D93F6A"/>
    <w:rsid w:val="00D94053"/>
    <w:rsid w:val="00D941D8"/>
    <w:rsid w:val="00D94DA6"/>
    <w:rsid w:val="00D9602A"/>
    <w:rsid w:val="00D962CA"/>
    <w:rsid w:val="00D967AF"/>
    <w:rsid w:val="00D968AD"/>
    <w:rsid w:val="00D97290"/>
    <w:rsid w:val="00D9740E"/>
    <w:rsid w:val="00D9762E"/>
    <w:rsid w:val="00D978DB"/>
    <w:rsid w:val="00DA03DE"/>
    <w:rsid w:val="00DA0682"/>
    <w:rsid w:val="00DA0E3C"/>
    <w:rsid w:val="00DA0E44"/>
    <w:rsid w:val="00DA12D7"/>
    <w:rsid w:val="00DA14C0"/>
    <w:rsid w:val="00DA1A2A"/>
    <w:rsid w:val="00DA1F9F"/>
    <w:rsid w:val="00DA229A"/>
    <w:rsid w:val="00DA229D"/>
    <w:rsid w:val="00DA23BB"/>
    <w:rsid w:val="00DA2474"/>
    <w:rsid w:val="00DA2B10"/>
    <w:rsid w:val="00DA3228"/>
    <w:rsid w:val="00DA36AA"/>
    <w:rsid w:val="00DA3A98"/>
    <w:rsid w:val="00DA3B7C"/>
    <w:rsid w:val="00DA464F"/>
    <w:rsid w:val="00DA46EF"/>
    <w:rsid w:val="00DA4912"/>
    <w:rsid w:val="00DA49C1"/>
    <w:rsid w:val="00DA5109"/>
    <w:rsid w:val="00DA5135"/>
    <w:rsid w:val="00DA52F0"/>
    <w:rsid w:val="00DA5D92"/>
    <w:rsid w:val="00DA5E7C"/>
    <w:rsid w:val="00DA63BA"/>
    <w:rsid w:val="00DA6A9F"/>
    <w:rsid w:val="00DA6AD8"/>
    <w:rsid w:val="00DA7355"/>
    <w:rsid w:val="00DA7626"/>
    <w:rsid w:val="00DA781C"/>
    <w:rsid w:val="00DA78B7"/>
    <w:rsid w:val="00DA79F5"/>
    <w:rsid w:val="00DA7D19"/>
    <w:rsid w:val="00DB01B9"/>
    <w:rsid w:val="00DB05F3"/>
    <w:rsid w:val="00DB0BE3"/>
    <w:rsid w:val="00DB0D2D"/>
    <w:rsid w:val="00DB141E"/>
    <w:rsid w:val="00DB1CED"/>
    <w:rsid w:val="00DB1D2A"/>
    <w:rsid w:val="00DB1DE6"/>
    <w:rsid w:val="00DB1E59"/>
    <w:rsid w:val="00DB1FFF"/>
    <w:rsid w:val="00DB2AD1"/>
    <w:rsid w:val="00DB30F1"/>
    <w:rsid w:val="00DB3102"/>
    <w:rsid w:val="00DB3DB4"/>
    <w:rsid w:val="00DB3F55"/>
    <w:rsid w:val="00DB3FE1"/>
    <w:rsid w:val="00DB4F40"/>
    <w:rsid w:val="00DB54A1"/>
    <w:rsid w:val="00DB5573"/>
    <w:rsid w:val="00DB63F0"/>
    <w:rsid w:val="00DB6CCB"/>
    <w:rsid w:val="00DB788E"/>
    <w:rsid w:val="00DB7ACE"/>
    <w:rsid w:val="00DB7F68"/>
    <w:rsid w:val="00DC0016"/>
    <w:rsid w:val="00DC084D"/>
    <w:rsid w:val="00DC0AC1"/>
    <w:rsid w:val="00DC0EE4"/>
    <w:rsid w:val="00DC0F9E"/>
    <w:rsid w:val="00DC1604"/>
    <w:rsid w:val="00DC1731"/>
    <w:rsid w:val="00DC1F5B"/>
    <w:rsid w:val="00DC1FEA"/>
    <w:rsid w:val="00DC2056"/>
    <w:rsid w:val="00DC2697"/>
    <w:rsid w:val="00DC27CB"/>
    <w:rsid w:val="00DC2928"/>
    <w:rsid w:val="00DC2D34"/>
    <w:rsid w:val="00DC315F"/>
    <w:rsid w:val="00DC3201"/>
    <w:rsid w:val="00DC3423"/>
    <w:rsid w:val="00DC346F"/>
    <w:rsid w:val="00DC387E"/>
    <w:rsid w:val="00DC3AC9"/>
    <w:rsid w:val="00DC3E98"/>
    <w:rsid w:val="00DC4302"/>
    <w:rsid w:val="00DC4F2F"/>
    <w:rsid w:val="00DC4F9E"/>
    <w:rsid w:val="00DC4FE2"/>
    <w:rsid w:val="00DC57CB"/>
    <w:rsid w:val="00DC5D25"/>
    <w:rsid w:val="00DC6159"/>
    <w:rsid w:val="00DC6A28"/>
    <w:rsid w:val="00DC6AA9"/>
    <w:rsid w:val="00DC6B5B"/>
    <w:rsid w:val="00DC6B86"/>
    <w:rsid w:val="00DC6BF2"/>
    <w:rsid w:val="00DC6C12"/>
    <w:rsid w:val="00DC6F24"/>
    <w:rsid w:val="00DC7EF1"/>
    <w:rsid w:val="00DD0322"/>
    <w:rsid w:val="00DD052E"/>
    <w:rsid w:val="00DD0544"/>
    <w:rsid w:val="00DD0B95"/>
    <w:rsid w:val="00DD0D7E"/>
    <w:rsid w:val="00DD0FE9"/>
    <w:rsid w:val="00DD1247"/>
    <w:rsid w:val="00DD15F8"/>
    <w:rsid w:val="00DD1AE0"/>
    <w:rsid w:val="00DD21F0"/>
    <w:rsid w:val="00DD27C6"/>
    <w:rsid w:val="00DD29AF"/>
    <w:rsid w:val="00DD2A9F"/>
    <w:rsid w:val="00DD37DA"/>
    <w:rsid w:val="00DD38B1"/>
    <w:rsid w:val="00DD3917"/>
    <w:rsid w:val="00DD3DF7"/>
    <w:rsid w:val="00DD4D38"/>
    <w:rsid w:val="00DD50CC"/>
    <w:rsid w:val="00DD5595"/>
    <w:rsid w:val="00DD609D"/>
    <w:rsid w:val="00DD6254"/>
    <w:rsid w:val="00DD67D4"/>
    <w:rsid w:val="00DD686C"/>
    <w:rsid w:val="00DD6B74"/>
    <w:rsid w:val="00DD6B96"/>
    <w:rsid w:val="00DD7077"/>
    <w:rsid w:val="00DD7780"/>
    <w:rsid w:val="00DD77AC"/>
    <w:rsid w:val="00DD7B63"/>
    <w:rsid w:val="00DE0033"/>
    <w:rsid w:val="00DE008E"/>
    <w:rsid w:val="00DE0227"/>
    <w:rsid w:val="00DE064E"/>
    <w:rsid w:val="00DE0668"/>
    <w:rsid w:val="00DE0A09"/>
    <w:rsid w:val="00DE0A99"/>
    <w:rsid w:val="00DE1260"/>
    <w:rsid w:val="00DE132F"/>
    <w:rsid w:val="00DE137E"/>
    <w:rsid w:val="00DE164A"/>
    <w:rsid w:val="00DE1A49"/>
    <w:rsid w:val="00DE1AF8"/>
    <w:rsid w:val="00DE1EBD"/>
    <w:rsid w:val="00DE221B"/>
    <w:rsid w:val="00DE2247"/>
    <w:rsid w:val="00DE2387"/>
    <w:rsid w:val="00DE263C"/>
    <w:rsid w:val="00DE2C76"/>
    <w:rsid w:val="00DE3030"/>
    <w:rsid w:val="00DE3115"/>
    <w:rsid w:val="00DE31C7"/>
    <w:rsid w:val="00DE3C12"/>
    <w:rsid w:val="00DE4B8C"/>
    <w:rsid w:val="00DE5463"/>
    <w:rsid w:val="00DE5BDA"/>
    <w:rsid w:val="00DE5BF6"/>
    <w:rsid w:val="00DE649D"/>
    <w:rsid w:val="00DE6E12"/>
    <w:rsid w:val="00DE72E7"/>
    <w:rsid w:val="00DE7481"/>
    <w:rsid w:val="00DE764B"/>
    <w:rsid w:val="00DE7B74"/>
    <w:rsid w:val="00DE7B76"/>
    <w:rsid w:val="00DE7EDA"/>
    <w:rsid w:val="00DF0007"/>
    <w:rsid w:val="00DF00F8"/>
    <w:rsid w:val="00DF0277"/>
    <w:rsid w:val="00DF050B"/>
    <w:rsid w:val="00DF05C0"/>
    <w:rsid w:val="00DF0733"/>
    <w:rsid w:val="00DF097F"/>
    <w:rsid w:val="00DF0AB7"/>
    <w:rsid w:val="00DF145E"/>
    <w:rsid w:val="00DF151F"/>
    <w:rsid w:val="00DF153A"/>
    <w:rsid w:val="00DF154E"/>
    <w:rsid w:val="00DF1A2F"/>
    <w:rsid w:val="00DF205C"/>
    <w:rsid w:val="00DF2271"/>
    <w:rsid w:val="00DF2CC2"/>
    <w:rsid w:val="00DF316D"/>
    <w:rsid w:val="00DF32E3"/>
    <w:rsid w:val="00DF331D"/>
    <w:rsid w:val="00DF3858"/>
    <w:rsid w:val="00DF3B94"/>
    <w:rsid w:val="00DF3E7A"/>
    <w:rsid w:val="00DF3FC2"/>
    <w:rsid w:val="00DF4087"/>
    <w:rsid w:val="00DF458C"/>
    <w:rsid w:val="00DF475D"/>
    <w:rsid w:val="00DF47F8"/>
    <w:rsid w:val="00DF4C93"/>
    <w:rsid w:val="00DF4D51"/>
    <w:rsid w:val="00DF5197"/>
    <w:rsid w:val="00DF5795"/>
    <w:rsid w:val="00DF59C0"/>
    <w:rsid w:val="00DF6000"/>
    <w:rsid w:val="00DF61C6"/>
    <w:rsid w:val="00DF652D"/>
    <w:rsid w:val="00DF73A7"/>
    <w:rsid w:val="00DF742B"/>
    <w:rsid w:val="00DF7C25"/>
    <w:rsid w:val="00E0050D"/>
    <w:rsid w:val="00E0051F"/>
    <w:rsid w:val="00E00A94"/>
    <w:rsid w:val="00E00D79"/>
    <w:rsid w:val="00E011F1"/>
    <w:rsid w:val="00E012D9"/>
    <w:rsid w:val="00E01515"/>
    <w:rsid w:val="00E01691"/>
    <w:rsid w:val="00E01CF7"/>
    <w:rsid w:val="00E024FD"/>
    <w:rsid w:val="00E02A17"/>
    <w:rsid w:val="00E02BB8"/>
    <w:rsid w:val="00E02C7E"/>
    <w:rsid w:val="00E02E28"/>
    <w:rsid w:val="00E03360"/>
    <w:rsid w:val="00E03477"/>
    <w:rsid w:val="00E048B3"/>
    <w:rsid w:val="00E04D3D"/>
    <w:rsid w:val="00E053AE"/>
    <w:rsid w:val="00E0598E"/>
    <w:rsid w:val="00E05D71"/>
    <w:rsid w:val="00E06114"/>
    <w:rsid w:val="00E06391"/>
    <w:rsid w:val="00E06945"/>
    <w:rsid w:val="00E069AE"/>
    <w:rsid w:val="00E07313"/>
    <w:rsid w:val="00E07769"/>
    <w:rsid w:val="00E07942"/>
    <w:rsid w:val="00E07C43"/>
    <w:rsid w:val="00E07D10"/>
    <w:rsid w:val="00E07EA1"/>
    <w:rsid w:val="00E10925"/>
    <w:rsid w:val="00E10D62"/>
    <w:rsid w:val="00E11286"/>
    <w:rsid w:val="00E113C2"/>
    <w:rsid w:val="00E116A7"/>
    <w:rsid w:val="00E12410"/>
    <w:rsid w:val="00E12BDF"/>
    <w:rsid w:val="00E12CEB"/>
    <w:rsid w:val="00E12E59"/>
    <w:rsid w:val="00E12F45"/>
    <w:rsid w:val="00E1320A"/>
    <w:rsid w:val="00E13606"/>
    <w:rsid w:val="00E136EF"/>
    <w:rsid w:val="00E13F8E"/>
    <w:rsid w:val="00E1418E"/>
    <w:rsid w:val="00E1445E"/>
    <w:rsid w:val="00E146B5"/>
    <w:rsid w:val="00E14765"/>
    <w:rsid w:val="00E14F7F"/>
    <w:rsid w:val="00E15127"/>
    <w:rsid w:val="00E15429"/>
    <w:rsid w:val="00E15753"/>
    <w:rsid w:val="00E15B2A"/>
    <w:rsid w:val="00E15ED0"/>
    <w:rsid w:val="00E16013"/>
    <w:rsid w:val="00E163A9"/>
    <w:rsid w:val="00E166D3"/>
    <w:rsid w:val="00E16857"/>
    <w:rsid w:val="00E172AC"/>
    <w:rsid w:val="00E173A7"/>
    <w:rsid w:val="00E1752E"/>
    <w:rsid w:val="00E17BE9"/>
    <w:rsid w:val="00E17EB3"/>
    <w:rsid w:val="00E20312"/>
    <w:rsid w:val="00E20527"/>
    <w:rsid w:val="00E20555"/>
    <w:rsid w:val="00E20846"/>
    <w:rsid w:val="00E20A05"/>
    <w:rsid w:val="00E20B39"/>
    <w:rsid w:val="00E20CE9"/>
    <w:rsid w:val="00E20FEE"/>
    <w:rsid w:val="00E21136"/>
    <w:rsid w:val="00E21453"/>
    <w:rsid w:val="00E2159C"/>
    <w:rsid w:val="00E22A84"/>
    <w:rsid w:val="00E22B67"/>
    <w:rsid w:val="00E22B71"/>
    <w:rsid w:val="00E233F7"/>
    <w:rsid w:val="00E2393B"/>
    <w:rsid w:val="00E241E7"/>
    <w:rsid w:val="00E24213"/>
    <w:rsid w:val="00E242CC"/>
    <w:rsid w:val="00E244A9"/>
    <w:rsid w:val="00E247CA"/>
    <w:rsid w:val="00E24B8E"/>
    <w:rsid w:val="00E24D2D"/>
    <w:rsid w:val="00E24F11"/>
    <w:rsid w:val="00E256B7"/>
    <w:rsid w:val="00E25705"/>
    <w:rsid w:val="00E257C6"/>
    <w:rsid w:val="00E257E7"/>
    <w:rsid w:val="00E25897"/>
    <w:rsid w:val="00E25925"/>
    <w:rsid w:val="00E25D23"/>
    <w:rsid w:val="00E261BD"/>
    <w:rsid w:val="00E262C3"/>
    <w:rsid w:val="00E2703B"/>
    <w:rsid w:val="00E2713E"/>
    <w:rsid w:val="00E2717C"/>
    <w:rsid w:val="00E276C0"/>
    <w:rsid w:val="00E2770D"/>
    <w:rsid w:val="00E277E3"/>
    <w:rsid w:val="00E27860"/>
    <w:rsid w:val="00E27BC6"/>
    <w:rsid w:val="00E27E16"/>
    <w:rsid w:val="00E301DC"/>
    <w:rsid w:val="00E3023B"/>
    <w:rsid w:val="00E30F1F"/>
    <w:rsid w:val="00E319E4"/>
    <w:rsid w:val="00E31A60"/>
    <w:rsid w:val="00E31BBF"/>
    <w:rsid w:val="00E31C31"/>
    <w:rsid w:val="00E32285"/>
    <w:rsid w:val="00E32E5F"/>
    <w:rsid w:val="00E33A9B"/>
    <w:rsid w:val="00E33E79"/>
    <w:rsid w:val="00E344FB"/>
    <w:rsid w:val="00E3456C"/>
    <w:rsid w:val="00E346A0"/>
    <w:rsid w:val="00E3477E"/>
    <w:rsid w:val="00E3481E"/>
    <w:rsid w:val="00E3496D"/>
    <w:rsid w:val="00E34A95"/>
    <w:rsid w:val="00E34AC1"/>
    <w:rsid w:val="00E3505F"/>
    <w:rsid w:val="00E350E2"/>
    <w:rsid w:val="00E3553D"/>
    <w:rsid w:val="00E35785"/>
    <w:rsid w:val="00E35ABE"/>
    <w:rsid w:val="00E35ADD"/>
    <w:rsid w:val="00E36203"/>
    <w:rsid w:val="00E36456"/>
    <w:rsid w:val="00E365A6"/>
    <w:rsid w:val="00E367B1"/>
    <w:rsid w:val="00E37115"/>
    <w:rsid w:val="00E3749D"/>
    <w:rsid w:val="00E37718"/>
    <w:rsid w:val="00E37943"/>
    <w:rsid w:val="00E37CD4"/>
    <w:rsid w:val="00E40C2E"/>
    <w:rsid w:val="00E4110E"/>
    <w:rsid w:val="00E4168E"/>
    <w:rsid w:val="00E41A93"/>
    <w:rsid w:val="00E41CC1"/>
    <w:rsid w:val="00E41D94"/>
    <w:rsid w:val="00E41E70"/>
    <w:rsid w:val="00E41F6E"/>
    <w:rsid w:val="00E42992"/>
    <w:rsid w:val="00E42CE4"/>
    <w:rsid w:val="00E432A4"/>
    <w:rsid w:val="00E43393"/>
    <w:rsid w:val="00E43ACA"/>
    <w:rsid w:val="00E43C3D"/>
    <w:rsid w:val="00E441BB"/>
    <w:rsid w:val="00E442EF"/>
    <w:rsid w:val="00E44358"/>
    <w:rsid w:val="00E44901"/>
    <w:rsid w:val="00E44C47"/>
    <w:rsid w:val="00E4550D"/>
    <w:rsid w:val="00E45ACE"/>
    <w:rsid w:val="00E45AE9"/>
    <w:rsid w:val="00E45C09"/>
    <w:rsid w:val="00E461CC"/>
    <w:rsid w:val="00E463BF"/>
    <w:rsid w:val="00E464FB"/>
    <w:rsid w:val="00E46646"/>
    <w:rsid w:val="00E46CF5"/>
    <w:rsid w:val="00E470C8"/>
    <w:rsid w:val="00E4732B"/>
    <w:rsid w:val="00E47E7F"/>
    <w:rsid w:val="00E506B1"/>
    <w:rsid w:val="00E506D7"/>
    <w:rsid w:val="00E510BF"/>
    <w:rsid w:val="00E512B2"/>
    <w:rsid w:val="00E5166A"/>
    <w:rsid w:val="00E525B5"/>
    <w:rsid w:val="00E52D89"/>
    <w:rsid w:val="00E52E78"/>
    <w:rsid w:val="00E52F97"/>
    <w:rsid w:val="00E533C2"/>
    <w:rsid w:val="00E536BE"/>
    <w:rsid w:val="00E5380D"/>
    <w:rsid w:val="00E539F5"/>
    <w:rsid w:val="00E53A78"/>
    <w:rsid w:val="00E53D88"/>
    <w:rsid w:val="00E5424D"/>
    <w:rsid w:val="00E54324"/>
    <w:rsid w:val="00E547C9"/>
    <w:rsid w:val="00E54CE0"/>
    <w:rsid w:val="00E54F6F"/>
    <w:rsid w:val="00E554F5"/>
    <w:rsid w:val="00E55802"/>
    <w:rsid w:val="00E56454"/>
    <w:rsid w:val="00E568A7"/>
    <w:rsid w:val="00E56D91"/>
    <w:rsid w:val="00E56F3C"/>
    <w:rsid w:val="00E57129"/>
    <w:rsid w:val="00E57415"/>
    <w:rsid w:val="00E575A1"/>
    <w:rsid w:val="00E57622"/>
    <w:rsid w:val="00E57A09"/>
    <w:rsid w:val="00E6060D"/>
    <w:rsid w:val="00E60929"/>
    <w:rsid w:val="00E60BB3"/>
    <w:rsid w:val="00E6136B"/>
    <w:rsid w:val="00E61F91"/>
    <w:rsid w:val="00E61FC7"/>
    <w:rsid w:val="00E62014"/>
    <w:rsid w:val="00E624D8"/>
    <w:rsid w:val="00E62748"/>
    <w:rsid w:val="00E62D4F"/>
    <w:rsid w:val="00E63223"/>
    <w:rsid w:val="00E634DB"/>
    <w:rsid w:val="00E636A7"/>
    <w:rsid w:val="00E63974"/>
    <w:rsid w:val="00E63A43"/>
    <w:rsid w:val="00E63B0E"/>
    <w:rsid w:val="00E64204"/>
    <w:rsid w:val="00E643E0"/>
    <w:rsid w:val="00E643EE"/>
    <w:rsid w:val="00E64420"/>
    <w:rsid w:val="00E64CD9"/>
    <w:rsid w:val="00E6534E"/>
    <w:rsid w:val="00E6537F"/>
    <w:rsid w:val="00E6668C"/>
    <w:rsid w:val="00E66724"/>
    <w:rsid w:val="00E66B48"/>
    <w:rsid w:val="00E66D78"/>
    <w:rsid w:val="00E66EB1"/>
    <w:rsid w:val="00E670D7"/>
    <w:rsid w:val="00E67297"/>
    <w:rsid w:val="00E676D1"/>
    <w:rsid w:val="00E67929"/>
    <w:rsid w:val="00E67BD6"/>
    <w:rsid w:val="00E67EBF"/>
    <w:rsid w:val="00E67FE2"/>
    <w:rsid w:val="00E70083"/>
    <w:rsid w:val="00E701F3"/>
    <w:rsid w:val="00E70D1F"/>
    <w:rsid w:val="00E71109"/>
    <w:rsid w:val="00E71253"/>
    <w:rsid w:val="00E71947"/>
    <w:rsid w:val="00E719B0"/>
    <w:rsid w:val="00E71BDE"/>
    <w:rsid w:val="00E72B3D"/>
    <w:rsid w:val="00E72EB2"/>
    <w:rsid w:val="00E73358"/>
    <w:rsid w:val="00E733B6"/>
    <w:rsid w:val="00E736A1"/>
    <w:rsid w:val="00E7370C"/>
    <w:rsid w:val="00E73896"/>
    <w:rsid w:val="00E73B83"/>
    <w:rsid w:val="00E73DE1"/>
    <w:rsid w:val="00E73DFE"/>
    <w:rsid w:val="00E73F0E"/>
    <w:rsid w:val="00E74297"/>
    <w:rsid w:val="00E7448B"/>
    <w:rsid w:val="00E75000"/>
    <w:rsid w:val="00E75056"/>
    <w:rsid w:val="00E753CC"/>
    <w:rsid w:val="00E75494"/>
    <w:rsid w:val="00E75756"/>
    <w:rsid w:val="00E75796"/>
    <w:rsid w:val="00E75D8A"/>
    <w:rsid w:val="00E75E76"/>
    <w:rsid w:val="00E75F98"/>
    <w:rsid w:val="00E7648F"/>
    <w:rsid w:val="00E77185"/>
    <w:rsid w:val="00E77A35"/>
    <w:rsid w:val="00E77B25"/>
    <w:rsid w:val="00E77CA3"/>
    <w:rsid w:val="00E8091B"/>
    <w:rsid w:val="00E80C33"/>
    <w:rsid w:val="00E80CB0"/>
    <w:rsid w:val="00E81701"/>
    <w:rsid w:val="00E819F5"/>
    <w:rsid w:val="00E81A74"/>
    <w:rsid w:val="00E83111"/>
    <w:rsid w:val="00E83622"/>
    <w:rsid w:val="00E838A7"/>
    <w:rsid w:val="00E83A10"/>
    <w:rsid w:val="00E83B04"/>
    <w:rsid w:val="00E83CFF"/>
    <w:rsid w:val="00E83FC9"/>
    <w:rsid w:val="00E845C1"/>
    <w:rsid w:val="00E854D8"/>
    <w:rsid w:val="00E860FF"/>
    <w:rsid w:val="00E861E1"/>
    <w:rsid w:val="00E8651A"/>
    <w:rsid w:val="00E8671E"/>
    <w:rsid w:val="00E868C8"/>
    <w:rsid w:val="00E87316"/>
    <w:rsid w:val="00E87D20"/>
    <w:rsid w:val="00E87F03"/>
    <w:rsid w:val="00E902BF"/>
    <w:rsid w:val="00E908F1"/>
    <w:rsid w:val="00E909C6"/>
    <w:rsid w:val="00E90B69"/>
    <w:rsid w:val="00E90BA2"/>
    <w:rsid w:val="00E90C40"/>
    <w:rsid w:val="00E90C99"/>
    <w:rsid w:val="00E90E89"/>
    <w:rsid w:val="00E91BAC"/>
    <w:rsid w:val="00E91DEE"/>
    <w:rsid w:val="00E91F5D"/>
    <w:rsid w:val="00E920BA"/>
    <w:rsid w:val="00E92305"/>
    <w:rsid w:val="00E92810"/>
    <w:rsid w:val="00E929E6"/>
    <w:rsid w:val="00E92FC2"/>
    <w:rsid w:val="00E93232"/>
    <w:rsid w:val="00E93518"/>
    <w:rsid w:val="00E93851"/>
    <w:rsid w:val="00E93C18"/>
    <w:rsid w:val="00E93F0A"/>
    <w:rsid w:val="00E94497"/>
    <w:rsid w:val="00E945CE"/>
    <w:rsid w:val="00E94662"/>
    <w:rsid w:val="00E94BA3"/>
    <w:rsid w:val="00E94CFB"/>
    <w:rsid w:val="00E9518D"/>
    <w:rsid w:val="00E95614"/>
    <w:rsid w:val="00E95D71"/>
    <w:rsid w:val="00E9620F"/>
    <w:rsid w:val="00E964F9"/>
    <w:rsid w:val="00E967F9"/>
    <w:rsid w:val="00E969F3"/>
    <w:rsid w:val="00E9727B"/>
    <w:rsid w:val="00E97546"/>
    <w:rsid w:val="00E976FA"/>
    <w:rsid w:val="00E97B11"/>
    <w:rsid w:val="00E97F8D"/>
    <w:rsid w:val="00E97FDB"/>
    <w:rsid w:val="00EA0263"/>
    <w:rsid w:val="00EA034A"/>
    <w:rsid w:val="00EA04CC"/>
    <w:rsid w:val="00EA08EE"/>
    <w:rsid w:val="00EA0E29"/>
    <w:rsid w:val="00EA161E"/>
    <w:rsid w:val="00EA17C4"/>
    <w:rsid w:val="00EA18F8"/>
    <w:rsid w:val="00EA1ABC"/>
    <w:rsid w:val="00EA1D3B"/>
    <w:rsid w:val="00EA2319"/>
    <w:rsid w:val="00EA237A"/>
    <w:rsid w:val="00EA2B68"/>
    <w:rsid w:val="00EA31F8"/>
    <w:rsid w:val="00EA380F"/>
    <w:rsid w:val="00EA3AC3"/>
    <w:rsid w:val="00EA3C74"/>
    <w:rsid w:val="00EA3F1D"/>
    <w:rsid w:val="00EA4BB3"/>
    <w:rsid w:val="00EA4F72"/>
    <w:rsid w:val="00EA51A4"/>
    <w:rsid w:val="00EA544E"/>
    <w:rsid w:val="00EA552A"/>
    <w:rsid w:val="00EA568B"/>
    <w:rsid w:val="00EA5D03"/>
    <w:rsid w:val="00EA6126"/>
    <w:rsid w:val="00EA62F3"/>
    <w:rsid w:val="00EA64CA"/>
    <w:rsid w:val="00EA65C3"/>
    <w:rsid w:val="00EA66B1"/>
    <w:rsid w:val="00EA6B88"/>
    <w:rsid w:val="00EA6E86"/>
    <w:rsid w:val="00EA6F0C"/>
    <w:rsid w:val="00EA7380"/>
    <w:rsid w:val="00EA7515"/>
    <w:rsid w:val="00EA7EED"/>
    <w:rsid w:val="00EB0161"/>
    <w:rsid w:val="00EB06DD"/>
    <w:rsid w:val="00EB0D5C"/>
    <w:rsid w:val="00EB0DC2"/>
    <w:rsid w:val="00EB0E3D"/>
    <w:rsid w:val="00EB0ECE"/>
    <w:rsid w:val="00EB0F78"/>
    <w:rsid w:val="00EB1388"/>
    <w:rsid w:val="00EB1D04"/>
    <w:rsid w:val="00EB1EBC"/>
    <w:rsid w:val="00EB202F"/>
    <w:rsid w:val="00EB2685"/>
    <w:rsid w:val="00EB2864"/>
    <w:rsid w:val="00EB2BCC"/>
    <w:rsid w:val="00EB2C0B"/>
    <w:rsid w:val="00EB2C54"/>
    <w:rsid w:val="00EB2DF9"/>
    <w:rsid w:val="00EB305D"/>
    <w:rsid w:val="00EB3D86"/>
    <w:rsid w:val="00EB415E"/>
    <w:rsid w:val="00EB4503"/>
    <w:rsid w:val="00EB4B3F"/>
    <w:rsid w:val="00EB4C61"/>
    <w:rsid w:val="00EB4C80"/>
    <w:rsid w:val="00EB53BA"/>
    <w:rsid w:val="00EB578B"/>
    <w:rsid w:val="00EB594F"/>
    <w:rsid w:val="00EB5B57"/>
    <w:rsid w:val="00EB5DCE"/>
    <w:rsid w:val="00EB67D0"/>
    <w:rsid w:val="00EB68A8"/>
    <w:rsid w:val="00EB69F7"/>
    <w:rsid w:val="00EB6C35"/>
    <w:rsid w:val="00EB6D9F"/>
    <w:rsid w:val="00EB6F7C"/>
    <w:rsid w:val="00EB78BE"/>
    <w:rsid w:val="00EB7C82"/>
    <w:rsid w:val="00EC0137"/>
    <w:rsid w:val="00EC063A"/>
    <w:rsid w:val="00EC0763"/>
    <w:rsid w:val="00EC0A3A"/>
    <w:rsid w:val="00EC1143"/>
    <w:rsid w:val="00EC1549"/>
    <w:rsid w:val="00EC18FA"/>
    <w:rsid w:val="00EC1BA5"/>
    <w:rsid w:val="00EC1E40"/>
    <w:rsid w:val="00EC2260"/>
    <w:rsid w:val="00EC2D48"/>
    <w:rsid w:val="00EC3106"/>
    <w:rsid w:val="00EC3193"/>
    <w:rsid w:val="00EC3A9D"/>
    <w:rsid w:val="00EC3AE4"/>
    <w:rsid w:val="00EC3BBD"/>
    <w:rsid w:val="00EC402F"/>
    <w:rsid w:val="00EC455D"/>
    <w:rsid w:val="00EC480D"/>
    <w:rsid w:val="00EC492A"/>
    <w:rsid w:val="00EC4ED8"/>
    <w:rsid w:val="00EC520C"/>
    <w:rsid w:val="00EC5526"/>
    <w:rsid w:val="00EC5D00"/>
    <w:rsid w:val="00EC5F8D"/>
    <w:rsid w:val="00EC61F8"/>
    <w:rsid w:val="00EC6262"/>
    <w:rsid w:val="00EC6975"/>
    <w:rsid w:val="00EC6C37"/>
    <w:rsid w:val="00EC6C9B"/>
    <w:rsid w:val="00EC6FB3"/>
    <w:rsid w:val="00EC7192"/>
    <w:rsid w:val="00EC7722"/>
    <w:rsid w:val="00EC7AFF"/>
    <w:rsid w:val="00ED00C7"/>
    <w:rsid w:val="00ED00C8"/>
    <w:rsid w:val="00ED01CF"/>
    <w:rsid w:val="00ED0559"/>
    <w:rsid w:val="00ED0763"/>
    <w:rsid w:val="00ED08D4"/>
    <w:rsid w:val="00ED091D"/>
    <w:rsid w:val="00ED0A4F"/>
    <w:rsid w:val="00ED0BEC"/>
    <w:rsid w:val="00ED166E"/>
    <w:rsid w:val="00ED18D9"/>
    <w:rsid w:val="00ED19C6"/>
    <w:rsid w:val="00ED1A44"/>
    <w:rsid w:val="00ED1F46"/>
    <w:rsid w:val="00ED211D"/>
    <w:rsid w:val="00ED2737"/>
    <w:rsid w:val="00ED3019"/>
    <w:rsid w:val="00ED33E9"/>
    <w:rsid w:val="00ED34D3"/>
    <w:rsid w:val="00ED36E8"/>
    <w:rsid w:val="00ED3A19"/>
    <w:rsid w:val="00ED3E62"/>
    <w:rsid w:val="00ED4301"/>
    <w:rsid w:val="00ED48BE"/>
    <w:rsid w:val="00ED49A1"/>
    <w:rsid w:val="00ED49C1"/>
    <w:rsid w:val="00ED4AB7"/>
    <w:rsid w:val="00ED4C8D"/>
    <w:rsid w:val="00ED4E38"/>
    <w:rsid w:val="00ED5041"/>
    <w:rsid w:val="00ED5196"/>
    <w:rsid w:val="00ED5DE6"/>
    <w:rsid w:val="00ED5FA0"/>
    <w:rsid w:val="00ED6494"/>
    <w:rsid w:val="00ED6FE2"/>
    <w:rsid w:val="00ED79E7"/>
    <w:rsid w:val="00ED7AA2"/>
    <w:rsid w:val="00ED7AD0"/>
    <w:rsid w:val="00ED7E98"/>
    <w:rsid w:val="00EE008C"/>
    <w:rsid w:val="00EE0164"/>
    <w:rsid w:val="00EE0220"/>
    <w:rsid w:val="00EE0265"/>
    <w:rsid w:val="00EE0699"/>
    <w:rsid w:val="00EE07E3"/>
    <w:rsid w:val="00EE0CA0"/>
    <w:rsid w:val="00EE0CD6"/>
    <w:rsid w:val="00EE1193"/>
    <w:rsid w:val="00EE12DB"/>
    <w:rsid w:val="00EE1771"/>
    <w:rsid w:val="00EE19F1"/>
    <w:rsid w:val="00EE1E42"/>
    <w:rsid w:val="00EE1EDF"/>
    <w:rsid w:val="00EE2489"/>
    <w:rsid w:val="00EE2B28"/>
    <w:rsid w:val="00EE367F"/>
    <w:rsid w:val="00EE393C"/>
    <w:rsid w:val="00EE39F2"/>
    <w:rsid w:val="00EE3B8C"/>
    <w:rsid w:val="00EE4430"/>
    <w:rsid w:val="00EE446F"/>
    <w:rsid w:val="00EE46A6"/>
    <w:rsid w:val="00EE492A"/>
    <w:rsid w:val="00EE5508"/>
    <w:rsid w:val="00EE5FA5"/>
    <w:rsid w:val="00EE635D"/>
    <w:rsid w:val="00EE64A8"/>
    <w:rsid w:val="00EE67BF"/>
    <w:rsid w:val="00EE7108"/>
    <w:rsid w:val="00EE7177"/>
    <w:rsid w:val="00EE71EA"/>
    <w:rsid w:val="00EE72BF"/>
    <w:rsid w:val="00EE79DB"/>
    <w:rsid w:val="00EF01DC"/>
    <w:rsid w:val="00EF07DF"/>
    <w:rsid w:val="00EF179A"/>
    <w:rsid w:val="00EF1ED8"/>
    <w:rsid w:val="00EF20DD"/>
    <w:rsid w:val="00EF21BC"/>
    <w:rsid w:val="00EF2229"/>
    <w:rsid w:val="00EF22BA"/>
    <w:rsid w:val="00EF2314"/>
    <w:rsid w:val="00EF27A9"/>
    <w:rsid w:val="00EF28B8"/>
    <w:rsid w:val="00EF28BE"/>
    <w:rsid w:val="00EF2AA2"/>
    <w:rsid w:val="00EF3398"/>
    <w:rsid w:val="00EF3602"/>
    <w:rsid w:val="00EF3BA1"/>
    <w:rsid w:val="00EF3E1C"/>
    <w:rsid w:val="00EF3FC5"/>
    <w:rsid w:val="00EF3FC7"/>
    <w:rsid w:val="00EF4189"/>
    <w:rsid w:val="00EF44BA"/>
    <w:rsid w:val="00EF4584"/>
    <w:rsid w:val="00EF45BD"/>
    <w:rsid w:val="00EF497E"/>
    <w:rsid w:val="00EF4A72"/>
    <w:rsid w:val="00EF4C86"/>
    <w:rsid w:val="00EF4E06"/>
    <w:rsid w:val="00EF50A4"/>
    <w:rsid w:val="00EF573D"/>
    <w:rsid w:val="00EF598C"/>
    <w:rsid w:val="00EF59D3"/>
    <w:rsid w:val="00EF5DB2"/>
    <w:rsid w:val="00EF5F8D"/>
    <w:rsid w:val="00EF6096"/>
    <w:rsid w:val="00EF6553"/>
    <w:rsid w:val="00EF65B3"/>
    <w:rsid w:val="00EF6C34"/>
    <w:rsid w:val="00EF7A65"/>
    <w:rsid w:val="00EF7D22"/>
    <w:rsid w:val="00EF7F6E"/>
    <w:rsid w:val="00F0019E"/>
    <w:rsid w:val="00F00211"/>
    <w:rsid w:val="00F003FB"/>
    <w:rsid w:val="00F00679"/>
    <w:rsid w:val="00F00D37"/>
    <w:rsid w:val="00F00D4C"/>
    <w:rsid w:val="00F01062"/>
    <w:rsid w:val="00F01477"/>
    <w:rsid w:val="00F01E1E"/>
    <w:rsid w:val="00F0208C"/>
    <w:rsid w:val="00F02117"/>
    <w:rsid w:val="00F02526"/>
    <w:rsid w:val="00F02711"/>
    <w:rsid w:val="00F02A2B"/>
    <w:rsid w:val="00F02B93"/>
    <w:rsid w:val="00F02E03"/>
    <w:rsid w:val="00F030E9"/>
    <w:rsid w:val="00F038D0"/>
    <w:rsid w:val="00F03CE3"/>
    <w:rsid w:val="00F03D9F"/>
    <w:rsid w:val="00F03DCE"/>
    <w:rsid w:val="00F03E69"/>
    <w:rsid w:val="00F03FFE"/>
    <w:rsid w:val="00F041E8"/>
    <w:rsid w:val="00F0455F"/>
    <w:rsid w:val="00F04D47"/>
    <w:rsid w:val="00F050C9"/>
    <w:rsid w:val="00F051E3"/>
    <w:rsid w:val="00F052C6"/>
    <w:rsid w:val="00F0564D"/>
    <w:rsid w:val="00F058B5"/>
    <w:rsid w:val="00F05902"/>
    <w:rsid w:val="00F0597E"/>
    <w:rsid w:val="00F06134"/>
    <w:rsid w:val="00F06323"/>
    <w:rsid w:val="00F064C2"/>
    <w:rsid w:val="00F06D66"/>
    <w:rsid w:val="00F06E6E"/>
    <w:rsid w:val="00F06EB5"/>
    <w:rsid w:val="00F102E0"/>
    <w:rsid w:val="00F109F8"/>
    <w:rsid w:val="00F10A17"/>
    <w:rsid w:val="00F10A5C"/>
    <w:rsid w:val="00F10EC8"/>
    <w:rsid w:val="00F10F9A"/>
    <w:rsid w:val="00F1148D"/>
    <w:rsid w:val="00F114ED"/>
    <w:rsid w:val="00F12429"/>
    <w:rsid w:val="00F124EA"/>
    <w:rsid w:val="00F1260E"/>
    <w:rsid w:val="00F12E7F"/>
    <w:rsid w:val="00F130D2"/>
    <w:rsid w:val="00F13211"/>
    <w:rsid w:val="00F1332C"/>
    <w:rsid w:val="00F133D3"/>
    <w:rsid w:val="00F13BD1"/>
    <w:rsid w:val="00F13F66"/>
    <w:rsid w:val="00F149B4"/>
    <w:rsid w:val="00F14B80"/>
    <w:rsid w:val="00F15058"/>
    <w:rsid w:val="00F15384"/>
    <w:rsid w:val="00F15538"/>
    <w:rsid w:val="00F15721"/>
    <w:rsid w:val="00F1596C"/>
    <w:rsid w:val="00F15BD3"/>
    <w:rsid w:val="00F17004"/>
    <w:rsid w:val="00F17C28"/>
    <w:rsid w:val="00F2005C"/>
    <w:rsid w:val="00F20772"/>
    <w:rsid w:val="00F20840"/>
    <w:rsid w:val="00F2087E"/>
    <w:rsid w:val="00F20AC7"/>
    <w:rsid w:val="00F20B07"/>
    <w:rsid w:val="00F21079"/>
    <w:rsid w:val="00F21BD4"/>
    <w:rsid w:val="00F21D9F"/>
    <w:rsid w:val="00F221C7"/>
    <w:rsid w:val="00F222DB"/>
    <w:rsid w:val="00F223BA"/>
    <w:rsid w:val="00F226E2"/>
    <w:rsid w:val="00F22E1C"/>
    <w:rsid w:val="00F236BE"/>
    <w:rsid w:val="00F238ED"/>
    <w:rsid w:val="00F239FF"/>
    <w:rsid w:val="00F243C0"/>
    <w:rsid w:val="00F2460E"/>
    <w:rsid w:val="00F24786"/>
    <w:rsid w:val="00F24D15"/>
    <w:rsid w:val="00F25331"/>
    <w:rsid w:val="00F25417"/>
    <w:rsid w:val="00F257F0"/>
    <w:rsid w:val="00F25936"/>
    <w:rsid w:val="00F2594C"/>
    <w:rsid w:val="00F25A87"/>
    <w:rsid w:val="00F26194"/>
    <w:rsid w:val="00F266DD"/>
    <w:rsid w:val="00F2678E"/>
    <w:rsid w:val="00F26AFA"/>
    <w:rsid w:val="00F26B71"/>
    <w:rsid w:val="00F26B91"/>
    <w:rsid w:val="00F26C81"/>
    <w:rsid w:val="00F26EF0"/>
    <w:rsid w:val="00F2731B"/>
    <w:rsid w:val="00F278B3"/>
    <w:rsid w:val="00F27DD0"/>
    <w:rsid w:val="00F27F0E"/>
    <w:rsid w:val="00F27F47"/>
    <w:rsid w:val="00F301A8"/>
    <w:rsid w:val="00F30438"/>
    <w:rsid w:val="00F30533"/>
    <w:rsid w:val="00F3056F"/>
    <w:rsid w:val="00F308CF"/>
    <w:rsid w:val="00F30C98"/>
    <w:rsid w:val="00F30D46"/>
    <w:rsid w:val="00F31454"/>
    <w:rsid w:val="00F31634"/>
    <w:rsid w:val="00F316C2"/>
    <w:rsid w:val="00F31872"/>
    <w:rsid w:val="00F31B18"/>
    <w:rsid w:val="00F32071"/>
    <w:rsid w:val="00F32690"/>
    <w:rsid w:val="00F32BAF"/>
    <w:rsid w:val="00F333A2"/>
    <w:rsid w:val="00F3357F"/>
    <w:rsid w:val="00F33860"/>
    <w:rsid w:val="00F33A0E"/>
    <w:rsid w:val="00F33EF5"/>
    <w:rsid w:val="00F34365"/>
    <w:rsid w:val="00F349C9"/>
    <w:rsid w:val="00F349D2"/>
    <w:rsid w:val="00F34ABB"/>
    <w:rsid w:val="00F353BF"/>
    <w:rsid w:val="00F356F7"/>
    <w:rsid w:val="00F35731"/>
    <w:rsid w:val="00F35D34"/>
    <w:rsid w:val="00F36073"/>
    <w:rsid w:val="00F36A0A"/>
    <w:rsid w:val="00F37093"/>
    <w:rsid w:val="00F37240"/>
    <w:rsid w:val="00F37892"/>
    <w:rsid w:val="00F37964"/>
    <w:rsid w:val="00F37BFB"/>
    <w:rsid w:val="00F37E33"/>
    <w:rsid w:val="00F37EF2"/>
    <w:rsid w:val="00F40A17"/>
    <w:rsid w:val="00F40D6B"/>
    <w:rsid w:val="00F40E5B"/>
    <w:rsid w:val="00F41067"/>
    <w:rsid w:val="00F41223"/>
    <w:rsid w:val="00F414CD"/>
    <w:rsid w:val="00F41584"/>
    <w:rsid w:val="00F41685"/>
    <w:rsid w:val="00F419EE"/>
    <w:rsid w:val="00F41CEA"/>
    <w:rsid w:val="00F4314D"/>
    <w:rsid w:val="00F43319"/>
    <w:rsid w:val="00F436B0"/>
    <w:rsid w:val="00F4393A"/>
    <w:rsid w:val="00F43956"/>
    <w:rsid w:val="00F43AB1"/>
    <w:rsid w:val="00F43B7E"/>
    <w:rsid w:val="00F43B83"/>
    <w:rsid w:val="00F43C7E"/>
    <w:rsid w:val="00F43D1A"/>
    <w:rsid w:val="00F43E0D"/>
    <w:rsid w:val="00F43FA1"/>
    <w:rsid w:val="00F44559"/>
    <w:rsid w:val="00F44710"/>
    <w:rsid w:val="00F44745"/>
    <w:rsid w:val="00F447C4"/>
    <w:rsid w:val="00F44CA8"/>
    <w:rsid w:val="00F44E4B"/>
    <w:rsid w:val="00F450C4"/>
    <w:rsid w:val="00F45C41"/>
    <w:rsid w:val="00F46098"/>
    <w:rsid w:val="00F46237"/>
    <w:rsid w:val="00F463F6"/>
    <w:rsid w:val="00F469E9"/>
    <w:rsid w:val="00F46CB5"/>
    <w:rsid w:val="00F46CF8"/>
    <w:rsid w:val="00F46F4D"/>
    <w:rsid w:val="00F47337"/>
    <w:rsid w:val="00F47AA9"/>
    <w:rsid w:val="00F47B0F"/>
    <w:rsid w:val="00F47DF6"/>
    <w:rsid w:val="00F47E0A"/>
    <w:rsid w:val="00F47ED7"/>
    <w:rsid w:val="00F503E9"/>
    <w:rsid w:val="00F50491"/>
    <w:rsid w:val="00F50849"/>
    <w:rsid w:val="00F5086A"/>
    <w:rsid w:val="00F50E34"/>
    <w:rsid w:val="00F51493"/>
    <w:rsid w:val="00F5158A"/>
    <w:rsid w:val="00F51705"/>
    <w:rsid w:val="00F518A5"/>
    <w:rsid w:val="00F518D3"/>
    <w:rsid w:val="00F51A48"/>
    <w:rsid w:val="00F51EA1"/>
    <w:rsid w:val="00F52480"/>
    <w:rsid w:val="00F5302E"/>
    <w:rsid w:val="00F5320E"/>
    <w:rsid w:val="00F53265"/>
    <w:rsid w:val="00F5333B"/>
    <w:rsid w:val="00F53CB2"/>
    <w:rsid w:val="00F54530"/>
    <w:rsid w:val="00F54628"/>
    <w:rsid w:val="00F547C9"/>
    <w:rsid w:val="00F54F6D"/>
    <w:rsid w:val="00F556AD"/>
    <w:rsid w:val="00F55774"/>
    <w:rsid w:val="00F557B2"/>
    <w:rsid w:val="00F55F1B"/>
    <w:rsid w:val="00F56268"/>
    <w:rsid w:val="00F56837"/>
    <w:rsid w:val="00F56AC3"/>
    <w:rsid w:val="00F56CEA"/>
    <w:rsid w:val="00F56FF3"/>
    <w:rsid w:val="00F57929"/>
    <w:rsid w:val="00F57C16"/>
    <w:rsid w:val="00F57CB2"/>
    <w:rsid w:val="00F57D92"/>
    <w:rsid w:val="00F6013E"/>
    <w:rsid w:val="00F601B6"/>
    <w:rsid w:val="00F60CE8"/>
    <w:rsid w:val="00F60D96"/>
    <w:rsid w:val="00F612E9"/>
    <w:rsid w:val="00F618A5"/>
    <w:rsid w:val="00F6200B"/>
    <w:rsid w:val="00F6238F"/>
    <w:rsid w:val="00F62DC9"/>
    <w:rsid w:val="00F63B2C"/>
    <w:rsid w:val="00F63BEF"/>
    <w:rsid w:val="00F63EA6"/>
    <w:rsid w:val="00F64058"/>
    <w:rsid w:val="00F640D2"/>
    <w:rsid w:val="00F64169"/>
    <w:rsid w:val="00F641A9"/>
    <w:rsid w:val="00F64250"/>
    <w:rsid w:val="00F64598"/>
    <w:rsid w:val="00F645E6"/>
    <w:rsid w:val="00F647E5"/>
    <w:rsid w:val="00F64870"/>
    <w:rsid w:val="00F648C3"/>
    <w:rsid w:val="00F64A4B"/>
    <w:rsid w:val="00F655CC"/>
    <w:rsid w:val="00F65792"/>
    <w:rsid w:val="00F65C9E"/>
    <w:rsid w:val="00F65CB7"/>
    <w:rsid w:val="00F665CD"/>
    <w:rsid w:val="00F6713B"/>
    <w:rsid w:val="00F67C4E"/>
    <w:rsid w:val="00F70424"/>
    <w:rsid w:val="00F70693"/>
    <w:rsid w:val="00F71466"/>
    <w:rsid w:val="00F71791"/>
    <w:rsid w:val="00F719F7"/>
    <w:rsid w:val="00F71D8F"/>
    <w:rsid w:val="00F71F17"/>
    <w:rsid w:val="00F71FAA"/>
    <w:rsid w:val="00F725D0"/>
    <w:rsid w:val="00F72AAA"/>
    <w:rsid w:val="00F7341F"/>
    <w:rsid w:val="00F734F0"/>
    <w:rsid w:val="00F73671"/>
    <w:rsid w:val="00F73938"/>
    <w:rsid w:val="00F73F01"/>
    <w:rsid w:val="00F741F4"/>
    <w:rsid w:val="00F74462"/>
    <w:rsid w:val="00F74542"/>
    <w:rsid w:val="00F74D23"/>
    <w:rsid w:val="00F74DBA"/>
    <w:rsid w:val="00F751B9"/>
    <w:rsid w:val="00F75CEE"/>
    <w:rsid w:val="00F764A4"/>
    <w:rsid w:val="00F76740"/>
    <w:rsid w:val="00F76EBF"/>
    <w:rsid w:val="00F76ED0"/>
    <w:rsid w:val="00F76F30"/>
    <w:rsid w:val="00F77108"/>
    <w:rsid w:val="00F77851"/>
    <w:rsid w:val="00F77D80"/>
    <w:rsid w:val="00F77F50"/>
    <w:rsid w:val="00F77F87"/>
    <w:rsid w:val="00F80D65"/>
    <w:rsid w:val="00F81318"/>
    <w:rsid w:val="00F8149A"/>
    <w:rsid w:val="00F81592"/>
    <w:rsid w:val="00F818AB"/>
    <w:rsid w:val="00F81988"/>
    <w:rsid w:val="00F821D1"/>
    <w:rsid w:val="00F829DD"/>
    <w:rsid w:val="00F838A3"/>
    <w:rsid w:val="00F8392B"/>
    <w:rsid w:val="00F839FA"/>
    <w:rsid w:val="00F83B7E"/>
    <w:rsid w:val="00F83C5F"/>
    <w:rsid w:val="00F84190"/>
    <w:rsid w:val="00F843AA"/>
    <w:rsid w:val="00F84BA5"/>
    <w:rsid w:val="00F84C2F"/>
    <w:rsid w:val="00F85688"/>
    <w:rsid w:val="00F85D7B"/>
    <w:rsid w:val="00F8626C"/>
    <w:rsid w:val="00F86300"/>
    <w:rsid w:val="00F86311"/>
    <w:rsid w:val="00F86C6F"/>
    <w:rsid w:val="00F86CE5"/>
    <w:rsid w:val="00F86EBB"/>
    <w:rsid w:val="00F87A70"/>
    <w:rsid w:val="00F87B55"/>
    <w:rsid w:val="00F9048F"/>
    <w:rsid w:val="00F90772"/>
    <w:rsid w:val="00F90CE3"/>
    <w:rsid w:val="00F90FA8"/>
    <w:rsid w:val="00F9120F"/>
    <w:rsid w:val="00F91680"/>
    <w:rsid w:val="00F9197D"/>
    <w:rsid w:val="00F9223B"/>
    <w:rsid w:val="00F92745"/>
    <w:rsid w:val="00F934FA"/>
    <w:rsid w:val="00F93721"/>
    <w:rsid w:val="00F93946"/>
    <w:rsid w:val="00F93A54"/>
    <w:rsid w:val="00F93B29"/>
    <w:rsid w:val="00F93DFE"/>
    <w:rsid w:val="00F940E6"/>
    <w:rsid w:val="00F9488B"/>
    <w:rsid w:val="00F950BE"/>
    <w:rsid w:val="00F9522D"/>
    <w:rsid w:val="00F95249"/>
    <w:rsid w:val="00F95307"/>
    <w:rsid w:val="00F95318"/>
    <w:rsid w:val="00F9568A"/>
    <w:rsid w:val="00F95C68"/>
    <w:rsid w:val="00F96055"/>
    <w:rsid w:val="00F960E1"/>
    <w:rsid w:val="00F9646F"/>
    <w:rsid w:val="00F96654"/>
    <w:rsid w:val="00F96715"/>
    <w:rsid w:val="00F96800"/>
    <w:rsid w:val="00F96868"/>
    <w:rsid w:val="00F96DBF"/>
    <w:rsid w:val="00F979E2"/>
    <w:rsid w:val="00F97B2E"/>
    <w:rsid w:val="00FA0248"/>
    <w:rsid w:val="00FA080F"/>
    <w:rsid w:val="00FA0937"/>
    <w:rsid w:val="00FA101C"/>
    <w:rsid w:val="00FA1437"/>
    <w:rsid w:val="00FA162C"/>
    <w:rsid w:val="00FA16DF"/>
    <w:rsid w:val="00FA180D"/>
    <w:rsid w:val="00FA1958"/>
    <w:rsid w:val="00FA1DA1"/>
    <w:rsid w:val="00FA1E02"/>
    <w:rsid w:val="00FA1F6C"/>
    <w:rsid w:val="00FA1FA4"/>
    <w:rsid w:val="00FA2433"/>
    <w:rsid w:val="00FA2442"/>
    <w:rsid w:val="00FA270D"/>
    <w:rsid w:val="00FA27AA"/>
    <w:rsid w:val="00FA2AB8"/>
    <w:rsid w:val="00FA2F12"/>
    <w:rsid w:val="00FA321E"/>
    <w:rsid w:val="00FA3545"/>
    <w:rsid w:val="00FA3750"/>
    <w:rsid w:val="00FA3C22"/>
    <w:rsid w:val="00FA3FDC"/>
    <w:rsid w:val="00FA415E"/>
    <w:rsid w:val="00FA449F"/>
    <w:rsid w:val="00FA4605"/>
    <w:rsid w:val="00FA4644"/>
    <w:rsid w:val="00FA4C2A"/>
    <w:rsid w:val="00FA4F58"/>
    <w:rsid w:val="00FA522B"/>
    <w:rsid w:val="00FA525D"/>
    <w:rsid w:val="00FA5299"/>
    <w:rsid w:val="00FA52F0"/>
    <w:rsid w:val="00FA540A"/>
    <w:rsid w:val="00FA557E"/>
    <w:rsid w:val="00FA5EF6"/>
    <w:rsid w:val="00FA60DA"/>
    <w:rsid w:val="00FA60E8"/>
    <w:rsid w:val="00FA65FF"/>
    <w:rsid w:val="00FA6B77"/>
    <w:rsid w:val="00FA7642"/>
    <w:rsid w:val="00FA7C67"/>
    <w:rsid w:val="00FB0704"/>
    <w:rsid w:val="00FB0B7A"/>
    <w:rsid w:val="00FB13E7"/>
    <w:rsid w:val="00FB1915"/>
    <w:rsid w:val="00FB1B48"/>
    <w:rsid w:val="00FB1CA8"/>
    <w:rsid w:val="00FB24A3"/>
    <w:rsid w:val="00FB2D49"/>
    <w:rsid w:val="00FB2FA2"/>
    <w:rsid w:val="00FB34F4"/>
    <w:rsid w:val="00FB3E65"/>
    <w:rsid w:val="00FB4537"/>
    <w:rsid w:val="00FB4904"/>
    <w:rsid w:val="00FB4A36"/>
    <w:rsid w:val="00FB4A6B"/>
    <w:rsid w:val="00FB56D6"/>
    <w:rsid w:val="00FB5930"/>
    <w:rsid w:val="00FB60B1"/>
    <w:rsid w:val="00FB6C0E"/>
    <w:rsid w:val="00FB6F7C"/>
    <w:rsid w:val="00FB6F95"/>
    <w:rsid w:val="00FB743B"/>
    <w:rsid w:val="00FB78CE"/>
    <w:rsid w:val="00FB7C37"/>
    <w:rsid w:val="00FC03C5"/>
    <w:rsid w:val="00FC05DC"/>
    <w:rsid w:val="00FC079B"/>
    <w:rsid w:val="00FC0D14"/>
    <w:rsid w:val="00FC108C"/>
    <w:rsid w:val="00FC1114"/>
    <w:rsid w:val="00FC115B"/>
    <w:rsid w:val="00FC12CC"/>
    <w:rsid w:val="00FC1344"/>
    <w:rsid w:val="00FC19A6"/>
    <w:rsid w:val="00FC2E7A"/>
    <w:rsid w:val="00FC3728"/>
    <w:rsid w:val="00FC3F64"/>
    <w:rsid w:val="00FC4210"/>
    <w:rsid w:val="00FC44B9"/>
    <w:rsid w:val="00FC4647"/>
    <w:rsid w:val="00FC46DE"/>
    <w:rsid w:val="00FC489B"/>
    <w:rsid w:val="00FC4E32"/>
    <w:rsid w:val="00FC4E93"/>
    <w:rsid w:val="00FC4FF9"/>
    <w:rsid w:val="00FC56B4"/>
    <w:rsid w:val="00FC599E"/>
    <w:rsid w:val="00FC5B7D"/>
    <w:rsid w:val="00FC5F3E"/>
    <w:rsid w:val="00FC6542"/>
    <w:rsid w:val="00FC69F0"/>
    <w:rsid w:val="00FC6EEB"/>
    <w:rsid w:val="00FC6FFD"/>
    <w:rsid w:val="00FC70C8"/>
    <w:rsid w:val="00FC7C71"/>
    <w:rsid w:val="00FD0AFB"/>
    <w:rsid w:val="00FD0AFF"/>
    <w:rsid w:val="00FD0BCE"/>
    <w:rsid w:val="00FD0C4F"/>
    <w:rsid w:val="00FD0E31"/>
    <w:rsid w:val="00FD1005"/>
    <w:rsid w:val="00FD1184"/>
    <w:rsid w:val="00FD12A0"/>
    <w:rsid w:val="00FD143E"/>
    <w:rsid w:val="00FD1631"/>
    <w:rsid w:val="00FD1794"/>
    <w:rsid w:val="00FD1EAC"/>
    <w:rsid w:val="00FD22A7"/>
    <w:rsid w:val="00FD268D"/>
    <w:rsid w:val="00FD274D"/>
    <w:rsid w:val="00FD30DB"/>
    <w:rsid w:val="00FD3590"/>
    <w:rsid w:val="00FD4206"/>
    <w:rsid w:val="00FD426D"/>
    <w:rsid w:val="00FD434E"/>
    <w:rsid w:val="00FD4BEC"/>
    <w:rsid w:val="00FD54A6"/>
    <w:rsid w:val="00FD5726"/>
    <w:rsid w:val="00FD5EEA"/>
    <w:rsid w:val="00FD6299"/>
    <w:rsid w:val="00FD643B"/>
    <w:rsid w:val="00FD64C2"/>
    <w:rsid w:val="00FD64E8"/>
    <w:rsid w:val="00FD6AE3"/>
    <w:rsid w:val="00FD6BA2"/>
    <w:rsid w:val="00FD6D7A"/>
    <w:rsid w:val="00FD6E26"/>
    <w:rsid w:val="00FD6E5A"/>
    <w:rsid w:val="00FD709A"/>
    <w:rsid w:val="00FD7842"/>
    <w:rsid w:val="00FD7D0E"/>
    <w:rsid w:val="00FE03DB"/>
    <w:rsid w:val="00FE03F0"/>
    <w:rsid w:val="00FE06AE"/>
    <w:rsid w:val="00FE0BE0"/>
    <w:rsid w:val="00FE1262"/>
    <w:rsid w:val="00FE1475"/>
    <w:rsid w:val="00FE17BF"/>
    <w:rsid w:val="00FE1A09"/>
    <w:rsid w:val="00FE1CE4"/>
    <w:rsid w:val="00FE1D78"/>
    <w:rsid w:val="00FE234D"/>
    <w:rsid w:val="00FE28BA"/>
    <w:rsid w:val="00FE2E8E"/>
    <w:rsid w:val="00FE2EC8"/>
    <w:rsid w:val="00FE349A"/>
    <w:rsid w:val="00FE35C3"/>
    <w:rsid w:val="00FE362E"/>
    <w:rsid w:val="00FE39B2"/>
    <w:rsid w:val="00FE3DCA"/>
    <w:rsid w:val="00FE3FD6"/>
    <w:rsid w:val="00FE4BFC"/>
    <w:rsid w:val="00FE4C39"/>
    <w:rsid w:val="00FE517E"/>
    <w:rsid w:val="00FE54C8"/>
    <w:rsid w:val="00FE58B2"/>
    <w:rsid w:val="00FE58DC"/>
    <w:rsid w:val="00FE5B5E"/>
    <w:rsid w:val="00FE5BC4"/>
    <w:rsid w:val="00FE5EE1"/>
    <w:rsid w:val="00FE6D59"/>
    <w:rsid w:val="00FE7051"/>
    <w:rsid w:val="00FE7128"/>
    <w:rsid w:val="00FE758A"/>
    <w:rsid w:val="00FE7BAC"/>
    <w:rsid w:val="00FF0193"/>
    <w:rsid w:val="00FF0960"/>
    <w:rsid w:val="00FF0DE4"/>
    <w:rsid w:val="00FF139C"/>
    <w:rsid w:val="00FF13CF"/>
    <w:rsid w:val="00FF1402"/>
    <w:rsid w:val="00FF197D"/>
    <w:rsid w:val="00FF1C23"/>
    <w:rsid w:val="00FF1E98"/>
    <w:rsid w:val="00FF2664"/>
    <w:rsid w:val="00FF28B6"/>
    <w:rsid w:val="00FF2F73"/>
    <w:rsid w:val="00FF300D"/>
    <w:rsid w:val="00FF30E1"/>
    <w:rsid w:val="00FF343A"/>
    <w:rsid w:val="00FF36F2"/>
    <w:rsid w:val="00FF39F2"/>
    <w:rsid w:val="00FF3AF9"/>
    <w:rsid w:val="00FF3FDA"/>
    <w:rsid w:val="00FF40FC"/>
    <w:rsid w:val="00FF4969"/>
    <w:rsid w:val="00FF4985"/>
    <w:rsid w:val="00FF4D7C"/>
    <w:rsid w:val="00FF5707"/>
    <w:rsid w:val="00FF5755"/>
    <w:rsid w:val="00FF5AAA"/>
    <w:rsid w:val="00FF5F3C"/>
    <w:rsid w:val="00FF60B7"/>
    <w:rsid w:val="00FF69FA"/>
    <w:rsid w:val="00FF6B6B"/>
    <w:rsid w:val="00FF6C45"/>
    <w:rsid w:val="00FF6C7F"/>
    <w:rsid w:val="00FF6C85"/>
    <w:rsid w:val="00FF6CB6"/>
    <w:rsid w:val="00FF6F7F"/>
    <w:rsid w:val="00FF77E0"/>
    <w:rsid w:val="00FF7934"/>
    <w:rsid w:val="00FF7F35"/>
    <w:rsid w:val="00FF7FDD"/>
    <w:rsid w:val="57D6DF93"/>
    <w:rsid w:val="65607DD1"/>
    <w:rsid w:val="785D9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v:fill color="white"/>
      <v:shadow on="t" opacity=".5" offset="-6pt,-6pt"/>
    </o:shapedefaults>
    <o:shapelayout v:ext="edit">
      <o:idmap v:ext="edit" data="2"/>
    </o:shapelayout>
  </w:shapeDefaults>
  <w:decimalSymbol w:val="."/>
  <w:listSeparator w:val=","/>
  <w14:docId w14:val="78C16A3C"/>
  <w15:docId w15:val="{5C52E057-D08E-4B32-A2F7-4FE5E3D5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F06"/>
    <w:pPr>
      <w:spacing w:before="200"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8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0186D"/>
  </w:style>
  <w:style w:type="paragraph" w:styleId="Footer">
    <w:name w:val="footer"/>
    <w:basedOn w:val="Normal"/>
    <w:link w:val="FooterChar"/>
    <w:uiPriority w:val="99"/>
    <w:unhideWhenUsed/>
    <w:rsid w:val="00A0186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0186D"/>
  </w:style>
  <w:style w:type="paragraph" w:styleId="ListParagraph">
    <w:name w:val="List Paragraph"/>
    <w:basedOn w:val="Normal"/>
    <w:uiPriority w:val="34"/>
    <w:qFormat/>
    <w:rsid w:val="00B52560"/>
    <w:pPr>
      <w:ind w:left="720"/>
      <w:contextualSpacing/>
    </w:pPr>
  </w:style>
  <w:style w:type="table" w:styleId="TableGrid">
    <w:name w:val="Table Grid"/>
    <w:basedOn w:val="TableNormal"/>
    <w:uiPriority w:val="59"/>
    <w:rsid w:val="00A727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malAligned">
    <w:name w:val="Decimal Aligned"/>
    <w:basedOn w:val="Normal"/>
    <w:uiPriority w:val="40"/>
    <w:qFormat/>
    <w:rsid w:val="005438B6"/>
    <w:pPr>
      <w:tabs>
        <w:tab w:val="decimal" w:pos="360"/>
      </w:tabs>
      <w:spacing w:before="0"/>
    </w:pPr>
    <w:rPr>
      <w:rFonts w:eastAsia="Times New Roman"/>
    </w:rPr>
  </w:style>
  <w:style w:type="paragraph" w:styleId="FootnoteText">
    <w:name w:val="footnote text"/>
    <w:basedOn w:val="Normal"/>
    <w:link w:val="FootnoteTextChar"/>
    <w:uiPriority w:val="99"/>
    <w:unhideWhenUsed/>
    <w:rsid w:val="005438B6"/>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5438B6"/>
    <w:rPr>
      <w:rFonts w:eastAsia="Times New Roman"/>
      <w:sz w:val="20"/>
      <w:szCs w:val="20"/>
    </w:rPr>
  </w:style>
  <w:style w:type="character" w:styleId="SubtleEmphasis">
    <w:name w:val="Subtle Emphasis"/>
    <w:basedOn w:val="DefaultParagraphFont"/>
    <w:uiPriority w:val="19"/>
    <w:qFormat/>
    <w:rsid w:val="005438B6"/>
    <w:rPr>
      <w:rFonts w:eastAsia="Times New Roman" w:cs="Times New Roman"/>
      <w:bCs w:val="0"/>
      <w:i/>
      <w:iCs/>
      <w:color w:val="808080"/>
      <w:szCs w:val="22"/>
      <w:lang w:val="en-US"/>
    </w:rPr>
  </w:style>
  <w:style w:type="table" w:styleId="MediumShading2-Accent5">
    <w:name w:val="Medium Shading 2 Accent 5"/>
    <w:basedOn w:val="TableNormal"/>
    <w:uiPriority w:val="64"/>
    <w:rsid w:val="005438B6"/>
    <w:rPr>
      <w:rFonts w:eastAsia="Times New Roman"/>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4361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112"/>
    <w:rPr>
      <w:rFonts w:ascii="Tahoma" w:hAnsi="Tahoma" w:cs="Tahoma"/>
      <w:sz w:val="16"/>
      <w:szCs w:val="16"/>
    </w:rPr>
  </w:style>
  <w:style w:type="paragraph" w:customStyle="1" w:styleId="Default">
    <w:name w:val="Default"/>
    <w:rsid w:val="00A07E6A"/>
    <w:pPr>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sid w:val="00A07E6A"/>
    <w:rPr>
      <w:color w:val="auto"/>
    </w:rPr>
  </w:style>
  <w:style w:type="character" w:styleId="Emphasis">
    <w:name w:val="Emphasis"/>
    <w:basedOn w:val="DefaultParagraphFont"/>
    <w:uiPriority w:val="20"/>
    <w:qFormat/>
    <w:rsid w:val="000E29F3"/>
    <w:rPr>
      <w:b/>
      <w:bCs/>
      <w:i w:val="0"/>
      <w:iCs w:val="0"/>
    </w:rPr>
  </w:style>
  <w:style w:type="paragraph" w:styleId="NoSpacing">
    <w:name w:val="No Spacing"/>
    <w:uiPriority w:val="1"/>
    <w:qFormat/>
    <w:rsid w:val="000036D7"/>
    <w:rPr>
      <w:sz w:val="22"/>
      <w:szCs w:val="22"/>
    </w:rPr>
  </w:style>
  <w:style w:type="paragraph" w:styleId="BodyText">
    <w:name w:val="Body Text"/>
    <w:basedOn w:val="Normal"/>
    <w:link w:val="BodyTextChar"/>
    <w:semiHidden/>
    <w:unhideWhenUsed/>
    <w:rsid w:val="000069C3"/>
    <w:pPr>
      <w:widowControl w:val="0"/>
      <w:snapToGrid w:val="0"/>
      <w:spacing w:before="0"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0069C3"/>
    <w:rPr>
      <w:rFonts w:ascii="Times New Roman" w:eastAsia="Times New Roman" w:hAnsi="Times New Roman"/>
      <w:sz w:val="24"/>
    </w:rPr>
  </w:style>
  <w:style w:type="character" w:styleId="Strong">
    <w:name w:val="Strong"/>
    <w:basedOn w:val="DefaultParagraphFont"/>
    <w:uiPriority w:val="22"/>
    <w:qFormat/>
    <w:rsid w:val="004045A5"/>
    <w:rPr>
      <w:b/>
      <w:bCs/>
    </w:rPr>
  </w:style>
  <w:style w:type="paragraph" w:styleId="BodyTextIndent2">
    <w:name w:val="Body Text Indent 2"/>
    <w:basedOn w:val="Normal"/>
    <w:link w:val="BodyTextIndent2Char"/>
    <w:uiPriority w:val="99"/>
    <w:semiHidden/>
    <w:unhideWhenUsed/>
    <w:rsid w:val="004A3C5B"/>
    <w:pPr>
      <w:spacing w:after="120" w:line="480" w:lineRule="auto"/>
      <w:ind w:left="360"/>
    </w:pPr>
  </w:style>
  <w:style w:type="character" w:customStyle="1" w:styleId="BodyTextIndent2Char">
    <w:name w:val="Body Text Indent 2 Char"/>
    <w:basedOn w:val="DefaultParagraphFont"/>
    <w:link w:val="BodyTextIndent2"/>
    <w:uiPriority w:val="99"/>
    <w:semiHidden/>
    <w:rsid w:val="004A3C5B"/>
    <w:rPr>
      <w:sz w:val="22"/>
      <w:szCs w:val="22"/>
    </w:rPr>
  </w:style>
  <w:style w:type="paragraph" w:customStyle="1" w:styleId="xxmsonormal">
    <w:name w:val="x_x_msonormal"/>
    <w:basedOn w:val="Normal"/>
    <w:rsid w:val="00CF79D7"/>
    <w:pPr>
      <w:spacing w:before="0" w:after="0" w:line="240" w:lineRule="auto"/>
    </w:pPr>
    <w:rPr>
      <w:rFonts w:eastAsiaTheme="minorHAnsi" w:cs="Calibri"/>
    </w:rPr>
  </w:style>
  <w:style w:type="character" w:customStyle="1" w:styleId="xxcontentpasted0">
    <w:name w:val="x_x_contentpasted0"/>
    <w:basedOn w:val="DefaultParagraphFont"/>
    <w:rsid w:val="00CF7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69741">
      <w:bodyDiv w:val="1"/>
      <w:marLeft w:val="0"/>
      <w:marRight w:val="0"/>
      <w:marTop w:val="0"/>
      <w:marBottom w:val="0"/>
      <w:divBdr>
        <w:top w:val="none" w:sz="0" w:space="0" w:color="auto"/>
        <w:left w:val="none" w:sz="0" w:space="0" w:color="auto"/>
        <w:bottom w:val="none" w:sz="0" w:space="0" w:color="auto"/>
        <w:right w:val="none" w:sz="0" w:space="0" w:color="auto"/>
      </w:divBdr>
    </w:div>
    <w:div w:id="180630722">
      <w:bodyDiv w:val="1"/>
      <w:marLeft w:val="0"/>
      <w:marRight w:val="0"/>
      <w:marTop w:val="0"/>
      <w:marBottom w:val="0"/>
      <w:divBdr>
        <w:top w:val="none" w:sz="0" w:space="0" w:color="auto"/>
        <w:left w:val="none" w:sz="0" w:space="0" w:color="auto"/>
        <w:bottom w:val="none" w:sz="0" w:space="0" w:color="auto"/>
        <w:right w:val="none" w:sz="0" w:space="0" w:color="auto"/>
      </w:divBdr>
    </w:div>
    <w:div w:id="259221275">
      <w:bodyDiv w:val="1"/>
      <w:marLeft w:val="0"/>
      <w:marRight w:val="0"/>
      <w:marTop w:val="0"/>
      <w:marBottom w:val="0"/>
      <w:divBdr>
        <w:top w:val="none" w:sz="0" w:space="0" w:color="auto"/>
        <w:left w:val="none" w:sz="0" w:space="0" w:color="auto"/>
        <w:bottom w:val="none" w:sz="0" w:space="0" w:color="auto"/>
        <w:right w:val="none" w:sz="0" w:space="0" w:color="auto"/>
      </w:divBdr>
    </w:div>
    <w:div w:id="330837266">
      <w:bodyDiv w:val="1"/>
      <w:marLeft w:val="0"/>
      <w:marRight w:val="0"/>
      <w:marTop w:val="0"/>
      <w:marBottom w:val="0"/>
      <w:divBdr>
        <w:top w:val="none" w:sz="0" w:space="0" w:color="auto"/>
        <w:left w:val="none" w:sz="0" w:space="0" w:color="auto"/>
        <w:bottom w:val="none" w:sz="0" w:space="0" w:color="auto"/>
        <w:right w:val="none" w:sz="0" w:space="0" w:color="auto"/>
      </w:divBdr>
    </w:div>
    <w:div w:id="346685622">
      <w:bodyDiv w:val="1"/>
      <w:marLeft w:val="0"/>
      <w:marRight w:val="0"/>
      <w:marTop w:val="0"/>
      <w:marBottom w:val="0"/>
      <w:divBdr>
        <w:top w:val="none" w:sz="0" w:space="0" w:color="auto"/>
        <w:left w:val="none" w:sz="0" w:space="0" w:color="auto"/>
        <w:bottom w:val="none" w:sz="0" w:space="0" w:color="auto"/>
        <w:right w:val="none" w:sz="0" w:space="0" w:color="auto"/>
      </w:divBdr>
    </w:div>
    <w:div w:id="493645768">
      <w:bodyDiv w:val="1"/>
      <w:marLeft w:val="0"/>
      <w:marRight w:val="0"/>
      <w:marTop w:val="0"/>
      <w:marBottom w:val="0"/>
      <w:divBdr>
        <w:top w:val="none" w:sz="0" w:space="0" w:color="auto"/>
        <w:left w:val="none" w:sz="0" w:space="0" w:color="auto"/>
        <w:bottom w:val="none" w:sz="0" w:space="0" w:color="auto"/>
        <w:right w:val="none" w:sz="0" w:space="0" w:color="auto"/>
      </w:divBdr>
    </w:div>
    <w:div w:id="494230123">
      <w:bodyDiv w:val="1"/>
      <w:marLeft w:val="0"/>
      <w:marRight w:val="0"/>
      <w:marTop w:val="0"/>
      <w:marBottom w:val="0"/>
      <w:divBdr>
        <w:top w:val="none" w:sz="0" w:space="0" w:color="auto"/>
        <w:left w:val="none" w:sz="0" w:space="0" w:color="auto"/>
        <w:bottom w:val="none" w:sz="0" w:space="0" w:color="auto"/>
        <w:right w:val="none" w:sz="0" w:space="0" w:color="auto"/>
      </w:divBdr>
    </w:div>
    <w:div w:id="568226529">
      <w:bodyDiv w:val="1"/>
      <w:marLeft w:val="0"/>
      <w:marRight w:val="0"/>
      <w:marTop w:val="0"/>
      <w:marBottom w:val="0"/>
      <w:divBdr>
        <w:top w:val="none" w:sz="0" w:space="0" w:color="auto"/>
        <w:left w:val="none" w:sz="0" w:space="0" w:color="auto"/>
        <w:bottom w:val="none" w:sz="0" w:space="0" w:color="auto"/>
        <w:right w:val="none" w:sz="0" w:space="0" w:color="auto"/>
      </w:divBdr>
    </w:div>
    <w:div w:id="578446667">
      <w:bodyDiv w:val="1"/>
      <w:marLeft w:val="0"/>
      <w:marRight w:val="0"/>
      <w:marTop w:val="0"/>
      <w:marBottom w:val="0"/>
      <w:divBdr>
        <w:top w:val="none" w:sz="0" w:space="0" w:color="auto"/>
        <w:left w:val="none" w:sz="0" w:space="0" w:color="auto"/>
        <w:bottom w:val="none" w:sz="0" w:space="0" w:color="auto"/>
        <w:right w:val="none" w:sz="0" w:space="0" w:color="auto"/>
      </w:divBdr>
    </w:div>
    <w:div w:id="607276914">
      <w:bodyDiv w:val="1"/>
      <w:marLeft w:val="0"/>
      <w:marRight w:val="0"/>
      <w:marTop w:val="0"/>
      <w:marBottom w:val="0"/>
      <w:divBdr>
        <w:top w:val="none" w:sz="0" w:space="0" w:color="auto"/>
        <w:left w:val="none" w:sz="0" w:space="0" w:color="auto"/>
        <w:bottom w:val="none" w:sz="0" w:space="0" w:color="auto"/>
        <w:right w:val="none" w:sz="0" w:space="0" w:color="auto"/>
      </w:divBdr>
    </w:div>
    <w:div w:id="767120430">
      <w:bodyDiv w:val="1"/>
      <w:marLeft w:val="0"/>
      <w:marRight w:val="0"/>
      <w:marTop w:val="0"/>
      <w:marBottom w:val="0"/>
      <w:divBdr>
        <w:top w:val="none" w:sz="0" w:space="0" w:color="auto"/>
        <w:left w:val="none" w:sz="0" w:space="0" w:color="auto"/>
        <w:bottom w:val="none" w:sz="0" w:space="0" w:color="auto"/>
        <w:right w:val="none" w:sz="0" w:space="0" w:color="auto"/>
      </w:divBdr>
    </w:div>
    <w:div w:id="1002006339">
      <w:bodyDiv w:val="1"/>
      <w:marLeft w:val="0"/>
      <w:marRight w:val="0"/>
      <w:marTop w:val="0"/>
      <w:marBottom w:val="0"/>
      <w:divBdr>
        <w:top w:val="none" w:sz="0" w:space="0" w:color="auto"/>
        <w:left w:val="none" w:sz="0" w:space="0" w:color="auto"/>
        <w:bottom w:val="none" w:sz="0" w:space="0" w:color="auto"/>
        <w:right w:val="none" w:sz="0" w:space="0" w:color="auto"/>
      </w:divBdr>
    </w:div>
    <w:div w:id="1144195570">
      <w:bodyDiv w:val="1"/>
      <w:marLeft w:val="0"/>
      <w:marRight w:val="0"/>
      <w:marTop w:val="0"/>
      <w:marBottom w:val="0"/>
      <w:divBdr>
        <w:top w:val="none" w:sz="0" w:space="0" w:color="auto"/>
        <w:left w:val="none" w:sz="0" w:space="0" w:color="auto"/>
        <w:bottom w:val="none" w:sz="0" w:space="0" w:color="auto"/>
        <w:right w:val="none" w:sz="0" w:space="0" w:color="auto"/>
      </w:divBdr>
    </w:div>
    <w:div w:id="1152142306">
      <w:bodyDiv w:val="1"/>
      <w:marLeft w:val="0"/>
      <w:marRight w:val="0"/>
      <w:marTop w:val="0"/>
      <w:marBottom w:val="0"/>
      <w:divBdr>
        <w:top w:val="none" w:sz="0" w:space="0" w:color="auto"/>
        <w:left w:val="none" w:sz="0" w:space="0" w:color="auto"/>
        <w:bottom w:val="none" w:sz="0" w:space="0" w:color="auto"/>
        <w:right w:val="none" w:sz="0" w:space="0" w:color="auto"/>
      </w:divBdr>
    </w:div>
    <w:div w:id="1220357188">
      <w:bodyDiv w:val="1"/>
      <w:marLeft w:val="0"/>
      <w:marRight w:val="0"/>
      <w:marTop w:val="0"/>
      <w:marBottom w:val="0"/>
      <w:divBdr>
        <w:top w:val="none" w:sz="0" w:space="0" w:color="auto"/>
        <w:left w:val="none" w:sz="0" w:space="0" w:color="auto"/>
        <w:bottom w:val="none" w:sz="0" w:space="0" w:color="auto"/>
        <w:right w:val="none" w:sz="0" w:space="0" w:color="auto"/>
      </w:divBdr>
    </w:div>
    <w:div w:id="1333144932">
      <w:bodyDiv w:val="1"/>
      <w:marLeft w:val="0"/>
      <w:marRight w:val="0"/>
      <w:marTop w:val="0"/>
      <w:marBottom w:val="0"/>
      <w:divBdr>
        <w:top w:val="none" w:sz="0" w:space="0" w:color="auto"/>
        <w:left w:val="none" w:sz="0" w:space="0" w:color="auto"/>
        <w:bottom w:val="none" w:sz="0" w:space="0" w:color="auto"/>
        <w:right w:val="none" w:sz="0" w:space="0" w:color="auto"/>
      </w:divBdr>
    </w:div>
    <w:div w:id="1367482795">
      <w:bodyDiv w:val="1"/>
      <w:marLeft w:val="0"/>
      <w:marRight w:val="0"/>
      <w:marTop w:val="0"/>
      <w:marBottom w:val="0"/>
      <w:divBdr>
        <w:top w:val="none" w:sz="0" w:space="0" w:color="auto"/>
        <w:left w:val="none" w:sz="0" w:space="0" w:color="auto"/>
        <w:bottom w:val="none" w:sz="0" w:space="0" w:color="auto"/>
        <w:right w:val="none" w:sz="0" w:space="0" w:color="auto"/>
      </w:divBdr>
    </w:div>
    <w:div w:id="1416825768">
      <w:bodyDiv w:val="1"/>
      <w:marLeft w:val="0"/>
      <w:marRight w:val="0"/>
      <w:marTop w:val="0"/>
      <w:marBottom w:val="0"/>
      <w:divBdr>
        <w:top w:val="none" w:sz="0" w:space="0" w:color="auto"/>
        <w:left w:val="none" w:sz="0" w:space="0" w:color="auto"/>
        <w:bottom w:val="none" w:sz="0" w:space="0" w:color="auto"/>
        <w:right w:val="none" w:sz="0" w:space="0" w:color="auto"/>
      </w:divBdr>
      <w:divsChild>
        <w:div w:id="1801460109">
          <w:marLeft w:val="0"/>
          <w:marRight w:val="0"/>
          <w:marTop w:val="0"/>
          <w:marBottom w:val="0"/>
          <w:divBdr>
            <w:top w:val="none" w:sz="0" w:space="0" w:color="auto"/>
            <w:left w:val="none" w:sz="0" w:space="0" w:color="auto"/>
            <w:bottom w:val="none" w:sz="0" w:space="0" w:color="auto"/>
            <w:right w:val="none" w:sz="0" w:space="0" w:color="auto"/>
          </w:divBdr>
          <w:divsChild>
            <w:div w:id="1140272755">
              <w:marLeft w:val="750"/>
              <w:marRight w:val="75"/>
              <w:marTop w:val="75"/>
              <w:marBottom w:val="300"/>
              <w:divBdr>
                <w:top w:val="none" w:sz="0" w:space="0" w:color="auto"/>
                <w:left w:val="none" w:sz="0" w:space="0" w:color="auto"/>
                <w:bottom w:val="none" w:sz="0" w:space="0" w:color="auto"/>
                <w:right w:val="none" w:sz="0" w:space="0" w:color="auto"/>
              </w:divBdr>
            </w:div>
            <w:div w:id="1221136768">
              <w:marLeft w:val="3750"/>
              <w:marRight w:val="3750"/>
              <w:marTop w:val="150"/>
              <w:marBottom w:val="300"/>
              <w:divBdr>
                <w:top w:val="none" w:sz="0" w:space="0" w:color="auto"/>
                <w:left w:val="none" w:sz="0" w:space="0" w:color="auto"/>
                <w:bottom w:val="none" w:sz="0" w:space="0" w:color="auto"/>
                <w:right w:val="none" w:sz="0" w:space="0" w:color="auto"/>
              </w:divBdr>
              <w:divsChild>
                <w:div w:id="2405271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71096672">
      <w:bodyDiv w:val="1"/>
      <w:marLeft w:val="0"/>
      <w:marRight w:val="0"/>
      <w:marTop w:val="0"/>
      <w:marBottom w:val="0"/>
      <w:divBdr>
        <w:top w:val="none" w:sz="0" w:space="0" w:color="auto"/>
        <w:left w:val="none" w:sz="0" w:space="0" w:color="auto"/>
        <w:bottom w:val="none" w:sz="0" w:space="0" w:color="auto"/>
        <w:right w:val="none" w:sz="0" w:space="0" w:color="auto"/>
      </w:divBdr>
    </w:div>
    <w:div w:id="1513032952">
      <w:bodyDiv w:val="1"/>
      <w:marLeft w:val="0"/>
      <w:marRight w:val="0"/>
      <w:marTop w:val="0"/>
      <w:marBottom w:val="0"/>
      <w:divBdr>
        <w:top w:val="none" w:sz="0" w:space="0" w:color="auto"/>
        <w:left w:val="none" w:sz="0" w:space="0" w:color="auto"/>
        <w:bottom w:val="none" w:sz="0" w:space="0" w:color="auto"/>
        <w:right w:val="none" w:sz="0" w:space="0" w:color="auto"/>
      </w:divBdr>
    </w:div>
    <w:div w:id="1542395732">
      <w:bodyDiv w:val="1"/>
      <w:marLeft w:val="0"/>
      <w:marRight w:val="0"/>
      <w:marTop w:val="0"/>
      <w:marBottom w:val="0"/>
      <w:divBdr>
        <w:top w:val="none" w:sz="0" w:space="0" w:color="auto"/>
        <w:left w:val="none" w:sz="0" w:space="0" w:color="auto"/>
        <w:bottom w:val="none" w:sz="0" w:space="0" w:color="auto"/>
        <w:right w:val="none" w:sz="0" w:space="0" w:color="auto"/>
      </w:divBdr>
    </w:div>
    <w:div w:id="1607273333">
      <w:bodyDiv w:val="1"/>
      <w:marLeft w:val="0"/>
      <w:marRight w:val="0"/>
      <w:marTop w:val="0"/>
      <w:marBottom w:val="0"/>
      <w:divBdr>
        <w:top w:val="none" w:sz="0" w:space="0" w:color="auto"/>
        <w:left w:val="none" w:sz="0" w:space="0" w:color="auto"/>
        <w:bottom w:val="none" w:sz="0" w:space="0" w:color="auto"/>
        <w:right w:val="none" w:sz="0" w:space="0" w:color="auto"/>
      </w:divBdr>
    </w:div>
    <w:div w:id="1651640329">
      <w:bodyDiv w:val="1"/>
      <w:marLeft w:val="0"/>
      <w:marRight w:val="0"/>
      <w:marTop w:val="0"/>
      <w:marBottom w:val="0"/>
      <w:divBdr>
        <w:top w:val="none" w:sz="0" w:space="0" w:color="auto"/>
        <w:left w:val="none" w:sz="0" w:space="0" w:color="auto"/>
        <w:bottom w:val="none" w:sz="0" w:space="0" w:color="auto"/>
        <w:right w:val="none" w:sz="0" w:space="0" w:color="auto"/>
      </w:divBdr>
      <w:divsChild>
        <w:div w:id="1695501850">
          <w:marLeft w:val="0"/>
          <w:marRight w:val="0"/>
          <w:marTop w:val="0"/>
          <w:marBottom w:val="0"/>
          <w:divBdr>
            <w:top w:val="none" w:sz="0" w:space="0" w:color="auto"/>
            <w:left w:val="none" w:sz="0" w:space="0" w:color="auto"/>
            <w:bottom w:val="none" w:sz="0" w:space="0" w:color="auto"/>
            <w:right w:val="none" w:sz="0" w:space="0" w:color="auto"/>
          </w:divBdr>
          <w:divsChild>
            <w:div w:id="1626617682">
              <w:marLeft w:val="0"/>
              <w:marRight w:val="4575"/>
              <w:marTop w:val="0"/>
              <w:marBottom w:val="0"/>
              <w:divBdr>
                <w:top w:val="none" w:sz="0" w:space="0" w:color="auto"/>
                <w:left w:val="none" w:sz="0" w:space="0" w:color="auto"/>
                <w:bottom w:val="none" w:sz="0" w:space="0" w:color="auto"/>
                <w:right w:val="none" w:sz="0" w:space="0" w:color="auto"/>
              </w:divBdr>
              <w:divsChild>
                <w:div w:id="1500460395">
                  <w:marLeft w:val="0"/>
                  <w:marRight w:val="0"/>
                  <w:marTop w:val="0"/>
                  <w:marBottom w:val="0"/>
                  <w:divBdr>
                    <w:top w:val="none" w:sz="0" w:space="0" w:color="auto"/>
                    <w:left w:val="none" w:sz="0" w:space="0" w:color="auto"/>
                    <w:bottom w:val="none" w:sz="0" w:space="0" w:color="auto"/>
                    <w:right w:val="none" w:sz="0" w:space="0" w:color="auto"/>
                  </w:divBdr>
                  <w:divsChild>
                    <w:div w:id="1717580385">
                      <w:marLeft w:val="0"/>
                      <w:marRight w:val="0"/>
                      <w:marTop w:val="0"/>
                      <w:marBottom w:val="0"/>
                      <w:divBdr>
                        <w:top w:val="none" w:sz="0" w:space="0" w:color="auto"/>
                        <w:left w:val="none" w:sz="0" w:space="0" w:color="auto"/>
                        <w:bottom w:val="none" w:sz="0" w:space="0" w:color="auto"/>
                        <w:right w:val="none" w:sz="0" w:space="0" w:color="auto"/>
                      </w:divBdr>
                      <w:divsChild>
                        <w:div w:id="6859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260737">
      <w:bodyDiv w:val="1"/>
      <w:marLeft w:val="0"/>
      <w:marRight w:val="0"/>
      <w:marTop w:val="0"/>
      <w:marBottom w:val="0"/>
      <w:divBdr>
        <w:top w:val="none" w:sz="0" w:space="0" w:color="auto"/>
        <w:left w:val="none" w:sz="0" w:space="0" w:color="auto"/>
        <w:bottom w:val="none" w:sz="0" w:space="0" w:color="auto"/>
        <w:right w:val="none" w:sz="0" w:space="0" w:color="auto"/>
      </w:divBdr>
    </w:div>
    <w:div w:id="1848984385">
      <w:bodyDiv w:val="1"/>
      <w:marLeft w:val="0"/>
      <w:marRight w:val="0"/>
      <w:marTop w:val="0"/>
      <w:marBottom w:val="0"/>
      <w:divBdr>
        <w:top w:val="none" w:sz="0" w:space="0" w:color="auto"/>
        <w:left w:val="none" w:sz="0" w:space="0" w:color="auto"/>
        <w:bottom w:val="none" w:sz="0" w:space="0" w:color="auto"/>
        <w:right w:val="none" w:sz="0" w:space="0" w:color="auto"/>
      </w:divBdr>
    </w:div>
    <w:div w:id="1898202944">
      <w:bodyDiv w:val="1"/>
      <w:marLeft w:val="0"/>
      <w:marRight w:val="0"/>
      <w:marTop w:val="0"/>
      <w:marBottom w:val="0"/>
      <w:divBdr>
        <w:top w:val="none" w:sz="0" w:space="0" w:color="auto"/>
        <w:left w:val="none" w:sz="0" w:space="0" w:color="auto"/>
        <w:bottom w:val="none" w:sz="0" w:space="0" w:color="auto"/>
        <w:right w:val="none" w:sz="0" w:space="0" w:color="auto"/>
      </w:divBdr>
    </w:div>
    <w:div w:id="2000621700">
      <w:bodyDiv w:val="1"/>
      <w:marLeft w:val="0"/>
      <w:marRight w:val="0"/>
      <w:marTop w:val="0"/>
      <w:marBottom w:val="0"/>
      <w:divBdr>
        <w:top w:val="none" w:sz="0" w:space="0" w:color="auto"/>
        <w:left w:val="none" w:sz="0" w:space="0" w:color="auto"/>
        <w:bottom w:val="none" w:sz="0" w:space="0" w:color="auto"/>
        <w:right w:val="none" w:sz="0" w:space="0" w:color="auto"/>
      </w:divBdr>
    </w:div>
    <w:div w:id="2050107384">
      <w:bodyDiv w:val="1"/>
      <w:marLeft w:val="0"/>
      <w:marRight w:val="0"/>
      <w:marTop w:val="0"/>
      <w:marBottom w:val="0"/>
      <w:divBdr>
        <w:top w:val="none" w:sz="0" w:space="0" w:color="auto"/>
        <w:left w:val="none" w:sz="0" w:space="0" w:color="auto"/>
        <w:bottom w:val="none" w:sz="0" w:space="0" w:color="auto"/>
        <w:right w:val="none" w:sz="0" w:space="0" w:color="auto"/>
      </w:divBdr>
    </w:div>
    <w:div w:id="2056656284">
      <w:bodyDiv w:val="1"/>
      <w:marLeft w:val="0"/>
      <w:marRight w:val="0"/>
      <w:marTop w:val="0"/>
      <w:marBottom w:val="0"/>
      <w:divBdr>
        <w:top w:val="none" w:sz="0" w:space="0" w:color="auto"/>
        <w:left w:val="none" w:sz="0" w:space="0" w:color="auto"/>
        <w:bottom w:val="none" w:sz="0" w:space="0" w:color="auto"/>
        <w:right w:val="none" w:sz="0" w:space="0" w:color="auto"/>
      </w:divBdr>
    </w:div>
    <w:div w:id="2102412899">
      <w:bodyDiv w:val="1"/>
      <w:marLeft w:val="0"/>
      <w:marRight w:val="0"/>
      <w:marTop w:val="0"/>
      <w:marBottom w:val="0"/>
      <w:divBdr>
        <w:top w:val="none" w:sz="0" w:space="0" w:color="auto"/>
        <w:left w:val="none" w:sz="0" w:space="0" w:color="auto"/>
        <w:bottom w:val="none" w:sz="0" w:space="0" w:color="auto"/>
        <w:right w:val="none" w:sz="0" w:space="0" w:color="auto"/>
      </w:divBdr>
    </w:div>
    <w:div w:id="213988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98D4C624138428FC6E938878FB94B" ma:contentTypeVersion="15" ma:contentTypeDescription="Create a new document." ma:contentTypeScope="" ma:versionID="e95be9fba9be8cf5023c551a94cb9e2d">
  <xsd:schema xmlns:xsd="http://www.w3.org/2001/XMLSchema" xmlns:xs="http://www.w3.org/2001/XMLSchema" xmlns:p="http://schemas.microsoft.com/office/2006/metadata/properties" xmlns:ns1="http://schemas.microsoft.com/sharepoint/v3" xmlns:ns3="9dea39bb-ad0b-4be5-a933-587f70ea96af" xmlns:ns4="96f07703-1952-475b-9a60-2bbb9522b766" targetNamespace="http://schemas.microsoft.com/office/2006/metadata/properties" ma:root="true" ma:fieldsID="b8ef5c44aedd933bd6211139b0004f97" ns1:_="" ns3:_="" ns4:_="">
    <xsd:import namespace="http://schemas.microsoft.com/sharepoint/v3"/>
    <xsd:import namespace="9dea39bb-ad0b-4be5-a933-587f70ea96af"/>
    <xsd:import namespace="96f07703-1952-475b-9a60-2bbb9522b7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a39bb-ad0b-4be5-a933-587f70ea9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07703-1952-475b-9a60-2bbb9522b7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FB50F5-CDCB-4DA7-8917-F8F2A4838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a39bb-ad0b-4be5-a933-587f70ea96af"/>
    <ds:schemaRef ds:uri="96f07703-1952-475b-9a60-2bbb9522b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0B36B4-D3F7-41A9-84E3-F28FD1F8CCD1}">
  <ds:schemaRefs>
    <ds:schemaRef ds:uri="http://schemas.openxmlformats.org/officeDocument/2006/bibliography"/>
  </ds:schemaRefs>
</ds:datastoreItem>
</file>

<file path=customXml/itemProps3.xml><?xml version="1.0" encoding="utf-8"?>
<ds:datastoreItem xmlns:ds="http://schemas.openxmlformats.org/officeDocument/2006/customXml" ds:itemID="{ABC3C036-BEB5-475A-AF1D-2B1663B3BA7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FE63531-54E0-433F-8D0B-2BBF711F9E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11</Pages>
  <Words>2746</Words>
  <Characters>15654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Board of Trustees of John Wood Community College counties of Adams, Pike, Hancock, Calhoun, Schuyler, Brown, Morgan, Scott, Cass, and State of Illinois</vt:lpstr>
    </vt:vector>
  </TitlesOfParts>
  <Company>John Wood Community College</Company>
  <LinksUpToDate>false</LinksUpToDate>
  <CharactersWithSpaces>18364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of John Wood Community College counties of Adams, Pike, Hancock, Calhoun, Schuyler, Brown, Morgan, Scott, Cass, and State of Illinois</dc:title>
  <dc:creator>Leah</dc:creator>
  <cp:lastModifiedBy>Leah Benz</cp:lastModifiedBy>
  <cp:revision>52</cp:revision>
  <cp:lastPrinted>2017-11-07T16:04:00Z</cp:lastPrinted>
  <dcterms:created xsi:type="dcterms:W3CDTF">2023-06-22T18:41:00Z</dcterms:created>
  <dcterms:modified xsi:type="dcterms:W3CDTF">2023-07-27T13:34:00Z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0x0101006DF98D4C624138428FC6E938878FB94B</vt:lpwstr>
  </property>
</Properties>
</file>