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1D72" w14:textId="77777777" w:rsidR="0008159E" w:rsidRDefault="0008159E" w:rsidP="0008159E">
      <w:pPr>
        <w:spacing w:before="120" w:after="120" w:line="240" w:lineRule="auto"/>
      </w:pPr>
    </w:p>
    <w:p w14:paraId="71217356" w14:textId="427CF71C" w:rsidR="0008159E" w:rsidRPr="00A0186D" w:rsidRDefault="0008159E" w:rsidP="0008159E">
      <w:pPr>
        <w:spacing w:before="120" w:after="120" w:line="240" w:lineRule="auto"/>
      </w:pPr>
      <w:r>
        <w:t>Date:</w:t>
      </w:r>
      <w:r>
        <w:tab/>
      </w:r>
      <w:r>
        <w:tab/>
      </w:r>
      <w:r w:rsidR="00A60AD5">
        <w:rPr>
          <w:b/>
        </w:rPr>
        <w:t>September 13</w:t>
      </w:r>
      <w:r w:rsidR="008808BB">
        <w:rPr>
          <w:b/>
        </w:rPr>
        <w:t>, 202</w:t>
      </w:r>
      <w:r w:rsidR="00F32A3C">
        <w:rPr>
          <w:b/>
        </w:rPr>
        <w:t>3</w:t>
      </w:r>
      <w:r w:rsidR="008808BB">
        <w:rPr>
          <w:b/>
        </w:rPr>
        <w:t>,</w:t>
      </w:r>
      <w:r>
        <w:t xml:space="preserve"> </w:t>
      </w:r>
      <w:r w:rsidRPr="00B52560">
        <w:rPr>
          <w:smallCaps/>
        </w:rPr>
        <w:t>Board of Trustees Meeting</w:t>
      </w:r>
    </w:p>
    <w:p w14:paraId="2B528EB9" w14:textId="0EFFF38F" w:rsidR="0008159E" w:rsidRDefault="0008159E" w:rsidP="0008159E">
      <w:pPr>
        <w:spacing w:before="120" w:after="120" w:line="240" w:lineRule="auto"/>
      </w:pPr>
      <w:r>
        <w:t>From</w:t>
      </w:r>
      <w:r w:rsidRPr="00A0186D">
        <w:t>:</w:t>
      </w:r>
      <w:r>
        <w:tab/>
      </w:r>
      <w:r>
        <w:tab/>
        <w:t xml:space="preserve">Dr. </w:t>
      </w:r>
      <w:r w:rsidR="00A60AD5">
        <w:t>Bryan Renfro</w:t>
      </w:r>
      <w:r>
        <w:t>, President</w:t>
      </w:r>
    </w:p>
    <w:p w14:paraId="193A1904" w14:textId="77777777" w:rsidR="0008159E" w:rsidRDefault="0008159E" w:rsidP="0008159E">
      <w:pPr>
        <w:spacing w:before="120" w:after="120" w:line="240" w:lineRule="auto"/>
      </w:pPr>
      <w:r>
        <w:t>Item:</w:t>
      </w:r>
      <w:r>
        <w:tab/>
      </w:r>
      <w:r>
        <w:tab/>
      </w:r>
      <w:r>
        <w:rPr>
          <w:b/>
        </w:rPr>
        <w:t>Curriculum Committee Report</w:t>
      </w:r>
    </w:p>
    <w:p w14:paraId="64DE5EB4" w14:textId="77777777" w:rsidR="0008159E" w:rsidRPr="00FE05A8" w:rsidRDefault="0008159E" w:rsidP="0008159E">
      <w:pPr>
        <w:spacing w:before="120" w:after="120" w:line="240" w:lineRule="auto"/>
      </w:pPr>
      <w:r>
        <w:t xml:space="preserve">                                                 </w:t>
      </w:r>
      <w:r>
        <w:tab/>
      </w:r>
      <w:r>
        <w:tab/>
      </w:r>
      <w:r>
        <w:tab/>
      </w:r>
      <w:r>
        <w:tab/>
      </w:r>
    </w:p>
    <w:p w14:paraId="41E41EB2" w14:textId="1059E192" w:rsidR="0008159E" w:rsidRPr="006C0327" w:rsidRDefault="0008159E" w:rsidP="0008159E">
      <w:pPr>
        <w:spacing w:after="0" w:line="240" w:lineRule="auto"/>
      </w:pPr>
      <w:r w:rsidRPr="0052284E">
        <w:t xml:space="preserve">The meeting convened at </w:t>
      </w:r>
      <w:r w:rsidR="00220564">
        <w:t>1</w:t>
      </w:r>
      <w:r w:rsidR="00F32A3C">
        <w:t>1</w:t>
      </w:r>
      <w:r w:rsidRPr="0052284E">
        <w:t>:</w:t>
      </w:r>
      <w:r w:rsidR="00F32A3C">
        <w:t>0</w:t>
      </w:r>
      <w:r w:rsidRPr="0052284E">
        <w:t xml:space="preserve">0 </w:t>
      </w:r>
      <w:r w:rsidR="00220564">
        <w:t>a</w:t>
      </w:r>
      <w:r w:rsidRPr="0052284E">
        <w:t xml:space="preserve">.m. on </w:t>
      </w:r>
      <w:r w:rsidR="00F32A3C">
        <w:t>Wednesday</w:t>
      </w:r>
      <w:r w:rsidR="009902D8">
        <w:t xml:space="preserve">, </w:t>
      </w:r>
      <w:r w:rsidR="00714E4E">
        <w:t>September 13</w:t>
      </w:r>
      <w:r w:rsidR="009902D8">
        <w:t>, 202</w:t>
      </w:r>
      <w:r w:rsidR="00F32A3C">
        <w:t>3</w:t>
      </w:r>
      <w:r w:rsidRPr="0052284E">
        <w:t xml:space="preserve">. </w:t>
      </w:r>
      <w:r w:rsidR="000B25E9">
        <w:t xml:space="preserve">Present </w:t>
      </w:r>
      <w:r w:rsidR="001A4119">
        <w:t>were</w:t>
      </w:r>
      <w:r w:rsidR="00220564">
        <w:t xml:space="preserve"> </w:t>
      </w:r>
      <w:r w:rsidR="00846828">
        <w:t xml:space="preserve">Mr. </w:t>
      </w:r>
      <w:r w:rsidR="00F957AA">
        <w:t>Larry Fischer</w:t>
      </w:r>
      <w:r w:rsidR="00345CE6">
        <w:t>;</w:t>
      </w:r>
      <w:r w:rsidR="00277C6B">
        <w:t xml:space="preserve"> trustee</w:t>
      </w:r>
      <w:r w:rsidR="00345CE6">
        <w:t>,</w:t>
      </w:r>
      <w:r w:rsidR="00B30370">
        <w:t xml:space="preserve"> Ms. Angela Greger; trustee</w:t>
      </w:r>
      <w:r w:rsidR="006659CF">
        <w:t xml:space="preserve"> (via zoom)</w:t>
      </w:r>
      <w:r w:rsidR="00B30370">
        <w:t>,</w:t>
      </w:r>
      <w:r w:rsidR="00B30370" w:rsidRPr="0052284E">
        <w:t xml:space="preserve"> </w:t>
      </w:r>
      <w:r w:rsidR="00345CE6">
        <w:t>Dr</w:t>
      </w:r>
      <w:r w:rsidR="00A31743">
        <w:t xml:space="preserve">. </w:t>
      </w:r>
      <w:r w:rsidR="00345CE6">
        <w:t>Bryan Renfro;</w:t>
      </w:r>
      <w:r w:rsidR="00A31743">
        <w:t xml:space="preserve"> president</w:t>
      </w:r>
      <w:r w:rsidR="00DA64CA">
        <w:t>,</w:t>
      </w:r>
      <w:r w:rsidR="007D6560">
        <w:t xml:space="preserve"> </w:t>
      </w:r>
      <w:r w:rsidR="00DA64CA">
        <w:t xml:space="preserve">and Kristina Johnson; note taker. </w:t>
      </w:r>
    </w:p>
    <w:p w14:paraId="6432D538" w14:textId="77777777" w:rsidR="004A4CED" w:rsidRPr="006C0327" w:rsidRDefault="004A4CED">
      <w:pPr>
        <w:pStyle w:val="Default"/>
        <w:rPr>
          <w:rFonts w:ascii="Calibri" w:hAnsi="Calibri"/>
          <w:sz w:val="22"/>
          <w:szCs w:val="22"/>
        </w:rPr>
      </w:pPr>
      <w:r w:rsidRPr="006C0327">
        <w:rPr>
          <w:rFonts w:ascii="Calibri" w:hAnsi="Calibri"/>
          <w:sz w:val="22"/>
          <w:szCs w:val="22"/>
        </w:rPr>
        <w:t xml:space="preserve"> </w:t>
      </w:r>
    </w:p>
    <w:p w14:paraId="0B64CBFB" w14:textId="72FB6E3B" w:rsidR="00E82C32" w:rsidRPr="00511D8C" w:rsidRDefault="00D3739A" w:rsidP="00E82C32">
      <w:pPr>
        <w:pStyle w:val="Default"/>
        <w:numPr>
          <w:ilvl w:val="0"/>
          <w:numId w:val="3"/>
        </w:numPr>
        <w:rPr>
          <w:rFonts w:ascii="Calibri" w:hAnsi="Calibri"/>
          <w:i/>
          <w:iCs/>
          <w:sz w:val="22"/>
          <w:szCs w:val="22"/>
        </w:rPr>
      </w:pPr>
      <w:r>
        <w:rPr>
          <w:rFonts w:ascii="Calibri" w:hAnsi="Calibri"/>
          <w:sz w:val="22"/>
          <w:szCs w:val="22"/>
        </w:rPr>
        <w:t>Education</w:t>
      </w:r>
      <w:r w:rsidR="00E82C32">
        <w:rPr>
          <w:rFonts w:ascii="Calibri" w:hAnsi="Calibri"/>
          <w:sz w:val="22"/>
          <w:szCs w:val="22"/>
        </w:rPr>
        <w:t xml:space="preserve"> courses as follows:</w:t>
      </w:r>
      <w:r w:rsidR="00E82C32" w:rsidRPr="002154A6">
        <w:rPr>
          <w:rFonts w:ascii="Calibri" w:hAnsi="Calibri"/>
          <w:sz w:val="22"/>
          <w:szCs w:val="22"/>
        </w:rPr>
        <w:t xml:space="preserve"> </w:t>
      </w:r>
    </w:p>
    <w:p w14:paraId="34F219ED" w14:textId="5C50A30A" w:rsidR="00E82C32" w:rsidRDefault="00E82C32" w:rsidP="00E82C32">
      <w:pPr>
        <w:pStyle w:val="Default"/>
        <w:numPr>
          <w:ilvl w:val="1"/>
          <w:numId w:val="3"/>
        </w:numPr>
        <w:rPr>
          <w:rFonts w:ascii="Calibri" w:hAnsi="Calibri"/>
          <w:sz w:val="22"/>
          <w:szCs w:val="22"/>
        </w:rPr>
      </w:pPr>
      <w:r>
        <w:rPr>
          <w:rFonts w:ascii="Calibri" w:hAnsi="Calibri"/>
          <w:sz w:val="22"/>
          <w:szCs w:val="22"/>
        </w:rPr>
        <w:t xml:space="preserve">New Course: </w:t>
      </w:r>
      <w:r w:rsidR="00D3739A">
        <w:rPr>
          <w:rFonts w:ascii="Calibri" w:hAnsi="Calibri"/>
          <w:sz w:val="22"/>
          <w:szCs w:val="22"/>
        </w:rPr>
        <w:t>EDU 252</w:t>
      </w:r>
      <w:r w:rsidR="002F68CB">
        <w:rPr>
          <w:rFonts w:ascii="Calibri" w:hAnsi="Calibri"/>
          <w:sz w:val="22"/>
          <w:szCs w:val="22"/>
        </w:rPr>
        <w:t xml:space="preserve"> -</w:t>
      </w:r>
      <w:r w:rsidR="00D3739A">
        <w:rPr>
          <w:rFonts w:ascii="Calibri" w:hAnsi="Calibri"/>
          <w:sz w:val="22"/>
          <w:szCs w:val="22"/>
        </w:rPr>
        <w:t xml:space="preserve"> </w:t>
      </w:r>
      <w:r w:rsidR="00BE31B7">
        <w:rPr>
          <w:rFonts w:ascii="Calibri" w:hAnsi="Calibri"/>
          <w:sz w:val="22"/>
          <w:szCs w:val="22"/>
        </w:rPr>
        <w:t xml:space="preserve">Family Child Care Design </w:t>
      </w:r>
      <w:r>
        <w:rPr>
          <w:rFonts w:ascii="Calibri" w:hAnsi="Calibri"/>
          <w:sz w:val="22"/>
          <w:szCs w:val="22"/>
        </w:rPr>
        <w:t>(2 credit hours)</w:t>
      </w:r>
    </w:p>
    <w:p w14:paraId="46D96659" w14:textId="207D4971" w:rsidR="00E82C32" w:rsidRDefault="00E82C32" w:rsidP="00E82C32">
      <w:pPr>
        <w:pStyle w:val="Default"/>
        <w:numPr>
          <w:ilvl w:val="1"/>
          <w:numId w:val="3"/>
        </w:numPr>
        <w:rPr>
          <w:rFonts w:ascii="Calibri" w:hAnsi="Calibri"/>
          <w:sz w:val="22"/>
          <w:szCs w:val="22"/>
        </w:rPr>
      </w:pPr>
      <w:r>
        <w:rPr>
          <w:rFonts w:ascii="Calibri" w:hAnsi="Calibri"/>
          <w:sz w:val="22"/>
          <w:szCs w:val="22"/>
        </w:rPr>
        <w:t xml:space="preserve">New Course: </w:t>
      </w:r>
      <w:r w:rsidR="002F68CB">
        <w:rPr>
          <w:rFonts w:ascii="Calibri" w:hAnsi="Calibri"/>
          <w:sz w:val="22"/>
          <w:szCs w:val="22"/>
        </w:rPr>
        <w:t xml:space="preserve">EDU 253 </w:t>
      </w:r>
      <w:r w:rsidR="009F0B2B">
        <w:rPr>
          <w:rFonts w:ascii="Calibri" w:hAnsi="Calibri"/>
          <w:sz w:val="22"/>
          <w:szCs w:val="22"/>
        </w:rPr>
        <w:t>–</w:t>
      </w:r>
      <w:r w:rsidRPr="000241AC">
        <w:rPr>
          <w:rFonts w:ascii="Calibri" w:hAnsi="Calibri"/>
          <w:sz w:val="22"/>
          <w:szCs w:val="22"/>
        </w:rPr>
        <w:t xml:space="preserve"> </w:t>
      </w:r>
      <w:r w:rsidR="009F0B2B">
        <w:rPr>
          <w:rFonts w:ascii="Calibri" w:hAnsi="Calibri"/>
          <w:sz w:val="22"/>
          <w:szCs w:val="22"/>
        </w:rPr>
        <w:t>Family Child Care Admini</w:t>
      </w:r>
      <w:r w:rsidR="00143841">
        <w:rPr>
          <w:rFonts w:ascii="Calibri" w:hAnsi="Calibri"/>
          <w:sz w:val="22"/>
          <w:szCs w:val="22"/>
        </w:rPr>
        <w:t xml:space="preserve">stration </w:t>
      </w:r>
      <w:r w:rsidRPr="000241AC">
        <w:rPr>
          <w:rFonts w:ascii="Calibri" w:hAnsi="Calibri"/>
          <w:sz w:val="22"/>
          <w:szCs w:val="22"/>
        </w:rPr>
        <w:t>(</w:t>
      </w:r>
      <w:r w:rsidR="00143841">
        <w:rPr>
          <w:rFonts w:ascii="Calibri" w:hAnsi="Calibri"/>
          <w:sz w:val="22"/>
          <w:szCs w:val="22"/>
        </w:rPr>
        <w:t>1</w:t>
      </w:r>
      <w:r w:rsidRPr="000241AC">
        <w:rPr>
          <w:rFonts w:ascii="Calibri" w:hAnsi="Calibri"/>
          <w:sz w:val="22"/>
          <w:szCs w:val="22"/>
        </w:rPr>
        <w:t xml:space="preserve"> credit hour)</w:t>
      </w:r>
    </w:p>
    <w:p w14:paraId="718C5EA4" w14:textId="355E27C6" w:rsidR="00E82C32" w:rsidRDefault="00487D62" w:rsidP="00B85869">
      <w:pPr>
        <w:pStyle w:val="Default"/>
        <w:ind w:left="1170"/>
        <w:rPr>
          <w:rFonts w:ascii="Calibri" w:hAnsi="Calibri"/>
          <w:sz w:val="22"/>
          <w:szCs w:val="22"/>
        </w:rPr>
      </w:pPr>
      <w:r>
        <w:rPr>
          <w:rFonts w:ascii="Calibri" w:hAnsi="Calibri"/>
          <w:sz w:val="22"/>
          <w:szCs w:val="22"/>
        </w:rPr>
        <w:t>JWCC earned ent</w:t>
      </w:r>
      <w:r w:rsidR="00752C3C">
        <w:rPr>
          <w:rFonts w:ascii="Calibri" w:hAnsi="Calibri"/>
          <w:sz w:val="22"/>
          <w:szCs w:val="22"/>
        </w:rPr>
        <w:t>itlement for the Infant-Toddler Credential</w:t>
      </w:r>
      <w:r w:rsidR="0097684C">
        <w:rPr>
          <w:rFonts w:ascii="Calibri" w:hAnsi="Calibri"/>
          <w:sz w:val="22"/>
          <w:szCs w:val="22"/>
        </w:rPr>
        <w:t xml:space="preserve"> through Gateway</w:t>
      </w:r>
      <w:r w:rsidR="0089365E">
        <w:rPr>
          <w:rFonts w:ascii="Calibri" w:hAnsi="Calibri"/>
          <w:sz w:val="22"/>
          <w:szCs w:val="22"/>
        </w:rPr>
        <w:t>s,</w:t>
      </w:r>
      <w:r w:rsidR="00752C3C">
        <w:rPr>
          <w:rFonts w:ascii="Calibri" w:hAnsi="Calibri"/>
          <w:sz w:val="22"/>
          <w:szCs w:val="22"/>
        </w:rPr>
        <w:t xml:space="preserve"> </w:t>
      </w:r>
      <w:r w:rsidR="00FB0AC1">
        <w:rPr>
          <w:rFonts w:ascii="Calibri" w:hAnsi="Calibri"/>
          <w:sz w:val="22"/>
          <w:szCs w:val="22"/>
        </w:rPr>
        <w:t>level 2 and 3</w:t>
      </w:r>
      <w:r w:rsidR="00F608FE">
        <w:rPr>
          <w:rFonts w:ascii="Calibri" w:hAnsi="Calibri"/>
          <w:sz w:val="22"/>
          <w:szCs w:val="22"/>
        </w:rPr>
        <w:t>.</w:t>
      </w:r>
      <w:r w:rsidR="00FB0AC1">
        <w:rPr>
          <w:rFonts w:ascii="Calibri" w:hAnsi="Calibri"/>
          <w:sz w:val="22"/>
          <w:szCs w:val="22"/>
        </w:rPr>
        <w:t xml:space="preserve"> </w:t>
      </w:r>
      <w:r w:rsidR="00E65719">
        <w:rPr>
          <w:rFonts w:ascii="Calibri" w:hAnsi="Calibri"/>
          <w:sz w:val="22"/>
          <w:szCs w:val="22"/>
        </w:rPr>
        <w:t>EDU 252 and 253</w:t>
      </w:r>
      <w:r w:rsidR="006F7374">
        <w:rPr>
          <w:rFonts w:ascii="Calibri" w:hAnsi="Calibri"/>
          <w:sz w:val="22"/>
          <w:szCs w:val="22"/>
        </w:rPr>
        <w:t xml:space="preserve"> </w:t>
      </w:r>
      <w:r w:rsidR="00F608FE">
        <w:rPr>
          <w:rFonts w:ascii="Calibri" w:hAnsi="Calibri"/>
          <w:sz w:val="22"/>
          <w:szCs w:val="22"/>
        </w:rPr>
        <w:t>are</w:t>
      </w:r>
      <w:r w:rsidR="00C608D9">
        <w:rPr>
          <w:rFonts w:ascii="Calibri" w:hAnsi="Calibri"/>
          <w:sz w:val="22"/>
          <w:szCs w:val="22"/>
        </w:rPr>
        <w:t xml:space="preserve"> </w:t>
      </w:r>
      <w:r w:rsidR="00F608FE">
        <w:rPr>
          <w:rFonts w:ascii="Calibri" w:hAnsi="Calibri"/>
          <w:sz w:val="22"/>
          <w:szCs w:val="22"/>
        </w:rPr>
        <w:t xml:space="preserve">required </w:t>
      </w:r>
      <w:r w:rsidR="00A9735F">
        <w:rPr>
          <w:rFonts w:ascii="Calibri" w:hAnsi="Calibri"/>
          <w:sz w:val="22"/>
          <w:szCs w:val="22"/>
        </w:rPr>
        <w:t>courses</w:t>
      </w:r>
      <w:r w:rsidR="006F7374">
        <w:rPr>
          <w:rFonts w:ascii="Calibri" w:hAnsi="Calibri"/>
          <w:sz w:val="22"/>
          <w:szCs w:val="22"/>
        </w:rPr>
        <w:t xml:space="preserve"> </w:t>
      </w:r>
      <w:r w:rsidR="00B166DB">
        <w:rPr>
          <w:rFonts w:ascii="Calibri" w:hAnsi="Calibri"/>
          <w:sz w:val="22"/>
          <w:szCs w:val="22"/>
        </w:rPr>
        <w:t>for</w:t>
      </w:r>
      <w:r w:rsidR="001014B2">
        <w:rPr>
          <w:rFonts w:ascii="Calibri" w:hAnsi="Calibri"/>
          <w:sz w:val="22"/>
          <w:szCs w:val="22"/>
        </w:rPr>
        <w:t xml:space="preserve"> the Family Child Care Credential</w:t>
      </w:r>
      <w:r w:rsidR="00951D2F">
        <w:rPr>
          <w:rFonts w:ascii="Calibri" w:hAnsi="Calibri"/>
          <w:sz w:val="22"/>
          <w:szCs w:val="22"/>
        </w:rPr>
        <w:t xml:space="preserve">, </w:t>
      </w:r>
      <w:r w:rsidR="00F55101">
        <w:rPr>
          <w:rFonts w:ascii="Calibri" w:hAnsi="Calibri"/>
          <w:sz w:val="22"/>
          <w:szCs w:val="22"/>
        </w:rPr>
        <w:t>which builds into the certificate program</w:t>
      </w:r>
      <w:r w:rsidR="00BA070C">
        <w:rPr>
          <w:rFonts w:ascii="Calibri" w:hAnsi="Calibri"/>
          <w:sz w:val="22"/>
          <w:szCs w:val="22"/>
        </w:rPr>
        <w:t xml:space="preserve"> for family childcare providers</w:t>
      </w:r>
      <w:r w:rsidR="001014B2">
        <w:rPr>
          <w:rFonts w:ascii="Calibri" w:hAnsi="Calibri"/>
          <w:sz w:val="22"/>
          <w:szCs w:val="22"/>
        </w:rPr>
        <w:t xml:space="preserve">. </w:t>
      </w:r>
      <w:r w:rsidR="00D07042">
        <w:rPr>
          <w:rFonts w:ascii="Calibri" w:hAnsi="Calibri"/>
          <w:sz w:val="22"/>
          <w:szCs w:val="22"/>
        </w:rPr>
        <w:t xml:space="preserve">Courses focus on </w:t>
      </w:r>
      <w:r w:rsidR="00AE4CCD">
        <w:rPr>
          <w:rFonts w:ascii="Calibri" w:hAnsi="Calibri"/>
          <w:sz w:val="22"/>
          <w:szCs w:val="22"/>
        </w:rPr>
        <w:t xml:space="preserve">home-based </w:t>
      </w:r>
      <w:r w:rsidR="00D07042">
        <w:rPr>
          <w:rFonts w:ascii="Calibri" w:hAnsi="Calibri"/>
          <w:sz w:val="22"/>
          <w:szCs w:val="22"/>
        </w:rPr>
        <w:t xml:space="preserve">family </w:t>
      </w:r>
      <w:r w:rsidR="00791FFC">
        <w:rPr>
          <w:rFonts w:ascii="Calibri" w:hAnsi="Calibri"/>
          <w:sz w:val="22"/>
          <w:szCs w:val="22"/>
        </w:rPr>
        <w:t>childcare</w:t>
      </w:r>
      <w:r w:rsidR="00D07042">
        <w:rPr>
          <w:rFonts w:ascii="Calibri" w:hAnsi="Calibri"/>
          <w:sz w:val="22"/>
          <w:szCs w:val="22"/>
        </w:rPr>
        <w:t xml:space="preserve"> provider</w:t>
      </w:r>
      <w:r w:rsidR="00AE4CCD">
        <w:rPr>
          <w:rFonts w:ascii="Calibri" w:hAnsi="Calibri"/>
          <w:sz w:val="22"/>
          <w:szCs w:val="22"/>
        </w:rPr>
        <w:t>s</w:t>
      </w:r>
      <w:r w:rsidR="00B205FF">
        <w:rPr>
          <w:rFonts w:ascii="Calibri" w:hAnsi="Calibri"/>
          <w:sz w:val="22"/>
          <w:szCs w:val="22"/>
        </w:rPr>
        <w:t xml:space="preserve"> and </w:t>
      </w:r>
      <w:r w:rsidR="00CE3E09">
        <w:rPr>
          <w:rFonts w:ascii="Calibri" w:hAnsi="Calibri"/>
          <w:sz w:val="22"/>
          <w:szCs w:val="22"/>
        </w:rPr>
        <w:t xml:space="preserve">the </w:t>
      </w:r>
      <w:r w:rsidR="00DF7B06">
        <w:rPr>
          <w:rFonts w:ascii="Calibri" w:hAnsi="Calibri"/>
          <w:sz w:val="22"/>
          <w:szCs w:val="22"/>
        </w:rPr>
        <w:t xml:space="preserve">strategies to operate </w:t>
      </w:r>
      <w:r w:rsidR="00514165">
        <w:rPr>
          <w:rFonts w:ascii="Calibri" w:hAnsi="Calibri"/>
          <w:sz w:val="22"/>
          <w:szCs w:val="22"/>
        </w:rPr>
        <w:t>a high-quality program.</w:t>
      </w:r>
      <w:r w:rsidR="0030125C">
        <w:rPr>
          <w:rFonts w:ascii="Calibri" w:hAnsi="Calibri"/>
          <w:sz w:val="22"/>
          <w:szCs w:val="22"/>
        </w:rPr>
        <w:t xml:space="preserve"> </w:t>
      </w:r>
    </w:p>
    <w:p w14:paraId="3117B4FC" w14:textId="77777777" w:rsidR="00E82C32" w:rsidRDefault="00E82C32" w:rsidP="00E82C32">
      <w:pPr>
        <w:pStyle w:val="Default"/>
        <w:ind w:left="720"/>
        <w:rPr>
          <w:rFonts w:ascii="Calibri" w:hAnsi="Calibri"/>
          <w:sz w:val="22"/>
          <w:szCs w:val="22"/>
        </w:rPr>
      </w:pPr>
    </w:p>
    <w:p w14:paraId="6FD27991" w14:textId="7ADB96BA" w:rsidR="00E82C32" w:rsidRDefault="009E4BFC" w:rsidP="00E82C32">
      <w:pPr>
        <w:pStyle w:val="Default"/>
        <w:numPr>
          <w:ilvl w:val="0"/>
          <w:numId w:val="5"/>
        </w:numPr>
        <w:rPr>
          <w:rFonts w:ascii="Calibri" w:hAnsi="Calibri"/>
          <w:sz w:val="22"/>
          <w:szCs w:val="22"/>
        </w:rPr>
      </w:pPr>
      <w:r>
        <w:rPr>
          <w:rFonts w:ascii="Calibri" w:hAnsi="Calibri"/>
          <w:sz w:val="22"/>
          <w:szCs w:val="22"/>
        </w:rPr>
        <w:t>Fine Arts</w:t>
      </w:r>
      <w:r w:rsidR="00E82C32">
        <w:rPr>
          <w:rFonts w:ascii="Calibri" w:hAnsi="Calibri"/>
          <w:sz w:val="22"/>
          <w:szCs w:val="22"/>
        </w:rPr>
        <w:t xml:space="preserve"> course as follows:</w:t>
      </w:r>
    </w:p>
    <w:p w14:paraId="788EAB4E" w14:textId="2F7D2C99" w:rsidR="00E82C32" w:rsidRDefault="00E82C32" w:rsidP="00E82C32">
      <w:pPr>
        <w:pStyle w:val="Default"/>
        <w:numPr>
          <w:ilvl w:val="1"/>
          <w:numId w:val="5"/>
        </w:numPr>
        <w:rPr>
          <w:rFonts w:ascii="Calibri" w:hAnsi="Calibri"/>
          <w:sz w:val="22"/>
          <w:szCs w:val="22"/>
        </w:rPr>
      </w:pPr>
      <w:r>
        <w:rPr>
          <w:rFonts w:ascii="Calibri" w:hAnsi="Calibri"/>
          <w:sz w:val="22"/>
          <w:szCs w:val="22"/>
        </w:rPr>
        <w:t xml:space="preserve">New Course: </w:t>
      </w:r>
      <w:r w:rsidR="009E4BFC">
        <w:rPr>
          <w:rFonts w:ascii="Calibri" w:hAnsi="Calibri"/>
          <w:sz w:val="22"/>
          <w:szCs w:val="22"/>
        </w:rPr>
        <w:t>HUM 121 Sex and Gender in the Humanities</w:t>
      </w:r>
      <w:r w:rsidRPr="008B4852">
        <w:rPr>
          <w:rFonts w:ascii="Calibri" w:hAnsi="Calibri"/>
          <w:sz w:val="22"/>
          <w:szCs w:val="22"/>
        </w:rPr>
        <w:t xml:space="preserve"> (</w:t>
      </w:r>
      <w:r w:rsidR="00336802">
        <w:rPr>
          <w:rFonts w:ascii="Calibri" w:hAnsi="Calibri"/>
          <w:sz w:val="22"/>
          <w:szCs w:val="22"/>
        </w:rPr>
        <w:t>3</w:t>
      </w:r>
      <w:r w:rsidRPr="008B4852">
        <w:rPr>
          <w:rFonts w:ascii="Calibri" w:hAnsi="Calibri"/>
          <w:sz w:val="22"/>
          <w:szCs w:val="22"/>
        </w:rPr>
        <w:t xml:space="preserve"> credit hours)</w:t>
      </w:r>
    </w:p>
    <w:p w14:paraId="144EC474" w14:textId="2A03420C" w:rsidR="00E82C32" w:rsidRDefault="00E82C32" w:rsidP="00737BFB">
      <w:pPr>
        <w:pStyle w:val="Default"/>
        <w:ind w:left="1080"/>
        <w:rPr>
          <w:rFonts w:ascii="Calibri" w:hAnsi="Calibri"/>
          <w:sz w:val="22"/>
          <w:szCs w:val="22"/>
        </w:rPr>
      </w:pPr>
      <w:r>
        <w:rPr>
          <w:rFonts w:ascii="Calibri" w:hAnsi="Calibri"/>
          <w:sz w:val="22"/>
          <w:szCs w:val="22"/>
        </w:rPr>
        <w:t xml:space="preserve">The new course </w:t>
      </w:r>
      <w:r w:rsidR="00336802">
        <w:rPr>
          <w:rFonts w:ascii="Calibri" w:hAnsi="Calibri"/>
          <w:sz w:val="22"/>
          <w:szCs w:val="22"/>
        </w:rPr>
        <w:t>follow</w:t>
      </w:r>
      <w:r w:rsidR="00677975">
        <w:rPr>
          <w:rFonts w:ascii="Calibri" w:hAnsi="Calibri"/>
          <w:sz w:val="22"/>
          <w:szCs w:val="22"/>
        </w:rPr>
        <w:t>s</w:t>
      </w:r>
      <w:r w:rsidR="00336802">
        <w:rPr>
          <w:rFonts w:ascii="Calibri" w:hAnsi="Calibri"/>
          <w:sz w:val="22"/>
          <w:szCs w:val="22"/>
        </w:rPr>
        <w:t xml:space="preserve"> the</w:t>
      </w:r>
      <w:r w:rsidR="00677975">
        <w:rPr>
          <w:rFonts w:ascii="Calibri" w:hAnsi="Calibri"/>
          <w:sz w:val="22"/>
          <w:szCs w:val="22"/>
        </w:rPr>
        <w:t xml:space="preserve"> IAI (Illinois Articulation Initia</w:t>
      </w:r>
      <w:r w:rsidR="008477E6">
        <w:rPr>
          <w:rFonts w:ascii="Calibri" w:hAnsi="Calibri"/>
          <w:sz w:val="22"/>
          <w:szCs w:val="22"/>
        </w:rPr>
        <w:t>tive)</w:t>
      </w:r>
      <w:r w:rsidR="00336802">
        <w:rPr>
          <w:rFonts w:ascii="Calibri" w:hAnsi="Calibri"/>
          <w:sz w:val="22"/>
          <w:szCs w:val="22"/>
        </w:rPr>
        <w:t xml:space="preserve"> </w:t>
      </w:r>
      <w:r w:rsidR="008477E6">
        <w:rPr>
          <w:rFonts w:ascii="Calibri" w:hAnsi="Calibri"/>
          <w:sz w:val="22"/>
          <w:szCs w:val="22"/>
        </w:rPr>
        <w:t xml:space="preserve">outline exactly </w:t>
      </w:r>
      <w:r w:rsidR="001F520A">
        <w:rPr>
          <w:rFonts w:ascii="Calibri" w:hAnsi="Calibri"/>
          <w:sz w:val="22"/>
          <w:szCs w:val="22"/>
        </w:rPr>
        <w:t xml:space="preserve">to introduce the </w:t>
      </w:r>
      <w:r w:rsidR="004F5211" w:rsidRPr="004F5211">
        <w:rPr>
          <w:rFonts w:ascii="Calibri" w:hAnsi="Calibri"/>
          <w:sz w:val="22"/>
          <w:szCs w:val="22"/>
        </w:rPr>
        <w:t>interdisciplinary study of art, music, literature, history, and philosophy reflecting the cultural identity of sex, gender, and sexuality</w:t>
      </w:r>
      <w:r w:rsidR="00612915" w:rsidRPr="004F5211">
        <w:rPr>
          <w:rFonts w:ascii="Calibri" w:hAnsi="Calibri"/>
          <w:sz w:val="22"/>
          <w:szCs w:val="22"/>
        </w:rPr>
        <w:t xml:space="preserve">. </w:t>
      </w:r>
      <w:r w:rsidR="00334432">
        <w:rPr>
          <w:rFonts w:ascii="Calibri" w:hAnsi="Calibri"/>
          <w:sz w:val="22"/>
          <w:szCs w:val="22"/>
        </w:rPr>
        <w:t xml:space="preserve">JWCC is </w:t>
      </w:r>
      <w:r w:rsidR="00FA2031">
        <w:rPr>
          <w:rFonts w:ascii="Calibri" w:hAnsi="Calibri"/>
          <w:sz w:val="22"/>
          <w:szCs w:val="22"/>
        </w:rPr>
        <w:t>being</w:t>
      </w:r>
      <w:r w:rsidR="00334432">
        <w:rPr>
          <w:rFonts w:ascii="Calibri" w:hAnsi="Calibri"/>
          <w:sz w:val="22"/>
          <w:szCs w:val="22"/>
        </w:rPr>
        <w:t xml:space="preserve"> </w:t>
      </w:r>
      <w:r w:rsidR="00541C18">
        <w:rPr>
          <w:rFonts w:ascii="Calibri" w:hAnsi="Calibri"/>
          <w:sz w:val="22"/>
          <w:szCs w:val="22"/>
        </w:rPr>
        <w:t>initiative-taking</w:t>
      </w:r>
      <w:r w:rsidR="00334432">
        <w:rPr>
          <w:rFonts w:ascii="Calibri" w:hAnsi="Calibri"/>
          <w:sz w:val="22"/>
          <w:szCs w:val="22"/>
        </w:rPr>
        <w:t xml:space="preserve"> </w:t>
      </w:r>
      <w:r w:rsidR="00962E1F">
        <w:rPr>
          <w:rFonts w:ascii="Calibri" w:hAnsi="Calibri"/>
          <w:sz w:val="22"/>
          <w:szCs w:val="22"/>
        </w:rPr>
        <w:t>and</w:t>
      </w:r>
      <w:r w:rsidR="00334432">
        <w:rPr>
          <w:rFonts w:ascii="Calibri" w:hAnsi="Calibri"/>
          <w:sz w:val="22"/>
          <w:szCs w:val="22"/>
        </w:rPr>
        <w:t xml:space="preserve"> </w:t>
      </w:r>
      <w:r w:rsidR="005975AD">
        <w:rPr>
          <w:rFonts w:ascii="Calibri" w:hAnsi="Calibri"/>
          <w:sz w:val="22"/>
          <w:szCs w:val="22"/>
        </w:rPr>
        <w:t>offer</w:t>
      </w:r>
      <w:r w:rsidR="00962E1F">
        <w:rPr>
          <w:rFonts w:ascii="Calibri" w:hAnsi="Calibri"/>
          <w:sz w:val="22"/>
          <w:szCs w:val="22"/>
        </w:rPr>
        <w:t xml:space="preserve">ing </w:t>
      </w:r>
      <w:r w:rsidR="00080E23">
        <w:rPr>
          <w:rFonts w:ascii="Calibri" w:hAnsi="Calibri"/>
          <w:sz w:val="22"/>
          <w:szCs w:val="22"/>
        </w:rPr>
        <w:t xml:space="preserve">this </w:t>
      </w:r>
      <w:r w:rsidR="00510544">
        <w:rPr>
          <w:rFonts w:ascii="Calibri" w:hAnsi="Calibri"/>
          <w:sz w:val="22"/>
          <w:szCs w:val="22"/>
        </w:rPr>
        <w:t xml:space="preserve">course </w:t>
      </w:r>
      <w:r w:rsidR="008B1E26">
        <w:rPr>
          <w:rFonts w:ascii="Calibri" w:hAnsi="Calibri"/>
          <w:sz w:val="22"/>
          <w:szCs w:val="22"/>
        </w:rPr>
        <w:t xml:space="preserve">that supports </w:t>
      </w:r>
      <w:r w:rsidR="00DF5588">
        <w:rPr>
          <w:rFonts w:ascii="Calibri" w:hAnsi="Calibri"/>
          <w:sz w:val="22"/>
          <w:szCs w:val="22"/>
        </w:rPr>
        <w:t>HLC’s diversity</w:t>
      </w:r>
      <w:r w:rsidR="00962E1F">
        <w:rPr>
          <w:rFonts w:ascii="Calibri" w:hAnsi="Calibri"/>
          <w:sz w:val="22"/>
          <w:szCs w:val="22"/>
        </w:rPr>
        <w:t xml:space="preserve"> and inclusivity</w:t>
      </w:r>
      <w:r w:rsidR="00DF5588">
        <w:rPr>
          <w:rFonts w:ascii="Calibri" w:hAnsi="Calibri"/>
          <w:sz w:val="22"/>
          <w:szCs w:val="22"/>
        </w:rPr>
        <w:t xml:space="preserve"> recommendations. </w:t>
      </w:r>
    </w:p>
    <w:p w14:paraId="2CD34605" w14:textId="77777777" w:rsidR="00E82C32" w:rsidRPr="00170662" w:rsidRDefault="00E82C32" w:rsidP="00E82C32">
      <w:pPr>
        <w:pStyle w:val="Default"/>
        <w:ind w:left="720"/>
        <w:rPr>
          <w:rFonts w:ascii="Calibri" w:hAnsi="Calibri"/>
          <w:sz w:val="22"/>
          <w:szCs w:val="22"/>
        </w:rPr>
      </w:pPr>
    </w:p>
    <w:p w14:paraId="40320A47" w14:textId="771C5AC5" w:rsidR="00E82C32" w:rsidRDefault="00E82C32" w:rsidP="00E82C32">
      <w:pPr>
        <w:pStyle w:val="Default"/>
        <w:numPr>
          <w:ilvl w:val="0"/>
          <w:numId w:val="5"/>
        </w:numPr>
        <w:rPr>
          <w:rFonts w:ascii="Calibri" w:hAnsi="Calibri"/>
          <w:sz w:val="22"/>
          <w:szCs w:val="22"/>
        </w:rPr>
      </w:pPr>
      <w:r>
        <w:rPr>
          <w:rFonts w:ascii="Calibri" w:hAnsi="Calibri"/>
          <w:sz w:val="22"/>
          <w:szCs w:val="22"/>
        </w:rPr>
        <w:t xml:space="preserve">Degree change in </w:t>
      </w:r>
      <w:r w:rsidR="00122BE4">
        <w:rPr>
          <w:rFonts w:ascii="Calibri" w:hAnsi="Calibri"/>
          <w:sz w:val="22"/>
          <w:szCs w:val="22"/>
        </w:rPr>
        <w:t>Law Enforcement</w:t>
      </w:r>
      <w:r>
        <w:rPr>
          <w:rFonts w:ascii="Calibri" w:hAnsi="Calibri"/>
          <w:sz w:val="22"/>
          <w:szCs w:val="22"/>
        </w:rPr>
        <w:t xml:space="preserve"> as follows:</w:t>
      </w:r>
    </w:p>
    <w:p w14:paraId="59E31257" w14:textId="7146308F" w:rsidR="00737BFB" w:rsidRDefault="00737BFB" w:rsidP="00737BFB">
      <w:pPr>
        <w:pStyle w:val="Default"/>
        <w:numPr>
          <w:ilvl w:val="1"/>
          <w:numId w:val="5"/>
        </w:numPr>
        <w:rPr>
          <w:rFonts w:ascii="Calibri" w:hAnsi="Calibri"/>
          <w:sz w:val="22"/>
          <w:szCs w:val="22"/>
        </w:rPr>
      </w:pPr>
      <w:r>
        <w:rPr>
          <w:rFonts w:ascii="Calibri" w:hAnsi="Calibri"/>
          <w:sz w:val="22"/>
          <w:szCs w:val="22"/>
        </w:rPr>
        <w:t>To align with JWCC’s articulation agreement with QU and future negotiations, the Law Enforcement AA and AAS degree has changed to Criminal Justice AA and AAS. The title change will make transfer easier for students and match with the transfer agreements with our 4-year partners.</w:t>
      </w:r>
    </w:p>
    <w:p w14:paraId="4B7D7386" w14:textId="210AA641" w:rsidR="00B85869" w:rsidRDefault="00B85869" w:rsidP="00737BFB">
      <w:pPr>
        <w:pStyle w:val="Default"/>
        <w:numPr>
          <w:ilvl w:val="1"/>
          <w:numId w:val="5"/>
        </w:numPr>
        <w:rPr>
          <w:rFonts w:ascii="Calibri" w:hAnsi="Calibri"/>
          <w:sz w:val="22"/>
          <w:szCs w:val="22"/>
        </w:rPr>
      </w:pPr>
      <w:r>
        <w:rPr>
          <w:rFonts w:ascii="Calibri" w:hAnsi="Calibri"/>
          <w:sz w:val="22"/>
          <w:szCs w:val="22"/>
        </w:rPr>
        <w:t>Course change</w:t>
      </w:r>
      <w:r w:rsidR="003B7E09">
        <w:rPr>
          <w:rFonts w:ascii="Calibri" w:hAnsi="Calibri"/>
          <w:sz w:val="22"/>
          <w:szCs w:val="22"/>
        </w:rPr>
        <w:t xml:space="preserve">: LEN 101 </w:t>
      </w:r>
      <w:r w:rsidR="004501EB">
        <w:rPr>
          <w:rFonts w:ascii="Calibri" w:hAnsi="Calibri"/>
          <w:sz w:val="22"/>
          <w:szCs w:val="22"/>
        </w:rPr>
        <w:t>–</w:t>
      </w:r>
      <w:r w:rsidR="003B7E09">
        <w:rPr>
          <w:rFonts w:ascii="Calibri" w:hAnsi="Calibri"/>
          <w:sz w:val="22"/>
          <w:szCs w:val="22"/>
        </w:rPr>
        <w:t xml:space="preserve"> </w:t>
      </w:r>
      <w:r w:rsidR="004501EB">
        <w:rPr>
          <w:rFonts w:ascii="Calibri" w:hAnsi="Calibri"/>
          <w:sz w:val="22"/>
          <w:szCs w:val="22"/>
        </w:rPr>
        <w:t xml:space="preserve">Law </w:t>
      </w:r>
      <w:r w:rsidR="003C568E">
        <w:rPr>
          <w:rFonts w:ascii="Calibri" w:hAnsi="Calibri"/>
          <w:sz w:val="22"/>
          <w:szCs w:val="22"/>
        </w:rPr>
        <w:t>Enforcement I – Overview (3 credit hours)</w:t>
      </w:r>
    </w:p>
    <w:p w14:paraId="38FBBEAE" w14:textId="7C8FEDBE" w:rsidR="00FE22C0" w:rsidRDefault="000C1C3F" w:rsidP="00FE22C0">
      <w:pPr>
        <w:pStyle w:val="Default"/>
        <w:ind w:left="1080"/>
        <w:rPr>
          <w:rFonts w:ascii="Calibri" w:hAnsi="Calibri"/>
          <w:sz w:val="22"/>
          <w:szCs w:val="22"/>
        </w:rPr>
      </w:pPr>
      <w:r>
        <w:rPr>
          <w:rFonts w:ascii="Calibri" w:hAnsi="Calibri"/>
          <w:sz w:val="22"/>
          <w:szCs w:val="22"/>
        </w:rPr>
        <w:t>Title change to Intro</w:t>
      </w:r>
      <w:r w:rsidR="00BC4529">
        <w:rPr>
          <w:rFonts w:ascii="Calibri" w:hAnsi="Calibri"/>
          <w:sz w:val="22"/>
          <w:szCs w:val="22"/>
        </w:rPr>
        <w:t xml:space="preserve">duction to Criminal Justice this change better reflects </w:t>
      </w:r>
      <w:r w:rsidR="002A03DD">
        <w:rPr>
          <w:rFonts w:ascii="Calibri" w:hAnsi="Calibri"/>
          <w:sz w:val="22"/>
          <w:szCs w:val="22"/>
        </w:rPr>
        <w:t xml:space="preserve">the content of the course as well as a clearer definition </w:t>
      </w:r>
      <w:r w:rsidR="000116BB">
        <w:rPr>
          <w:rFonts w:ascii="Calibri" w:hAnsi="Calibri"/>
          <w:sz w:val="22"/>
          <w:szCs w:val="22"/>
        </w:rPr>
        <w:t xml:space="preserve">for transfer institutions. The course description and objectives </w:t>
      </w:r>
      <w:r w:rsidR="001B1A57">
        <w:rPr>
          <w:rFonts w:ascii="Calibri" w:hAnsi="Calibri"/>
          <w:sz w:val="22"/>
          <w:szCs w:val="22"/>
        </w:rPr>
        <w:t>have been</w:t>
      </w:r>
      <w:r w:rsidR="00C608D9">
        <w:rPr>
          <w:rFonts w:ascii="Calibri" w:hAnsi="Calibri"/>
          <w:sz w:val="22"/>
          <w:szCs w:val="22"/>
        </w:rPr>
        <w:t xml:space="preserve"> revised</w:t>
      </w:r>
      <w:r w:rsidR="00080E23">
        <w:rPr>
          <w:rFonts w:ascii="Calibri" w:hAnsi="Calibri"/>
          <w:sz w:val="22"/>
          <w:szCs w:val="22"/>
        </w:rPr>
        <w:t xml:space="preserve"> </w:t>
      </w:r>
      <w:r w:rsidR="00226FA5">
        <w:rPr>
          <w:rFonts w:ascii="Calibri" w:hAnsi="Calibri"/>
          <w:sz w:val="22"/>
          <w:szCs w:val="22"/>
        </w:rPr>
        <w:t xml:space="preserve">to comply with IAI requirements. </w:t>
      </w:r>
    </w:p>
    <w:p w14:paraId="5298CD3E" w14:textId="750E0FA9" w:rsidR="00DB0B36" w:rsidRDefault="00DB0B36" w:rsidP="00DB0B36">
      <w:pPr>
        <w:pStyle w:val="Default"/>
        <w:rPr>
          <w:rFonts w:ascii="Calibri" w:hAnsi="Calibri"/>
          <w:sz w:val="22"/>
          <w:szCs w:val="22"/>
        </w:rPr>
      </w:pPr>
    </w:p>
    <w:p w14:paraId="084F9D82" w14:textId="6A6A65C8" w:rsidR="00DB0B36" w:rsidRDefault="00DC42A8" w:rsidP="00DB0B36">
      <w:pPr>
        <w:pStyle w:val="Default"/>
        <w:numPr>
          <w:ilvl w:val="0"/>
          <w:numId w:val="5"/>
        </w:numPr>
        <w:rPr>
          <w:rFonts w:ascii="Calibri" w:hAnsi="Calibri"/>
          <w:sz w:val="22"/>
          <w:szCs w:val="22"/>
        </w:rPr>
      </w:pPr>
      <w:r>
        <w:rPr>
          <w:rFonts w:ascii="Calibri" w:hAnsi="Calibri"/>
          <w:sz w:val="22"/>
          <w:szCs w:val="22"/>
        </w:rPr>
        <w:t>Program Review</w:t>
      </w:r>
      <w:r w:rsidR="0090649F">
        <w:rPr>
          <w:rFonts w:ascii="Calibri" w:hAnsi="Calibri"/>
          <w:sz w:val="22"/>
          <w:szCs w:val="22"/>
        </w:rPr>
        <w:t>:</w:t>
      </w:r>
    </w:p>
    <w:p w14:paraId="4AD1C6DA" w14:textId="2D93EEA2" w:rsidR="0090649F" w:rsidRDefault="0090649F" w:rsidP="0090649F">
      <w:pPr>
        <w:pStyle w:val="Default"/>
        <w:numPr>
          <w:ilvl w:val="1"/>
          <w:numId w:val="5"/>
        </w:numPr>
        <w:rPr>
          <w:rFonts w:ascii="Calibri" w:hAnsi="Calibri"/>
          <w:sz w:val="22"/>
          <w:szCs w:val="22"/>
        </w:rPr>
      </w:pPr>
      <w:r>
        <w:rPr>
          <w:rFonts w:ascii="Calibri" w:hAnsi="Calibri"/>
          <w:sz w:val="22"/>
          <w:szCs w:val="22"/>
        </w:rPr>
        <w:t xml:space="preserve">Dr. Renfro </w:t>
      </w:r>
      <w:r w:rsidR="0014624C">
        <w:rPr>
          <w:rFonts w:ascii="Calibri" w:hAnsi="Calibri"/>
          <w:sz w:val="22"/>
          <w:szCs w:val="22"/>
        </w:rPr>
        <w:t>discussed potential new programs</w:t>
      </w:r>
      <w:r w:rsidR="005526DE">
        <w:rPr>
          <w:rFonts w:ascii="Calibri" w:hAnsi="Calibri"/>
          <w:sz w:val="22"/>
          <w:szCs w:val="22"/>
        </w:rPr>
        <w:t>, there are several in the research phase</w:t>
      </w:r>
      <w:r w:rsidR="00EA35C4">
        <w:rPr>
          <w:rFonts w:ascii="Calibri" w:hAnsi="Calibri"/>
          <w:sz w:val="22"/>
          <w:szCs w:val="22"/>
        </w:rPr>
        <w:t xml:space="preserve">, where </w:t>
      </w:r>
      <w:r w:rsidR="005A2C7E">
        <w:rPr>
          <w:rFonts w:ascii="Calibri" w:hAnsi="Calibri"/>
          <w:sz w:val="22"/>
          <w:szCs w:val="22"/>
        </w:rPr>
        <w:t>our partnering</w:t>
      </w:r>
      <w:r w:rsidR="00EA35C4">
        <w:rPr>
          <w:rFonts w:ascii="Calibri" w:hAnsi="Calibri"/>
          <w:sz w:val="22"/>
          <w:szCs w:val="22"/>
        </w:rPr>
        <w:t xml:space="preserve"> stakeholders </w:t>
      </w:r>
      <w:r w:rsidR="00891C09">
        <w:rPr>
          <w:rFonts w:ascii="Calibri" w:hAnsi="Calibri"/>
          <w:sz w:val="22"/>
          <w:szCs w:val="22"/>
        </w:rPr>
        <w:t xml:space="preserve">are providing input </w:t>
      </w:r>
      <w:r w:rsidR="002D316E">
        <w:rPr>
          <w:rFonts w:ascii="Calibri" w:hAnsi="Calibri"/>
          <w:sz w:val="22"/>
          <w:szCs w:val="22"/>
        </w:rPr>
        <w:t xml:space="preserve">as well as the JWCC team </w:t>
      </w:r>
      <w:r w:rsidR="00955DF9">
        <w:rPr>
          <w:rFonts w:ascii="Calibri" w:hAnsi="Calibri"/>
          <w:sz w:val="22"/>
          <w:szCs w:val="22"/>
        </w:rPr>
        <w:t xml:space="preserve">performing comprehensive needs assessments. </w:t>
      </w:r>
      <w:r w:rsidR="0097503E">
        <w:rPr>
          <w:rFonts w:ascii="Calibri" w:hAnsi="Calibri"/>
          <w:sz w:val="22"/>
          <w:szCs w:val="22"/>
        </w:rPr>
        <w:t xml:space="preserve">Additional </w:t>
      </w:r>
      <w:r w:rsidR="00684276">
        <w:rPr>
          <w:rFonts w:ascii="Calibri" w:hAnsi="Calibri"/>
          <w:sz w:val="22"/>
          <w:szCs w:val="22"/>
        </w:rPr>
        <w:t>program suggestions have been added</w:t>
      </w:r>
      <w:r w:rsidR="00935AA9">
        <w:rPr>
          <w:rFonts w:ascii="Calibri" w:hAnsi="Calibri"/>
          <w:sz w:val="22"/>
          <w:szCs w:val="22"/>
        </w:rPr>
        <w:t xml:space="preserve"> </w:t>
      </w:r>
      <w:r w:rsidR="00FA7BA0">
        <w:rPr>
          <w:rFonts w:ascii="Calibri" w:hAnsi="Calibri"/>
          <w:sz w:val="22"/>
          <w:szCs w:val="22"/>
        </w:rPr>
        <w:t xml:space="preserve">and will be carefully considered. </w:t>
      </w:r>
    </w:p>
    <w:p w14:paraId="1A9564E1" w14:textId="693B51C9" w:rsidR="00955DF9" w:rsidRDefault="00955DF9" w:rsidP="0090649F">
      <w:pPr>
        <w:pStyle w:val="Default"/>
        <w:numPr>
          <w:ilvl w:val="1"/>
          <w:numId w:val="5"/>
        </w:numPr>
        <w:rPr>
          <w:rFonts w:ascii="Calibri" w:hAnsi="Calibri"/>
          <w:sz w:val="22"/>
          <w:szCs w:val="22"/>
        </w:rPr>
      </w:pPr>
      <w:r>
        <w:rPr>
          <w:rFonts w:ascii="Calibri" w:hAnsi="Calibri"/>
          <w:sz w:val="22"/>
          <w:szCs w:val="22"/>
        </w:rPr>
        <w:t>The following programs are currently under development</w:t>
      </w:r>
      <w:r w:rsidR="004F2B32">
        <w:rPr>
          <w:rFonts w:ascii="Calibri" w:hAnsi="Calibri"/>
          <w:sz w:val="22"/>
          <w:szCs w:val="22"/>
        </w:rPr>
        <w:t>:</w:t>
      </w:r>
    </w:p>
    <w:p w14:paraId="38BF23A2" w14:textId="5F6E2726" w:rsidR="004F2B32" w:rsidRDefault="004F2B32" w:rsidP="004F2B32">
      <w:pPr>
        <w:pStyle w:val="Default"/>
        <w:numPr>
          <w:ilvl w:val="2"/>
          <w:numId w:val="5"/>
        </w:numPr>
        <w:rPr>
          <w:rFonts w:ascii="Calibri" w:hAnsi="Calibri"/>
          <w:sz w:val="22"/>
          <w:szCs w:val="22"/>
        </w:rPr>
      </w:pPr>
      <w:r>
        <w:rPr>
          <w:rFonts w:ascii="Calibri" w:hAnsi="Calibri"/>
          <w:sz w:val="22"/>
          <w:szCs w:val="22"/>
        </w:rPr>
        <w:lastRenderedPageBreak/>
        <w:t>FAME (</w:t>
      </w:r>
      <w:r w:rsidRPr="004F2B32">
        <w:rPr>
          <w:rFonts w:ascii="Calibri" w:hAnsi="Calibri"/>
          <w:sz w:val="22"/>
          <w:szCs w:val="22"/>
        </w:rPr>
        <w:t>(Advanced Manufacturing Technician AMT)</w:t>
      </w:r>
    </w:p>
    <w:p w14:paraId="0C4CD849" w14:textId="2E25B569" w:rsidR="004F2B32" w:rsidRDefault="00DC5997" w:rsidP="004F2B32">
      <w:pPr>
        <w:pStyle w:val="Default"/>
        <w:numPr>
          <w:ilvl w:val="2"/>
          <w:numId w:val="5"/>
        </w:numPr>
        <w:rPr>
          <w:rFonts w:ascii="Calibri" w:hAnsi="Calibri"/>
          <w:sz w:val="22"/>
          <w:szCs w:val="22"/>
        </w:rPr>
      </w:pPr>
      <w:r w:rsidRPr="00DC5997">
        <w:rPr>
          <w:rFonts w:ascii="Calibri" w:hAnsi="Calibri"/>
          <w:sz w:val="22"/>
          <w:szCs w:val="22"/>
        </w:rPr>
        <w:t>Digital Broadcast Media (emphasis in Sports, PR, Marketing, Ag?)</w:t>
      </w:r>
    </w:p>
    <w:p w14:paraId="4EFA7E36" w14:textId="4B369DF5" w:rsidR="00DC5997" w:rsidRDefault="00DC5997" w:rsidP="004F2B32">
      <w:pPr>
        <w:pStyle w:val="Default"/>
        <w:numPr>
          <w:ilvl w:val="2"/>
          <w:numId w:val="5"/>
        </w:numPr>
        <w:rPr>
          <w:rFonts w:ascii="Calibri" w:hAnsi="Calibri"/>
          <w:sz w:val="22"/>
          <w:szCs w:val="22"/>
        </w:rPr>
      </w:pPr>
      <w:r w:rsidRPr="00DC5997">
        <w:rPr>
          <w:rFonts w:ascii="Calibri" w:hAnsi="Calibri"/>
          <w:sz w:val="22"/>
          <w:szCs w:val="22"/>
        </w:rPr>
        <w:t>Criminal Justice (Revitalization of LE)</w:t>
      </w:r>
    </w:p>
    <w:p w14:paraId="586F1882" w14:textId="5EA5BE82" w:rsidR="002604FE" w:rsidRDefault="002604FE" w:rsidP="004F2B32">
      <w:pPr>
        <w:pStyle w:val="Default"/>
        <w:numPr>
          <w:ilvl w:val="2"/>
          <w:numId w:val="5"/>
        </w:numPr>
        <w:rPr>
          <w:rFonts w:ascii="Calibri" w:hAnsi="Calibri"/>
          <w:sz w:val="22"/>
          <w:szCs w:val="22"/>
        </w:rPr>
      </w:pPr>
      <w:r w:rsidRPr="002604FE">
        <w:rPr>
          <w:rFonts w:ascii="Calibri" w:hAnsi="Calibri"/>
          <w:sz w:val="22"/>
          <w:szCs w:val="22"/>
        </w:rPr>
        <w:t>IT Help Desk</w:t>
      </w:r>
      <w:r>
        <w:rPr>
          <w:rFonts w:ascii="Calibri" w:hAnsi="Calibri"/>
          <w:sz w:val="22"/>
          <w:szCs w:val="22"/>
        </w:rPr>
        <w:t>-Certificate has been approved by ICCB.</w:t>
      </w:r>
    </w:p>
    <w:p w14:paraId="1F1E3E25" w14:textId="77777777" w:rsidR="00DC09FA" w:rsidRDefault="00DC09FA" w:rsidP="00DC09FA">
      <w:pPr>
        <w:pStyle w:val="Default"/>
        <w:ind w:left="270"/>
        <w:rPr>
          <w:rFonts w:ascii="Calibri" w:hAnsi="Calibri"/>
          <w:sz w:val="22"/>
          <w:szCs w:val="22"/>
        </w:rPr>
      </w:pPr>
    </w:p>
    <w:p w14:paraId="07DC6F99" w14:textId="61D763D8" w:rsidR="002604FE" w:rsidRDefault="00026DA5" w:rsidP="00DC09FA">
      <w:pPr>
        <w:pStyle w:val="Default"/>
        <w:numPr>
          <w:ilvl w:val="0"/>
          <w:numId w:val="5"/>
        </w:numPr>
        <w:rPr>
          <w:rFonts w:ascii="Calibri" w:hAnsi="Calibri"/>
          <w:sz w:val="22"/>
          <w:szCs w:val="22"/>
        </w:rPr>
      </w:pPr>
      <w:r>
        <w:rPr>
          <w:rFonts w:ascii="Calibri" w:hAnsi="Calibri"/>
          <w:sz w:val="22"/>
          <w:szCs w:val="22"/>
        </w:rPr>
        <w:t>Other items</w:t>
      </w:r>
      <w:r w:rsidR="00DC09FA">
        <w:rPr>
          <w:rFonts w:ascii="Calibri" w:hAnsi="Calibri"/>
          <w:sz w:val="22"/>
          <w:szCs w:val="22"/>
        </w:rPr>
        <w:t>:</w:t>
      </w:r>
    </w:p>
    <w:p w14:paraId="4E84BE83" w14:textId="4EF3DF2C" w:rsidR="00DC09FA" w:rsidRDefault="00CF1874" w:rsidP="00DC09FA">
      <w:pPr>
        <w:pStyle w:val="Default"/>
        <w:numPr>
          <w:ilvl w:val="1"/>
          <w:numId w:val="5"/>
        </w:numPr>
        <w:rPr>
          <w:rFonts w:ascii="Calibri" w:hAnsi="Calibri"/>
          <w:sz w:val="22"/>
          <w:szCs w:val="22"/>
        </w:rPr>
      </w:pPr>
      <w:r>
        <w:rPr>
          <w:rFonts w:ascii="Calibri" w:hAnsi="Calibri"/>
          <w:sz w:val="22"/>
          <w:szCs w:val="22"/>
        </w:rPr>
        <w:t>Developing a tech</w:t>
      </w:r>
      <w:r w:rsidR="007877A8">
        <w:rPr>
          <w:rFonts w:ascii="Calibri" w:hAnsi="Calibri"/>
          <w:sz w:val="22"/>
          <w:szCs w:val="22"/>
        </w:rPr>
        <w:t>/help sheet for dual credit students, to help explain what technology is needed</w:t>
      </w:r>
      <w:r w:rsidR="006E2A26">
        <w:rPr>
          <w:rFonts w:ascii="Calibri" w:hAnsi="Calibri"/>
          <w:sz w:val="22"/>
          <w:szCs w:val="22"/>
        </w:rPr>
        <w:t>/compatible</w:t>
      </w:r>
      <w:r w:rsidR="007877A8">
        <w:rPr>
          <w:rFonts w:ascii="Calibri" w:hAnsi="Calibri"/>
          <w:sz w:val="22"/>
          <w:szCs w:val="22"/>
        </w:rPr>
        <w:t xml:space="preserve"> </w:t>
      </w:r>
      <w:r w:rsidR="00F27EFE">
        <w:rPr>
          <w:rFonts w:ascii="Calibri" w:hAnsi="Calibri"/>
          <w:sz w:val="22"/>
          <w:szCs w:val="22"/>
        </w:rPr>
        <w:t>for online courses</w:t>
      </w:r>
      <w:r w:rsidR="006E2A26">
        <w:rPr>
          <w:rFonts w:ascii="Calibri" w:hAnsi="Calibri"/>
          <w:sz w:val="22"/>
          <w:szCs w:val="22"/>
        </w:rPr>
        <w:t>.</w:t>
      </w:r>
    </w:p>
    <w:p w14:paraId="2190956D" w14:textId="77777777" w:rsidR="00301B14" w:rsidRDefault="00301B14" w:rsidP="00B85869">
      <w:pPr>
        <w:pStyle w:val="Default"/>
        <w:ind w:left="2070"/>
        <w:rPr>
          <w:rFonts w:ascii="Calibri" w:hAnsi="Calibri"/>
          <w:sz w:val="22"/>
          <w:szCs w:val="22"/>
        </w:rPr>
      </w:pPr>
    </w:p>
    <w:p w14:paraId="64281689" w14:textId="77777777" w:rsidR="00F27AD4" w:rsidRDefault="00F27AD4" w:rsidP="00F41D0D">
      <w:pPr>
        <w:pStyle w:val="Default"/>
        <w:rPr>
          <w:rFonts w:ascii="Calibri" w:hAnsi="Calibri"/>
          <w:sz w:val="22"/>
          <w:szCs w:val="22"/>
        </w:rPr>
      </w:pPr>
    </w:p>
    <w:p w14:paraId="1E6B9337" w14:textId="77777777" w:rsidR="00945E8F" w:rsidRDefault="00945E8F" w:rsidP="00D87705">
      <w:pPr>
        <w:pStyle w:val="Default"/>
        <w:rPr>
          <w:rFonts w:ascii="Calibri" w:hAnsi="Calibri"/>
          <w:sz w:val="22"/>
          <w:szCs w:val="22"/>
        </w:rPr>
      </w:pPr>
    </w:p>
    <w:p w14:paraId="48213B5C" w14:textId="0398D256" w:rsidR="00E12ADC" w:rsidRDefault="00E12ADC" w:rsidP="00D87705">
      <w:pPr>
        <w:pStyle w:val="Default"/>
        <w:rPr>
          <w:rFonts w:ascii="Calibri" w:hAnsi="Calibri"/>
          <w:sz w:val="22"/>
          <w:szCs w:val="22"/>
        </w:rPr>
      </w:pPr>
      <w:r>
        <w:rPr>
          <w:rFonts w:ascii="Calibri" w:hAnsi="Calibri"/>
          <w:sz w:val="22"/>
          <w:szCs w:val="22"/>
        </w:rPr>
        <w:t xml:space="preserve">Meeting adjourned at </w:t>
      </w:r>
      <w:r w:rsidR="008E53B2">
        <w:rPr>
          <w:rFonts w:ascii="Calibri" w:hAnsi="Calibri"/>
          <w:sz w:val="22"/>
          <w:szCs w:val="22"/>
        </w:rPr>
        <w:t>1</w:t>
      </w:r>
      <w:r w:rsidR="00F81841">
        <w:rPr>
          <w:rFonts w:ascii="Calibri" w:hAnsi="Calibri"/>
          <w:sz w:val="22"/>
          <w:szCs w:val="22"/>
        </w:rPr>
        <w:t>2</w:t>
      </w:r>
      <w:r w:rsidR="008E53B2">
        <w:rPr>
          <w:rFonts w:ascii="Calibri" w:hAnsi="Calibri"/>
          <w:sz w:val="22"/>
          <w:szCs w:val="22"/>
        </w:rPr>
        <w:t>:</w:t>
      </w:r>
      <w:r w:rsidR="00CE48D9">
        <w:rPr>
          <w:rFonts w:ascii="Calibri" w:hAnsi="Calibri"/>
          <w:sz w:val="22"/>
          <w:szCs w:val="22"/>
        </w:rPr>
        <w:t>1</w:t>
      </w:r>
      <w:r w:rsidR="008E53B2">
        <w:rPr>
          <w:rFonts w:ascii="Calibri" w:hAnsi="Calibri"/>
          <w:sz w:val="22"/>
          <w:szCs w:val="22"/>
        </w:rPr>
        <w:t>0</w:t>
      </w:r>
      <w:r>
        <w:rPr>
          <w:rFonts w:ascii="Calibri" w:hAnsi="Calibri"/>
          <w:sz w:val="22"/>
          <w:szCs w:val="22"/>
        </w:rPr>
        <w:t xml:space="preserve"> </w:t>
      </w:r>
      <w:r w:rsidR="00F81841">
        <w:rPr>
          <w:rFonts w:ascii="Calibri" w:hAnsi="Calibri"/>
          <w:sz w:val="22"/>
          <w:szCs w:val="22"/>
        </w:rPr>
        <w:t>p</w:t>
      </w:r>
      <w:r w:rsidR="004F30B8">
        <w:rPr>
          <w:rFonts w:ascii="Calibri" w:hAnsi="Calibri"/>
          <w:sz w:val="22"/>
          <w:szCs w:val="22"/>
        </w:rPr>
        <w:t>.</w:t>
      </w:r>
      <w:r>
        <w:rPr>
          <w:rFonts w:ascii="Calibri" w:hAnsi="Calibri"/>
          <w:sz w:val="22"/>
          <w:szCs w:val="22"/>
        </w:rPr>
        <w:t>m.</w:t>
      </w:r>
    </w:p>
    <w:p w14:paraId="10DCAEFB" w14:textId="77777777" w:rsidR="00E12ADC" w:rsidRPr="005E251D" w:rsidRDefault="00E12ADC" w:rsidP="00E12ADC">
      <w:pPr>
        <w:pStyle w:val="Default"/>
        <w:rPr>
          <w:rFonts w:ascii="Calibri" w:hAnsi="Calibri"/>
          <w:sz w:val="22"/>
          <w:szCs w:val="22"/>
        </w:rPr>
      </w:pPr>
    </w:p>
    <w:sectPr w:rsidR="00E12ADC" w:rsidRPr="005E251D" w:rsidSect="00D57102">
      <w:headerReference w:type="default" r:id="rId11"/>
      <w:footerReference w:type="default" r:id="rId12"/>
      <w:pgSz w:w="12240" w:h="16340"/>
      <w:pgMar w:top="1147" w:right="1225" w:bottom="657"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BDE9" w14:textId="77777777" w:rsidR="005617B3" w:rsidRDefault="005617B3" w:rsidP="00270E3E">
      <w:pPr>
        <w:spacing w:after="0" w:line="240" w:lineRule="auto"/>
      </w:pPr>
      <w:r>
        <w:separator/>
      </w:r>
    </w:p>
  </w:endnote>
  <w:endnote w:type="continuationSeparator" w:id="0">
    <w:p w14:paraId="512A34A7" w14:textId="77777777" w:rsidR="005617B3" w:rsidRDefault="005617B3"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81"/>
      <w:gridCol w:w="8463"/>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4AB15C0D" w:rsidR="00C82EF9" w:rsidRDefault="00B87793" w:rsidP="00C82EF9">
          <w:pPr>
            <w:pStyle w:val="Footer"/>
            <w:rPr>
              <w:sz w:val="18"/>
              <w:szCs w:val="18"/>
            </w:rPr>
          </w:pPr>
          <w:r>
            <w:rPr>
              <w:sz w:val="18"/>
              <w:szCs w:val="18"/>
            </w:rPr>
            <w:t>September 13</w:t>
          </w:r>
          <w:r w:rsidR="00C51323">
            <w:rPr>
              <w:sz w:val="18"/>
              <w:szCs w:val="18"/>
            </w:rPr>
            <w:t>, 2023</w:t>
          </w:r>
          <w:r w:rsidR="00035880">
            <w:rPr>
              <w:sz w:val="18"/>
              <w:szCs w:val="18"/>
            </w:rPr>
            <w:t>,</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BA7A" w14:textId="77777777" w:rsidR="005617B3" w:rsidRDefault="005617B3" w:rsidP="00270E3E">
      <w:pPr>
        <w:spacing w:after="0" w:line="240" w:lineRule="auto"/>
      </w:pPr>
      <w:r>
        <w:separator/>
      </w:r>
    </w:p>
  </w:footnote>
  <w:footnote w:type="continuationSeparator" w:id="0">
    <w:p w14:paraId="212522A5" w14:textId="77777777" w:rsidR="005617B3" w:rsidRDefault="005617B3"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9A8677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C6F0DEE"/>
    <w:multiLevelType w:val="hybridMultilevel"/>
    <w:tmpl w:val="EA5EB0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1995103">
    <w:abstractNumId w:val="0"/>
  </w:num>
  <w:num w:numId="2" w16cid:durableId="969556982">
    <w:abstractNumId w:val="3"/>
  </w:num>
  <w:num w:numId="3" w16cid:durableId="2077580026">
    <w:abstractNumId w:val="1"/>
  </w:num>
  <w:num w:numId="4" w16cid:durableId="157158951">
    <w:abstractNumId w:val="4"/>
  </w:num>
  <w:num w:numId="5" w16cid:durableId="186813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729B"/>
    <w:rsid w:val="000116BB"/>
    <w:rsid w:val="00012397"/>
    <w:rsid w:val="0001400C"/>
    <w:rsid w:val="000160C6"/>
    <w:rsid w:val="000241AC"/>
    <w:rsid w:val="00026DA5"/>
    <w:rsid w:val="000318B7"/>
    <w:rsid w:val="00031A89"/>
    <w:rsid w:val="00034D0A"/>
    <w:rsid w:val="00035880"/>
    <w:rsid w:val="000378F7"/>
    <w:rsid w:val="00041ED7"/>
    <w:rsid w:val="00050134"/>
    <w:rsid w:val="00050A62"/>
    <w:rsid w:val="0005319F"/>
    <w:rsid w:val="000571C1"/>
    <w:rsid w:val="0007477A"/>
    <w:rsid w:val="000749C9"/>
    <w:rsid w:val="00080DCD"/>
    <w:rsid w:val="00080E23"/>
    <w:rsid w:val="0008159E"/>
    <w:rsid w:val="000865F0"/>
    <w:rsid w:val="000924F5"/>
    <w:rsid w:val="00095350"/>
    <w:rsid w:val="000B13E6"/>
    <w:rsid w:val="000B161D"/>
    <w:rsid w:val="000B25E9"/>
    <w:rsid w:val="000C1C3F"/>
    <w:rsid w:val="000C24B4"/>
    <w:rsid w:val="000C328B"/>
    <w:rsid w:val="000C6A68"/>
    <w:rsid w:val="000C731E"/>
    <w:rsid w:val="000D6BC8"/>
    <w:rsid w:val="000D7414"/>
    <w:rsid w:val="000E7A94"/>
    <w:rsid w:val="000F3C29"/>
    <w:rsid w:val="000F564B"/>
    <w:rsid w:val="000F6468"/>
    <w:rsid w:val="001002DA"/>
    <w:rsid w:val="001014B2"/>
    <w:rsid w:val="00110712"/>
    <w:rsid w:val="00117279"/>
    <w:rsid w:val="00122BE4"/>
    <w:rsid w:val="00130F1A"/>
    <w:rsid w:val="00131FD2"/>
    <w:rsid w:val="00133DE0"/>
    <w:rsid w:val="00135B48"/>
    <w:rsid w:val="00140EC7"/>
    <w:rsid w:val="00143841"/>
    <w:rsid w:val="0014624C"/>
    <w:rsid w:val="00152615"/>
    <w:rsid w:val="00152F67"/>
    <w:rsid w:val="001577DF"/>
    <w:rsid w:val="00165132"/>
    <w:rsid w:val="00170662"/>
    <w:rsid w:val="0018277D"/>
    <w:rsid w:val="00184DE1"/>
    <w:rsid w:val="00187806"/>
    <w:rsid w:val="00192974"/>
    <w:rsid w:val="00194BD2"/>
    <w:rsid w:val="0019741E"/>
    <w:rsid w:val="001A4119"/>
    <w:rsid w:val="001A64A7"/>
    <w:rsid w:val="001B1A57"/>
    <w:rsid w:val="001B57EC"/>
    <w:rsid w:val="001B6823"/>
    <w:rsid w:val="001C5073"/>
    <w:rsid w:val="001C6DC3"/>
    <w:rsid w:val="001D1177"/>
    <w:rsid w:val="001D6CB1"/>
    <w:rsid w:val="001F3CF4"/>
    <w:rsid w:val="001F520A"/>
    <w:rsid w:val="00205C83"/>
    <w:rsid w:val="00206E53"/>
    <w:rsid w:val="00220564"/>
    <w:rsid w:val="0022460F"/>
    <w:rsid w:val="00225EED"/>
    <w:rsid w:val="00226FA5"/>
    <w:rsid w:val="00227AAF"/>
    <w:rsid w:val="002352FC"/>
    <w:rsid w:val="002355BC"/>
    <w:rsid w:val="00237394"/>
    <w:rsid w:val="00241A03"/>
    <w:rsid w:val="00250520"/>
    <w:rsid w:val="00253DAA"/>
    <w:rsid w:val="002604FE"/>
    <w:rsid w:val="00265A74"/>
    <w:rsid w:val="002666A2"/>
    <w:rsid w:val="00270E3E"/>
    <w:rsid w:val="0027141F"/>
    <w:rsid w:val="0027234B"/>
    <w:rsid w:val="00273527"/>
    <w:rsid w:val="00274C08"/>
    <w:rsid w:val="00277C6B"/>
    <w:rsid w:val="002833CB"/>
    <w:rsid w:val="002848B9"/>
    <w:rsid w:val="0029549A"/>
    <w:rsid w:val="002A03DD"/>
    <w:rsid w:val="002A1902"/>
    <w:rsid w:val="002A3607"/>
    <w:rsid w:val="002B2D3B"/>
    <w:rsid w:val="002B769E"/>
    <w:rsid w:val="002C4332"/>
    <w:rsid w:val="002C4619"/>
    <w:rsid w:val="002D316E"/>
    <w:rsid w:val="002D39FF"/>
    <w:rsid w:val="002D41F3"/>
    <w:rsid w:val="002D47BA"/>
    <w:rsid w:val="002D4B77"/>
    <w:rsid w:val="002E3571"/>
    <w:rsid w:val="002F17AC"/>
    <w:rsid w:val="002F6169"/>
    <w:rsid w:val="002F68CB"/>
    <w:rsid w:val="0030125C"/>
    <w:rsid w:val="00301B14"/>
    <w:rsid w:val="003031AD"/>
    <w:rsid w:val="00306A29"/>
    <w:rsid w:val="00310A04"/>
    <w:rsid w:val="003135D7"/>
    <w:rsid w:val="003172FF"/>
    <w:rsid w:val="003241D3"/>
    <w:rsid w:val="00324826"/>
    <w:rsid w:val="00325B47"/>
    <w:rsid w:val="003330C7"/>
    <w:rsid w:val="00334432"/>
    <w:rsid w:val="003357DF"/>
    <w:rsid w:val="00336802"/>
    <w:rsid w:val="00344BA6"/>
    <w:rsid w:val="00345CE6"/>
    <w:rsid w:val="003567B0"/>
    <w:rsid w:val="00360CDF"/>
    <w:rsid w:val="00363248"/>
    <w:rsid w:val="003701A4"/>
    <w:rsid w:val="0037089F"/>
    <w:rsid w:val="00377075"/>
    <w:rsid w:val="0038003A"/>
    <w:rsid w:val="00382074"/>
    <w:rsid w:val="00383EDC"/>
    <w:rsid w:val="00384DD3"/>
    <w:rsid w:val="003859AB"/>
    <w:rsid w:val="0039358F"/>
    <w:rsid w:val="003B1F47"/>
    <w:rsid w:val="003B3420"/>
    <w:rsid w:val="003B3C7A"/>
    <w:rsid w:val="003B42D7"/>
    <w:rsid w:val="003B7E09"/>
    <w:rsid w:val="003C568E"/>
    <w:rsid w:val="003D00D6"/>
    <w:rsid w:val="003D0FE6"/>
    <w:rsid w:val="003D76D2"/>
    <w:rsid w:val="003E00A8"/>
    <w:rsid w:val="003E3DF8"/>
    <w:rsid w:val="003E4816"/>
    <w:rsid w:val="003F6C15"/>
    <w:rsid w:val="00401DBC"/>
    <w:rsid w:val="00407DA4"/>
    <w:rsid w:val="00411CA0"/>
    <w:rsid w:val="004172F7"/>
    <w:rsid w:val="004223FE"/>
    <w:rsid w:val="00425664"/>
    <w:rsid w:val="00432C72"/>
    <w:rsid w:val="004351E5"/>
    <w:rsid w:val="0043784A"/>
    <w:rsid w:val="00437B50"/>
    <w:rsid w:val="0044109A"/>
    <w:rsid w:val="004501EB"/>
    <w:rsid w:val="00452C7D"/>
    <w:rsid w:val="0045356C"/>
    <w:rsid w:val="004539F0"/>
    <w:rsid w:val="00456D20"/>
    <w:rsid w:val="004644AB"/>
    <w:rsid w:val="00464691"/>
    <w:rsid w:val="004664A4"/>
    <w:rsid w:val="00484E9F"/>
    <w:rsid w:val="00485938"/>
    <w:rsid w:val="00487D62"/>
    <w:rsid w:val="004959FE"/>
    <w:rsid w:val="004A4CED"/>
    <w:rsid w:val="004A6619"/>
    <w:rsid w:val="004B176F"/>
    <w:rsid w:val="004B61A1"/>
    <w:rsid w:val="004B6668"/>
    <w:rsid w:val="004C5A29"/>
    <w:rsid w:val="004C7397"/>
    <w:rsid w:val="004D0BB1"/>
    <w:rsid w:val="004D3981"/>
    <w:rsid w:val="004E39A6"/>
    <w:rsid w:val="004E58E5"/>
    <w:rsid w:val="004F2B32"/>
    <w:rsid w:val="004F30B8"/>
    <w:rsid w:val="004F5211"/>
    <w:rsid w:val="00503FC7"/>
    <w:rsid w:val="0050647F"/>
    <w:rsid w:val="00510544"/>
    <w:rsid w:val="00511544"/>
    <w:rsid w:val="005122BB"/>
    <w:rsid w:val="00513048"/>
    <w:rsid w:val="00514165"/>
    <w:rsid w:val="0051742B"/>
    <w:rsid w:val="0052284E"/>
    <w:rsid w:val="00534968"/>
    <w:rsid w:val="0053792B"/>
    <w:rsid w:val="005411CD"/>
    <w:rsid w:val="00541C18"/>
    <w:rsid w:val="00546E6F"/>
    <w:rsid w:val="005526DE"/>
    <w:rsid w:val="0055742D"/>
    <w:rsid w:val="00557E8F"/>
    <w:rsid w:val="005617B3"/>
    <w:rsid w:val="0057542F"/>
    <w:rsid w:val="00576CEF"/>
    <w:rsid w:val="00580399"/>
    <w:rsid w:val="00582E61"/>
    <w:rsid w:val="00590F71"/>
    <w:rsid w:val="005975AD"/>
    <w:rsid w:val="005A2C7E"/>
    <w:rsid w:val="005A53AF"/>
    <w:rsid w:val="005A5CE8"/>
    <w:rsid w:val="005A7497"/>
    <w:rsid w:val="005A7E78"/>
    <w:rsid w:val="005B0E33"/>
    <w:rsid w:val="005B2201"/>
    <w:rsid w:val="005B282E"/>
    <w:rsid w:val="005B724C"/>
    <w:rsid w:val="005C1583"/>
    <w:rsid w:val="005C593A"/>
    <w:rsid w:val="005D698F"/>
    <w:rsid w:val="005E251D"/>
    <w:rsid w:val="005E3D70"/>
    <w:rsid w:val="005E420F"/>
    <w:rsid w:val="005F31F5"/>
    <w:rsid w:val="0060158D"/>
    <w:rsid w:val="006068AC"/>
    <w:rsid w:val="00612915"/>
    <w:rsid w:val="00612C25"/>
    <w:rsid w:val="006132DF"/>
    <w:rsid w:val="0062026A"/>
    <w:rsid w:val="00632F34"/>
    <w:rsid w:val="00634FC5"/>
    <w:rsid w:val="00635352"/>
    <w:rsid w:val="006360A1"/>
    <w:rsid w:val="00641470"/>
    <w:rsid w:val="006417BA"/>
    <w:rsid w:val="00643D37"/>
    <w:rsid w:val="00646173"/>
    <w:rsid w:val="006461D2"/>
    <w:rsid w:val="00646AFE"/>
    <w:rsid w:val="00662DA9"/>
    <w:rsid w:val="006637EE"/>
    <w:rsid w:val="006642E8"/>
    <w:rsid w:val="006659CF"/>
    <w:rsid w:val="0067073E"/>
    <w:rsid w:val="00670BC7"/>
    <w:rsid w:val="00671703"/>
    <w:rsid w:val="006764E6"/>
    <w:rsid w:val="00677975"/>
    <w:rsid w:val="00684276"/>
    <w:rsid w:val="00684584"/>
    <w:rsid w:val="00697E5B"/>
    <w:rsid w:val="006A263C"/>
    <w:rsid w:val="006A26E7"/>
    <w:rsid w:val="006B4093"/>
    <w:rsid w:val="006B5E6E"/>
    <w:rsid w:val="006C0327"/>
    <w:rsid w:val="006C5545"/>
    <w:rsid w:val="006C639C"/>
    <w:rsid w:val="006C79D5"/>
    <w:rsid w:val="006D24BF"/>
    <w:rsid w:val="006E2A26"/>
    <w:rsid w:val="006F27A6"/>
    <w:rsid w:val="006F7374"/>
    <w:rsid w:val="006F7C67"/>
    <w:rsid w:val="006F7D62"/>
    <w:rsid w:val="007129BE"/>
    <w:rsid w:val="0071346D"/>
    <w:rsid w:val="00714E4E"/>
    <w:rsid w:val="00717F99"/>
    <w:rsid w:val="0072201F"/>
    <w:rsid w:val="00732F4E"/>
    <w:rsid w:val="00737BFB"/>
    <w:rsid w:val="0074233E"/>
    <w:rsid w:val="00743DB0"/>
    <w:rsid w:val="007514BB"/>
    <w:rsid w:val="00752C3C"/>
    <w:rsid w:val="00754859"/>
    <w:rsid w:val="00755DDD"/>
    <w:rsid w:val="00756B3B"/>
    <w:rsid w:val="00763563"/>
    <w:rsid w:val="00764A0E"/>
    <w:rsid w:val="007778E8"/>
    <w:rsid w:val="007810DD"/>
    <w:rsid w:val="00782700"/>
    <w:rsid w:val="007877A8"/>
    <w:rsid w:val="00791FFC"/>
    <w:rsid w:val="00795A69"/>
    <w:rsid w:val="007970ED"/>
    <w:rsid w:val="00797876"/>
    <w:rsid w:val="007B0157"/>
    <w:rsid w:val="007B0F66"/>
    <w:rsid w:val="007B5093"/>
    <w:rsid w:val="007B50BC"/>
    <w:rsid w:val="007C6873"/>
    <w:rsid w:val="007D05E2"/>
    <w:rsid w:val="007D37AB"/>
    <w:rsid w:val="007D6560"/>
    <w:rsid w:val="007D7BA5"/>
    <w:rsid w:val="007E52AE"/>
    <w:rsid w:val="007E5A76"/>
    <w:rsid w:val="007E5CB8"/>
    <w:rsid w:val="007E60CB"/>
    <w:rsid w:val="007E6188"/>
    <w:rsid w:val="007E6803"/>
    <w:rsid w:val="007E738F"/>
    <w:rsid w:val="007F319E"/>
    <w:rsid w:val="00802BB1"/>
    <w:rsid w:val="008051E9"/>
    <w:rsid w:val="0080522F"/>
    <w:rsid w:val="00806200"/>
    <w:rsid w:val="008149D4"/>
    <w:rsid w:val="008156DD"/>
    <w:rsid w:val="008224AF"/>
    <w:rsid w:val="008228D4"/>
    <w:rsid w:val="00824FF1"/>
    <w:rsid w:val="00832DA7"/>
    <w:rsid w:val="008331AC"/>
    <w:rsid w:val="0083597A"/>
    <w:rsid w:val="008368D6"/>
    <w:rsid w:val="008431E1"/>
    <w:rsid w:val="00843D5A"/>
    <w:rsid w:val="00846828"/>
    <w:rsid w:val="008477E6"/>
    <w:rsid w:val="00853D0F"/>
    <w:rsid w:val="008571D6"/>
    <w:rsid w:val="008658E4"/>
    <w:rsid w:val="0087114A"/>
    <w:rsid w:val="00873476"/>
    <w:rsid w:val="008808BB"/>
    <w:rsid w:val="00891C09"/>
    <w:rsid w:val="0089365E"/>
    <w:rsid w:val="008B1E26"/>
    <w:rsid w:val="008B2CF2"/>
    <w:rsid w:val="008B46E3"/>
    <w:rsid w:val="008B4852"/>
    <w:rsid w:val="008D0908"/>
    <w:rsid w:val="008D293E"/>
    <w:rsid w:val="008D616E"/>
    <w:rsid w:val="008D6BC7"/>
    <w:rsid w:val="008E53B2"/>
    <w:rsid w:val="008E5EEE"/>
    <w:rsid w:val="008E70B6"/>
    <w:rsid w:val="008F16B5"/>
    <w:rsid w:val="008F2549"/>
    <w:rsid w:val="0090649F"/>
    <w:rsid w:val="0091306A"/>
    <w:rsid w:val="009134CB"/>
    <w:rsid w:val="0092617D"/>
    <w:rsid w:val="00935AA9"/>
    <w:rsid w:val="00945010"/>
    <w:rsid w:val="00945E8F"/>
    <w:rsid w:val="00950E6D"/>
    <w:rsid w:val="00951D2F"/>
    <w:rsid w:val="00954A6B"/>
    <w:rsid w:val="00955541"/>
    <w:rsid w:val="00955DF9"/>
    <w:rsid w:val="00962E1F"/>
    <w:rsid w:val="00971470"/>
    <w:rsid w:val="00972C9C"/>
    <w:rsid w:val="00973802"/>
    <w:rsid w:val="0097503E"/>
    <w:rsid w:val="0097684C"/>
    <w:rsid w:val="00976E6C"/>
    <w:rsid w:val="00980A80"/>
    <w:rsid w:val="00984CC3"/>
    <w:rsid w:val="0098796B"/>
    <w:rsid w:val="009902D8"/>
    <w:rsid w:val="00992841"/>
    <w:rsid w:val="00992BE2"/>
    <w:rsid w:val="00995B5E"/>
    <w:rsid w:val="00996D0E"/>
    <w:rsid w:val="009B21E3"/>
    <w:rsid w:val="009B7CA9"/>
    <w:rsid w:val="009C3399"/>
    <w:rsid w:val="009D39CE"/>
    <w:rsid w:val="009D6286"/>
    <w:rsid w:val="009E4BFC"/>
    <w:rsid w:val="009F0B2B"/>
    <w:rsid w:val="009F2704"/>
    <w:rsid w:val="009F6478"/>
    <w:rsid w:val="00A05957"/>
    <w:rsid w:val="00A115AB"/>
    <w:rsid w:val="00A14021"/>
    <w:rsid w:val="00A22F5A"/>
    <w:rsid w:val="00A24145"/>
    <w:rsid w:val="00A251BE"/>
    <w:rsid w:val="00A26348"/>
    <w:rsid w:val="00A30B03"/>
    <w:rsid w:val="00A3112F"/>
    <w:rsid w:val="00A31743"/>
    <w:rsid w:val="00A3271A"/>
    <w:rsid w:val="00A52C38"/>
    <w:rsid w:val="00A55047"/>
    <w:rsid w:val="00A60AD5"/>
    <w:rsid w:val="00A77D83"/>
    <w:rsid w:val="00A82672"/>
    <w:rsid w:val="00A853B9"/>
    <w:rsid w:val="00A864E9"/>
    <w:rsid w:val="00A87CA4"/>
    <w:rsid w:val="00A921C7"/>
    <w:rsid w:val="00A93355"/>
    <w:rsid w:val="00A9735F"/>
    <w:rsid w:val="00AA5EFC"/>
    <w:rsid w:val="00AB1127"/>
    <w:rsid w:val="00AD616C"/>
    <w:rsid w:val="00AE16B4"/>
    <w:rsid w:val="00AE4CCD"/>
    <w:rsid w:val="00AE7140"/>
    <w:rsid w:val="00AF02BB"/>
    <w:rsid w:val="00AF233A"/>
    <w:rsid w:val="00AF43BB"/>
    <w:rsid w:val="00AF50C1"/>
    <w:rsid w:val="00AF5D17"/>
    <w:rsid w:val="00AF7E4A"/>
    <w:rsid w:val="00B10715"/>
    <w:rsid w:val="00B166DB"/>
    <w:rsid w:val="00B2004A"/>
    <w:rsid w:val="00B205FF"/>
    <w:rsid w:val="00B30370"/>
    <w:rsid w:val="00B40925"/>
    <w:rsid w:val="00B42DAE"/>
    <w:rsid w:val="00B44701"/>
    <w:rsid w:val="00B45496"/>
    <w:rsid w:val="00B53142"/>
    <w:rsid w:val="00B57CC5"/>
    <w:rsid w:val="00B64515"/>
    <w:rsid w:val="00B64C78"/>
    <w:rsid w:val="00B735A9"/>
    <w:rsid w:val="00B75886"/>
    <w:rsid w:val="00B85869"/>
    <w:rsid w:val="00B87793"/>
    <w:rsid w:val="00B948B5"/>
    <w:rsid w:val="00B958F8"/>
    <w:rsid w:val="00B95BA3"/>
    <w:rsid w:val="00BA070C"/>
    <w:rsid w:val="00BA1D0B"/>
    <w:rsid w:val="00BB5DF0"/>
    <w:rsid w:val="00BC2EF3"/>
    <w:rsid w:val="00BC4529"/>
    <w:rsid w:val="00BD000D"/>
    <w:rsid w:val="00BD67FE"/>
    <w:rsid w:val="00BE31B7"/>
    <w:rsid w:val="00BE461B"/>
    <w:rsid w:val="00BE6A8C"/>
    <w:rsid w:val="00BE79F4"/>
    <w:rsid w:val="00BF4FF4"/>
    <w:rsid w:val="00C07639"/>
    <w:rsid w:val="00C11DA1"/>
    <w:rsid w:val="00C11DA3"/>
    <w:rsid w:val="00C12552"/>
    <w:rsid w:val="00C17FEA"/>
    <w:rsid w:val="00C2101A"/>
    <w:rsid w:val="00C31635"/>
    <w:rsid w:val="00C41CC3"/>
    <w:rsid w:val="00C51323"/>
    <w:rsid w:val="00C51C26"/>
    <w:rsid w:val="00C53C61"/>
    <w:rsid w:val="00C608D9"/>
    <w:rsid w:val="00C625C7"/>
    <w:rsid w:val="00C65B37"/>
    <w:rsid w:val="00C672A7"/>
    <w:rsid w:val="00C70F10"/>
    <w:rsid w:val="00C71ADB"/>
    <w:rsid w:val="00C732B7"/>
    <w:rsid w:val="00C747A1"/>
    <w:rsid w:val="00C82EF9"/>
    <w:rsid w:val="00C858C4"/>
    <w:rsid w:val="00C87C68"/>
    <w:rsid w:val="00C908C5"/>
    <w:rsid w:val="00C97A1C"/>
    <w:rsid w:val="00CA59BB"/>
    <w:rsid w:val="00CB3319"/>
    <w:rsid w:val="00CB4167"/>
    <w:rsid w:val="00CB63FD"/>
    <w:rsid w:val="00CB78A3"/>
    <w:rsid w:val="00CC01F8"/>
    <w:rsid w:val="00CC0D67"/>
    <w:rsid w:val="00CC26E9"/>
    <w:rsid w:val="00CC3396"/>
    <w:rsid w:val="00CD113C"/>
    <w:rsid w:val="00CD3F44"/>
    <w:rsid w:val="00CE3775"/>
    <w:rsid w:val="00CE3E09"/>
    <w:rsid w:val="00CE48D9"/>
    <w:rsid w:val="00CE51D0"/>
    <w:rsid w:val="00CF1874"/>
    <w:rsid w:val="00CF60E7"/>
    <w:rsid w:val="00D043C2"/>
    <w:rsid w:val="00D052AC"/>
    <w:rsid w:val="00D07042"/>
    <w:rsid w:val="00D1525D"/>
    <w:rsid w:val="00D174C4"/>
    <w:rsid w:val="00D20BD2"/>
    <w:rsid w:val="00D21053"/>
    <w:rsid w:val="00D22793"/>
    <w:rsid w:val="00D23B7B"/>
    <w:rsid w:val="00D23F10"/>
    <w:rsid w:val="00D25BEB"/>
    <w:rsid w:val="00D26BCE"/>
    <w:rsid w:val="00D27A33"/>
    <w:rsid w:val="00D32853"/>
    <w:rsid w:val="00D365E4"/>
    <w:rsid w:val="00D3739A"/>
    <w:rsid w:val="00D43762"/>
    <w:rsid w:val="00D51411"/>
    <w:rsid w:val="00D5320A"/>
    <w:rsid w:val="00D57102"/>
    <w:rsid w:val="00D626E5"/>
    <w:rsid w:val="00D62D39"/>
    <w:rsid w:val="00D700FF"/>
    <w:rsid w:val="00D722A3"/>
    <w:rsid w:val="00D72BAD"/>
    <w:rsid w:val="00D87705"/>
    <w:rsid w:val="00DA04A6"/>
    <w:rsid w:val="00DA24FE"/>
    <w:rsid w:val="00DA64CA"/>
    <w:rsid w:val="00DB0B36"/>
    <w:rsid w:val="00DB190B"/>
    <w:rsid w:val="00DB232A"/>
    <w:rsid w:val="00DB34DA"/>
    <w:rsid w:val="00DC09FA"/>
    <w:rsid w:val="00DC42A8"/>
    <w:rsid w:val="00DC56AE"/>
    <w:rsid w:val="00DC5997"/>
    <w:rsid w:val="00DC5D7C"/>
    <w:rsid w:val="00DD278F"/>
    <w:rsid w:val="00DD7B94"/>
    <w:rsid w:val="00DE1338"/>
    <w:rsid w:val="00DE5BB6"/>
    <w:rsid w:val="00DF1854"/>
    <w:rsid w:val="00DF5588"/>
    <w:rsid w:val="00DF7B06"/>
    <w:rsid w:val="00E00BB7"/>
    <w:rsid w:val="00E052B9"/>
    <w:rsid w:val="00E1283D"/>
    <w:rsid w:val="00E12ADC"/>
    <w:rsid w:val="00E21F43"/>
    <w:rsid w:val="00E23E5F"/>
    <w:rsid w:val="00E33AC0"/>
    <w:rsid w:val="00E43B79"/>
    <w:rsid w:val="00E51EEE"/>
    <w:rsid w:val="00E6002F"/>
    <w:rsid w:val="00E608B1"/>
    <w:rsid w:val="00E65719"/>
    <w:rsid w:val="00E662B8"/>
    <w:rsid w:val="00E800A6"/>
    <w:rsid w:val="00E82936"/>
    <w:rsid w:val="00E82C32"/>
    <w:rsid w:val="00E875B2"/>
    <w:rsid w:val="00E90423"/>
    <w:rsid w:val="00EA35C4"/>
    <w:rsid w:val="00EA35FC"/>
    <w:rsid w:val="00EA7B53"/>
    <w:rsid w:val="00EB1FA4"/>
    <w:rsid w:val="00EB3D02"/>
    <w:rsid w:val="00EB4FB9"/>
    <w:rsid w:val="00EB5140"/>
    <w:rsid w:val="00EB5861"/>
    <w:rsid w:val="00EC1D27"/>
    <w:rsid w:val="00EC79A2"/>
    <w:rsid w:val="00ED1A0B"/>
    <w:rsid w:val="00ED1A7F"/>
    <w:rsid w:val="00ED74C5"/>
    <w:rsid w:val="00EE2E44"/>
    <w:rsid w:val="00EE7E6F"/>
    <w:rsid w:val="00EF4D05"/>
    <w:rsid w:val="00F27AD4"/>
    <w:rsid w:val="00F27EFE"/>
    <w:rsid w:val="00F32A3C"/>
    <w:rsid w:val="00F33FAC"/>
    <w:rsid w:val="00F37C65"/>
    <w:rsid w:val="00F41D0D"/>
    <w:rsid w:val="00F46F6C"/>
    <w:rsid w:val="00F541FB"/>
    <w:rsid w:val="00F55101"/>
    <w:rsid w:val="00F608FE"/>
    <w:rsid w:val="00F67118"/>
    <w:rsid w:val="00F73587"/>
    <w:rsid w:val="00F812F4"/>
    <w:rsid w:val="00F81841"/>
    <w:rsid w:val="00F87B71"/>
    <w:rsid w:val="00F918A0"/>
    <w:rsid w:val="00F92269"/>
    <w:rsid w:val="00F957AA"/>
    <w:rsid w:val="00F9677F"/>
    <w:rsid w:val="00FA2031"/>
    <w:rsid w:val="00FA2546"/>
    <w:rsid w:val="00FA7BA0"/>
    <w:rsid w:val="00FB0AC1"/>
    <w:rsid w:val="00FB7485"/>
    <w:rsid w:val="00FD5FBF"/>
    <w:rsid w:val="00FE22C0"/>
    <w:rsid w:val="00FE42B8"/>
    <w:rsid w:val="00FE4948"/>
    <w:rsid w:val="00FE6118"/>
    <w:rsid w:val="00FE6646"/>
    <w:rsid w:val="00FE6BEB"/>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A2725-8D7E-4757-B504-E810FE356831}">
  <ds:schemaRefs>
    <ds:schemaRef ds:uri="http://schemas.openxmlformats.org/officeDocument/2006/bibliography"/>
  </ds:schemaRefs>
</ds:datastoreItem>
</file>

<file path=customXml/itemProps2.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6C381-7804-4D8B-B536-3B5E33065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Leah Benz</cp:lastModifiedBy>
  <cp:revision>2</cp:revision>
  <cp:lastPrinted>2010-05-05T18:36:00Z</cp:lastPrinted>
  <dcterms:created xsi:type="dcterms:W3CDTF">2023-09-19T21:20:00Z</dcterms:created>
  <dcterms:modified xsi:type="dcterms:W3CDTF">2023-09-19T21:20:00Z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