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167" w14:textId="22275ABC" w:rsidR="004A4CED" w:rsidRDefault="00F12486">
      <w:pPr>
        <w:pStyle w:val="Default"/>
        <w:rPr>
          <w:sz w:val="23"/>
          <w:szCs w:val="23"/>
        </w:rPr>
      </w:pPr>
      <w:r>
        <w:t xml:space="preserve"> </w:t>
      </w:r>
      <w:r w:rsidR="0083597A">
        <w:t xml:space="preserve">                 </w:t>
      </w:r>
      <w:r w:rsidR="007D05E2">
        <w:t xml:space="preserve">     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2567D80F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B5276F">
        <w:rPr>
          <w:rFonts w:ascii="Calibri" w:hAnsi="Calibri"/>
          <w:sz w:val="22"/>
          <w:szCs w:val="22"/>
        </w:rPr>
        <w:t>14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B5276F">
        <w:rPr>
          <w:rFonts w:ascii="Calibri" w:hAnsi="Calibri"/>
          <w:sz w:val="22"/>
          <w:szCs w:val="22"/>
        </w:rPr>
        <w:t>February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</w:t>
      </w:r>
      <w:r w:rsidR="00B5276F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:</w:t>
      </w:r>
      <w:r w:rsidR="00B5276F">
        <w:rPr>
          <w:rFonts w:ascii="Calibri" w:hAnsi="Calibri"/>
          <w:sz w:val="22"/>
          <w:szCs w:val="22"/>
        </w:rPr>
        <w:t>3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 xml:space="preserve">, </w:t>
      </w:r>
      <w:r w:rsidR="00C120D0">
        <w:rPr>
          <w:rFonts w:ascii="Calibri" w:hAnsi="Calibri"/>
          <w:sz w:val="22"/>
          <w:szCs w:val="22"/>
        </w:rPr>
        <w:t xml:space="preserve">in conference </w:t>
      </w:r>
      <w:r w:rsidR="00416CE0">
        <w:rPr>
          <w:rFonts w:ascii="Calibri" w:hAnsi="Calibri"/>
          <w:sz w:val="22"/>
          <w:szCs w:val="22"/>
        </w:rPr>
        <w:t xml:space="preserve">room C-252, </w:t>
      </w:r>
      <w:r w:rsidRPr="28ACD91E">
        <w:rPr>
          <w:rFonts w:ascii="Calibri" w:hAnsi="Calibri"/>
          <w:sz w:val="22"/>
          <w:szCs w:val="22"/>
        </w:rPr>
        <w:t>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4163CE99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9B56AA">
        <w:rPr>
          <w:rFonts w:ascii="Calibri" w:hAnsi="Calibri"/>
          <w:sz w:val="22"/>
          <w:szCs w:val="22"/>
        </w:rPr>
        <w:t>14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9B56AA">
        <w:rPr>
          <w:rFonts w:ascii="Calibri" w:hAnsi="Calibri"/>
          <w:sz w:val="22"/>
          <w:szCs w:val="22"/>
        </w:rPr>
        <w:t>February</w:t>
      </w:r>
      <w:r w:rsidR="009F1D53">
        <w:rPr>
          <w:rFonts w:ascii="Calibri" w:hAnsi="Calibri"/>
          <w:sz w:val="22"/>
          <w:szCs w:val="22"/>
        </w:rPr>
        <w:t>.</w:t>
      </w:r>
      <w:r w:rsidR="00802211">
        <w:rPr>
          <w:rFonts w:ascii="Calibri" w:hAnsi="Calibri"/>
          <w:sz w:val="22"/>
          <w:szCs w:val="22"/>
        </w:rPr>
        <w:t xml:space="preserve">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114B4659" w14:textId="4CA581F0" w:rsidR="00A223FF" w:rsidRDefault="00EE48F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Hospitality Program</w:t>
      </w:r>
      <w:r w:rsidR="00CF1F3D">
        <w:rPr>
          <w:rFonts w:ascii="Calibri" w:hAnsi="Calibri"/>
          <w:sz w:val="22"/>
          <w:szCs w:val="22"/>
        </w:rPr>
        <w:t>:</w:t>
      </w:r>
    </w:p>
    <w:p w14:paraId="5ABDC900" w14:textId="1FB0E577" w:rsidR="00DA2E3F" w:rsidRDefault="00DA2E3F" w:rsidP="00DA2E3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Fifteen </w:t>
      </w:r>
      <w:r w:rsidR="00B44912">
        <w:rPr>
          <w:rFonts w:ascii="Calibri" w:hAnsi="Calibri"/>
          <w:sz w:val="22"/>
          <w:szCs w:val="22"/>
        </w:rPr>
        <w:t xml:space="preserve">HSP </w:t>
      </w:r>
      <w:r>
        <w:rPr>
          <w:rFonts w:ascii="Calibri" w:hAnsi="Calibri"/>
          <w:sz w:val="22"/>
          <w:szCs w:val="22"/>
        </w:rPr>
        <w:t xml:space="preserve">courses </w:t>
      </w:r>
      <w:r w:rsidR="00BD3264">
        <w:rPr>
          <w:rFonts w:ascii="Calibri" w:hAnsi="Calibri"/>
          <w:sz w:val="22"/>
          <w:szCs w:val="22"/>
        </w:rPr>
        <w:t>to reactivate.</w:t>
      </w:r>
    </w:p>
    <w:p w14:paraId="39422633" w14:textId="64776F3D" w:rsidR="00BD3264" w:rsidRDefault="00BD3264" w:rsidP="00DA2E3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course: HSP 106</w:t>
      </w:r>
      <w:r w:rsidR="00D83C20">
        <w:rPr>
          <w:rFonts w:ascii="Calibri" w:hAnsi="Calibri"/>
          <w:sz w:val="22"/>
          <w:szCs w:val="22"/>
        </w:rPr>
        <w:t xml:space="preserve"> Food and Alcohol Certifications </w:t>
      </w:r>
    </w:p>
    <w:p w14:paraId="17D8A342" w14:textId="310B9374" w:rsidR="00D83C20" w:rsidRDefault="00D83C20" w:rsidP="00DA2E3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certificate: Culinary Arts</w:t>
      </w:r>
    </w:p>
    <w:p w14:paraId="2B231927" w14:textId="0A7CED7F" w:rsidR="00D83C20" w:rsidRDefault="00D83C20" w:rsidP="00DA2E3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certificate: Hospitality Management</w:t>
      </w:r>
    </w:p>
    <w:p w14:paraId="5FD73793" w14:textId="03109D63" w:rsidR="00C64CE8" w:rsidRDefault="001D6A3E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Agriculture</w:t>
      </w:r>
      <w:r w:rsidR="00FA6D3B">
        <w:rPr>
          <w:rFonts w:ascii="Calibri" w:hAnsi="Calibri"/>
          <w:sz w:val="22"/>
          <w:szCs w:val="22"/>
        </w:rPr>
        <w:t>:</w:t>
      </w:r>
    </w:p>
    <w:p w14:paraId="3ADCE61D" w14:textId="0ED1EDE0" w:rsidR="00E56CB3" w:rsidRDefault="0010400F" w:rsidP="0010400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10400F">
        <w:rPr>
          <w:rFonts w:ascii="Calibri" w:hAnsi="Calibri"/>
          <w:sz w:val="22"/>
          <w:szCs w:val="22"/>
        </w:rPr>
        <w:t>New course: AGR 179, “Ag Communications”</w:t>
      </w:r>
    </w:p>
    <w:p w14:paraId="2A4710A1" w14:textId="4D6E40CE" w:rsidR="008E5813" w:rsidRDefault="008E6B9C" w:rsidP="0010400F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Certificate change: Conservation Management</w:t>
      </w:r>
    </w:p>
    <w:p w14:paraId="35F6EA36" w14:textId="085F5751" w:rsidR="00CF1F3D" w:rsidRDefault="00CF1F3D" w:rsidP="00CF1F3D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Manufacturing: </w:t>
      </w:r>
    </w:p>
    <w:p w14:paraId="62E29F24" w14:textId="1B8D5543" w:rsidR="00B26BF3" w:rsidRDefault="00B26BF3" w:rsidP="00B26BF3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</w:t>
      </w:r>
      <w:r w:rsidR="00406CDE">
        <w:rPr>
          <w:rFonts w:ascii="Calibri" w:hAnsi="Calibri"/>
          <w:sz w:val="22"/>
          <w:szCs w:val="22"/>
        </w:rPr>
        <w:t>degree: Advanced Manufacturing Technician (FAME program)</w:t>
      </w:r>
    </w:p>
    <w:p w14:paraId="492E01B0" w14:textId="6C3D15F6" w:rsidR="00BF52C2" w:rsidRDefault="00BF52C2" w:rsidP="00B26BF3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Pr="00BF52C2">
        <w:rPr>
          <w:rFonts w:ascii="Calibri" w:hAnsi="Calibri"/>
          <w:sz w:val="22"/>
          <w:szCs w:val="22"/>
        </w:rPr>
        <w:t>MFG 131, “Maintenance Machinist Fundamentals”</w:t>
      </w:r>
    </w:p>
    <w:p w14:paraId="0FBB846D" w14:textId="05CE6483" w:rsidR="00BF52C2" w:rsidRDefault="002D5F4E" w:rsidP="00B26BF3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D5F4E">
        <w:rPr>
          <w:rFonts w:ascii="Calibri" w:hAnsi="Calibri"/>
          <w:sz w:val="22"/>
          <w:szCs w:val="22"/>
        </w:rPr>
        <w:t>ELE 105, “Electrical Safety in the Workplace”</w:t>
      </w:r>
    </w:p>
    <w:p w14:paraId="16709DDB" w14:textId="41FF35F3" w:rsidR="002D5F4E" w:rsidRPr="00E56CB3" w:rsidRDefault="002D5F4E" w:rsidP="00B26BF3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2D5F4E">
        <w:rPr>
          <w:rFonts w:ascii="Calibri" w:hAnsi="Calibri"/>
          <w:sz w:val="22"/>
          <w:szCs w:val="22"/>
        </w:rPr>
        <w:t>ELE 115, “Electrical Troubleshooting”</w:t>
      </w:r>
    </w:p>
    <w:p w14:paraId="5C2A3856" w14:textId="6CA783D3" w:rsidR="0030514F" w:rsidRDefault="0030514F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Office Technology </w:t>
      </w:r>
      <w:r w:rsidR="0016453E">
        <w:rPr>
          <w:rFonts w:ascii="Calibri" w:hAnsi="Calibri"/>
          <w:sz w:val="22"/>
          <w:szCs w:val="22"/>
        </w:rPr>
        <w:t>name change update</w:t>
      </w:r>
      <w:r w:rsidR="002E6428">
        <w:rPr>
          <w:rFonts w:ascii="Calibri" w:hAnsi="Calibri"/>
          <w:sz w:val="22"/>
          <w:szCs w:val="22"/>
        </w:rPr>
        <w:t>:</w:t>
      </w:r>
    </w:p>
    <w:p w14:paraId="4DDE0BCE" w14:textId="31196265" w:rsidR="002E6428" w:rsidRDefault="002E6428" w:rsidP="005F5C44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E5AC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oposed </w:t>
      </w:r>
      <w:r w:rsidR="00E56CB3">
        <w:rPr>
          <w:rFonts w:ascii="Calibri" w:hAnsi="Calibri"/>
          <w:sz w:val="22"/>
          <w:szCs w:val="22"/>
        </w:rPr>
        <w:t xml:space="preserve">Degree </w:t>
      </w:r>
      <w:r w:rsidR="001E5ACC">
        <w:rPr>
          <w:rFonts w:ascii="Calibri" w:hAnsi="Calibri"/>
          <w:sz w:val="22"/>
          <w:szCs w:val="22"/>
        </w:rPr>
        <w:t xml:space="preserve">name change: </w:t>
      </w:r>
      <w:r w:rsidR="00EF6517">
        <w:rPr>
          <w:rFonts w:ascii="Calibri" w:hAnsi="Calibri"/>
          <w:sz w:val="22"/>
          <w:szCs w:val="22"/>
        </w:rPr>
        <w:t>“</w:t>
      </w:r>
      <w:r w:rsidR="00884793">
        <w:rPr>
          <w:rFonts w:ascii="Calibri" w:hAnsi="Calibri"/>
          <w:sz w:val="22"/>
          <w:szCs w:val="22"/>
        </w:rPr>
        <w:t>Medical Administrative Assistant</w:t>
      </w:r>
      <w:r w:rsidR="00EF6517">
        <w:rPr>
          <w:rFonts w:ascii="Calibri" w:hAnsi="Calibri"/>
          <w:sz w:val="22"/>
          <w:szCs w:val="22"/>
        </w:rPr>
        <w:t>”</w:t>
      </w:r>
      <w:r w:rsidR="00884793">
        <w:rPr>
          <w:rFonts w:ascii="Calibri" w:hAnsi="Calibri"/>
          <w:sz w:val="22"/>
          <w:szCs w:val="22"/>
        </w:rPr>
        <w:t xml:space="preserve"> </w:t>
      </w:r>
    </w:p>
    <w:p w14:paraId="6D55BCF7" w14:textId="14C223A2" w:rsidR="00884793" w:rsidRDefault="00884793" w:rsidP="005F5C44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Proposed Certificate name change: </w:t>
      </w:r>
      <w:r w:rsidR="00EF6517">
        <w:rPr>
          <w:rFonts w:ascii="Calibri" w:hAnsi="Calibri"/>
          <w:sz w:val="22"/>
          <w:szCs w:val="22"/>
        </w:rPr>
        <w:t>“</w:t>
      </w:r>
      <w:r w:rsidR="005F5C44">
        <w:rPr>
          <w:rFonts w:ascii="Calibri" w:hAnsi="Calibri"/>
          <w:sz w:val="22"/>
          <w:szCs w:val="22"/>
        </w:rPr>
        <w:t>Medical Administrative Assistant</w:t>
      </w:r>
      <w:r w:rsidR="00EF6517">
        <w:rPr>
          <w:rFonts w:ascii="Calibri" w:hAnsi="Calibri"/>
          <w:sz w:val="22"/>
          <w:szCs w:val="22"/>
        </w:rPr>
        <w:t>”</w:t>
      </w:r>
      <w:r w:rsidR="005F5C44">
        <w:rPr>
          <w:rFonts w:ascii="Calibri" w:hAnsi="Calibri"/>
          <w:sz w:val="22"/>
          <w:szCs w:val="22"/>
        </w:rPr>
        <w:t xml:space="preserve"> </w:t>
      </w:r>
    </w:p>
    <w:p w14:paraId="34108A6E" w14:textId="1CACAEFE" w:rsidR="00E94B92" w:rsidRDefault="00EF6517" w:rsidP="00E94B92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Accounting: </w:t>
      </w:r>
    </w:p>
    <w:p w14:paraId="5894010A" w14:textId="2F837FB4" w:rsidR="00EF6517" w:rsidRDefault="00EF6517" w:rsidP="00EF6517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course: ACC 100 “Financial Accounting”</w:t>
      </w:r>
    </w:p>
    <w:p w14:paraId="0532FDDA" w14:textId="4B72C326" w:rsidR="00F22D2E" w:rsidRDefault="00F22D2E" w:rsidP="00EF6517">
      <w:pPr>
        <w:pStyle w:val="Default"/>
        <w:numPr>
          <w:ilvl w:val="1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Course changes: ACC 101 &amp; </w:t>
      </w:r>
      <w:r w:rsidR="00FC0215">
        <w:rPr>
          <w:rFonts w:ascii="Calibri" w:hAnsi="Calibri"/>
          <w:sz w:val="22"/>
          <w:szCs w:val="22"/>
        </w:rPr>
        <w:t>ACC 102</w:t>
      </w:r>
    </w:p>
    <w:p w14:paraId="6BFF37C1" w14:textId="095359DD" w:rsidR="007B72F2" w:rsidRPr="001821E7" w:rsidRDefault="007B72F2" w:rsidP="005F5C44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17F35"/>
    <w:rsid w:val="000255E2"/>
    <w:rsid w:val="00034D0A"/>
    <w:rsid w:val="000354EF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0400F"/>
    <w:rsid w:val="00130F1A"/>
    <w:rsid w:val="00131FD2"/>
    <w:rsid w:val="00133DE0"/>
    <w:rsid w:val="00135B48"/>
    <w:rsid w:val="001362CD"/>
    <w:rsid w:val="00140EC7"/>
    <w:rsid w:val="0014385E"/>
    <w:rsid w:val="00152615"/>
    <w:rsid w:val="00152A8F"/>
    <w:rsid w:val="001577DF"/>
    <w:rsid w:val="0016453E"/>
    <w:rsid w:val="001821E7"/>
    <w:rsid w:val="00185D0F"/>
    <w:rsid w:val="00187806"/>
    <w:rsid w:val="00194BD2"/>
    <w:rsid w:val="001B3DDD"/>
    <w:rsid w:val="001C1100"/>
    <w:rsid w:val="001C6DC3"/>
    <w:rsid w:val="001D1177"/>
    <w:rsid w:val="001D6A3E"/>
    <w:rsid w:val="001E5ACC"/>
    <w:rsid w:val="001F3CF4"/>
    <w:rsid w:val="00206E53"/>
    <w:rsid w:val="00217DF0"/>
    <w:rsid w:val="0022404D"/>
    <w:rsid w:val="00227AAF"/>
    <w:rsid w:val="00241A03"/>
    <w:rsid w:val="00253DAA"/>
    <w:rsid w:val="00265A74"/>
    <w:rsid w:val="0027141F"/>
    <w:rsid w:val="00273527"/>
    <w:rsid w:val="00283BAF"/>
    <w:rsid w:val="002848B9"/>
    <w:rsid w:val="002A3607"/>
    <w:rsid w:val="002C404C"/>
    <w:rsid w:val="002C4619"/>
    <w:rsid w:val="002C4CD3"/>
    <w:rsid w:val="002C4F7E"/>
    <w:rsid w:val="002D41F3"/>
    <w:rsid w:val="002D4B77"/>
    <w:rsid w:val="002D5F4E"/>
    <w:rsid w:val="002E6428"/>
    <w:rsid w:val="002E78AB"/>
    <w:rsid w:val="002F5A64"/>
    <w:rsid w:val="0030514F"/>
    <w:rsid w:val="00306A29"/>
    <w:rsid w:val="003172FF"/>
    <w:rsid w:val="003241D3"/>
    <w:rsid w:val="003330C7"/>
    <w:rsid w:val="003357DF"/>
    <w:rsid w:val="00345AA0"/>
    <w:rsid w:val="003567B0"/>
    <w:rsid w:val="00356D39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2E7E"/>
    <w:rsid w:val="003B3420"/>
    <w:rsid w:val="003B7CB3"/>
    <w:rsid w:val="003D0FE6"/>
    <w:rsid w:val="00401DBC"/>
    <w:rsid w:val="00406CDE"/>
    <w:rsid w:val="00416CE0"/>
    <w:rsid w:val="004223FE"/>
    <w:rsid w:val="004248D8"/>
    <w:rsid w:val="00425664"/>
    <w:rsid w:val="00432C72"/>
    <w:rsid w:val="004351E5"/>
    <w:rsid w:val="00437B50"/>
    <w:rsid w:val="00445BCE"/>
    <w:rsid w:val="00452C7D"/>
    <w:rsid w:val="004539F0"/>
    <w:rsid w:val="00455EC9"/>
    <w:rsid w:val="004644AB"/>
    <w:rsid w:val="004664A4"/>
    <w:rsid w:val="00481049"/>
    <w:rsid w:val="004A4CED"/>
    <w:rsid w:val="004A6619"/>
    <w:rsid w:val="004B4E64"/>
    <w:rsid w:val="004B61A1"/>
    <w:rsid w:val="004C13C8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97701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5F5C44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2B96"/>
    <w:rsid w:val="006C5545"/>
    <w:rsid w:val="006C639C"/>
    <w:rsid w:val="006D24BF"/>
    <w:rsid w:val="006D3FBE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4034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719B8"/>
    <w:rsid w:val="00884793"/>
    <w:rsid w:val="008D0908"/>
    <w:rsid w:val="008E5813"/>
    <w:rsid w:val="008E6B9C"/>
    <w:rsid w:val="008F16B5"/>
    <w:rsid w:val="008F2549"/>
    <w:rsid w:val="008F4D7A"/>
    <w:rsid w:val="008F6665"/>
    <w:rsid w:val="009028CA"/>
    <w:rsid w:val="00911150"/>
    <w:rsid w:val="009176C3"/>
    <w:rsid w:val="009338F9"/>
    <w:rsid w:val="0094127E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56AA"/>
    <w:rsid w:val="009B7CA9"/>
    <w:rsid w:val="009F1D53"/>
    <w:rsid w:val="009F2704"/>
    <w:rsid w:val="009F3870"/>
    <w:rsid w:val="009F6478"/>
    <w:rsid w:val="00A05957"/>
    <w:rsid w:val="00A06072"/>
    <w:rsid w:val="00A14021"/>
    <w:rsid w:val="00A223FF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26BF3"/>
    <w:rsid w:val="00B3260F"/>
    <w:rsid w:val="00B44912"/>
    <w:rsid w:val="00B5276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D3264"/>
    <w:rsid w:val="00BE073B"/>
    <w:rsid w:val="00BE0F1C"/>
    <w:rsid w:val="00BE461B"/>
    <w:rsid w:val="00BE6786"/>
    <w:rsid w:val="00BE79F4"/>
    <w:rsid w:val="00BF3680"/>
    <w:rsid w:val="00BF4FF4"/>
    <w:rsid w:val="00BF52C2"/>
    <w:rsid w:val="00C10DFD"/>
    <w:rsid w:val="00C11DA1"/>
    <w:rsid w:val="00C11DA3"/>
    <w:rsid w:val="00C120D0"/>
    <w:rsid w:val="00C1363B"/>
    <w:rsid w:val="00C16B55"/>
    <w:rsid w:val="00C17FEA"/>
    <w:rsid w:val="00C3317A"/>
    <w:rsid w:val="00C52116"/>
    <w:rsid w:val="00C53C61"/>
    <w:rsid w:val="00C625C7"/>
    <w:rsid w:val="00C64CE8"/>
    <w:rsid w:val="00C672A7"/>
    <w:rsid w:val="00C71ADB"/>
    <w:rsid w:val="00C73D69"/>
    <w:rsid w:val="00C858C4"/>
    <w:rsid w:val="00CB3319"/>
    <w:rsid w:val="00CB3475"/>
    <w:rsid w:val="00CC01F8"/>
    <w:rsid w:val="00CD113C"/>
    <w:rsid w:val="00CF1F3D"/>
    <w:rsid w:val="00CF60E7"/>
    <w:rsid w:val="00D01BBA"/>
    <w:rsid w:val="00D1525D"/>
    <w:rsid w:val="00D3067F"/>
    <w:rsid w:val="00D43762"/>
    <w:rsid w:val="00D57102"/>
    <w:rsid w:val="00D60BCD"/>
    <w:rsid w:val="00D62D39"/>
    <w:rsid w:val="00D700FF"/>
    <w:rsid w:val="00D70A90"/>
    <w:rsid w:val="00D71583"/>
    <w:rsid w:val="00D83C20"/>
    <w:rsid w:val="00DA2426"/>
    <w:rsid w:val="00DA2E3F"/>
    <w:rsid w:val="00DC135C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062D8"/>
    <w:rsid w:val="00E072BF"/>
    <w:rsid w:val="00E247E5"/>
    <w:rsid w:val="00E56CB3"/>
    <w:rsid w:val="00E62038"/>
    <w:rsid w:val="00E71359"/>
    <w:rsid w:val="00E800A6"/>
    <w:rsid w:val="00E875B2"/>
    <w:rsid w:val="00E90423"/>
    <w:rsid w:val="00E94B92"/>
    <w:rsid w:val="00EB4FB9"/>
    <w:rsid w:val="00EB5140"/>
    <w:rsid w:val="00EB5861"/>
    <w:rsid w:val="00EC05E8"/>
    <w:rsid w:val="00EC1D27"/>
    <w:rsid w:val="00EC50BC"/>
    <w:rsid w:val="00ED74C5"/>
    <w:rsid w:val="00EE038E"/>
    <w:rsid w:val="00EE0A6E"/>
    <w:rsid w:val="00EE48F2"/>
    <w:rsid w:val="00EE7E6F"/>
    <w:rsid w:val="00EF6517"/>
    <w:rsid w:val="00F12486"/>
    <w:rsid w:val="00F22D2E"/>
    <w:rsid w:val="00F232AB"/>
    <w:rsid w:val="00F24E8A"/>
    <w:rsid w:val="00F37C65"/>
    <w:rsid w:val="00F45A50"/>
    <w:rsid w:val="00F670AC"/>
    <w:rsid w:val="00F67118"/>
    <w:rsid w:val="00F9677F"/>
    <w:rsid w:val="00FA0392"/>
    <w:rsid w:val="00FA2546"/>
    <w:rsid w:val="00FA2A52"/>
    <w:rsid w:val="00FA6D3B"/>
    <w:rsid w:val="00FC0215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</Words>
  <Characters>1218</Characters>
  <Application>Microsoft Office Word</Application>
  <DocSecurity>0</DocSecurity>
  <Lines>10</Lines>
  <Paragraphs>2</Paragraphs>
  <ScaleCrop>false</ScaleCrop>
  <Company>John Wood Community College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25</cp:revision>
  <cp:lastPrinted>2023-04-17T13:44:00Z</cp:lastPrinted>
  <dcterms:created xsi:type="dcterms:W3CDTF">2024-01-18T17:23:00Z</dcterms:created>
  <dcterms:modified xsi:type="dcterms:W3CDTF">2024-02-07T19:56:00Z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