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7356" w14:textId="4F7665FE" w:rsidR="0008159E" w:rsidRPr="008E7BFF" w:rsidRDefault="0008159E" w:rsidP="0008159E">
      <w:pPr>
        <w:spacing w:before="120" w:after="120" w:line="240" w:lineRule="auto"/>
        <w:rPr>
          <w:sz w:val="24"/>
          <w:szCs w:val="24"/>
        </w:rPr>
      </w:pPr>
      <w:r w:rsidRPr="008E7BFF">
        <w:rPr>
          <w:sz w:val="24"/>
          <w:szCs w:val="24"/>
        </w:rPr>
        <w:t>Date:</w:t>
      </w:r>
      <w:r w:rsidRPr="008E7BFF">
        <w:rPr>
          <w:sz w:val="24"/>
          <w:szCs w:val="24"/>
        </w:rPr>
        <w:tab/>
      </w:r>
      <w:r w:rsidRPr="008E7BFF">
        <w:rPr>
          <w:sz w:val="24"/>
          <w:szCs w:val="24"/>
        </w:rPr>
        <w:tab/>
      </w:r>
      <w:r w:rsidR="00B41173">
        <w:rPr>
          <w:b/>
          <w:sz w:val="24"/>
          <w:szCs w:val="24"/>
        </w:rPr>
        <w:t xml:space="preserve">May </w:t>
      </w:r>
      <w:r w:rsidR="00EE599F">
        <w:rPr>
          <w:b/>
          <w:sz w:val="24"/>
          <w:szCs w:val="24"/>
        </w:rPr>
        <w:t>22</w:t>
      </w:r>
      <w:r w:rsidR="002C2FAF" w:rsidRPr="008E7BFF">
        <w:rPr>
          <w:b/>
          <w:sz w:val="24"/>
          <w:szCs w:val="24"/>
        </w:rPr>
        <w:t>, 202</w:t>
      </w:r>
      <w:r w:rsidR="00FF4FA5" w:rsidRPr="008E7BFF">
        <w:rPr>
          <w:b/>
          <w:sz w:val="24"/>
          <w:szCs w:val="24"/>
        </w:rPr>
        <w:t>4</w:t>
      </w:r>
      <w:r w:rsidR="008808BB" w:rsidRPr="008E7BFF">
        <w:rPr>
          <w:b/>
          <w:sz w:val="24"/>
          <w:szCs w:val="24"/>
        </w:rPr>
        <w:t>,</w:t>
      </w:r>
      <w:r w:rsidRPr="008E7BFF">
        <w:rPr>
          <w:sz w:val="24"/>
          <w:szCs w:val="24"/>
        </w:rPr>
        <w:t xml:space="preserve"> </w:t>
      </w:r>
      <w:r w:rsidRPr="008E7BFF">
        <w:rPr>
          <w:smallCaps/>
          <w:sz w:val="24"/>
          <w:szCs w:val="24"/>
        </w:rPr>
        <w:t>Board of Trustees Meeting</w:t>
      </w:r>
    </w:p>
    <w:p w14:paraId="2B528EB9" w14:textId="5D078D1C" w:rsidR="0008159E" w:rsidRPr="008E7BFF" w:rsidRDefault="0008159E" w:rsidP="0008159E">
      <w:pPr>
        <w:spacing w:before="120" w:after="120" w:line="240" w:lineRule="auto"/>
        <w:rPr>
          <w:sz w:val="24"/>
          <w:szCs w:val="24"/>
        </w:rPr>
      </w:pPr>
      <w:r w:rsidRPr="008E7BFF">
        <w:rPr>
          <w:sz w:val="24"/>
          <w:szCs w:val="24"/>
        </w:rPr>
        <w:t>From:</w:t>
      </w:r>
      <w:r w:rsidRPr="008E7BFF">
        <w:rPr>
          <w:sz w:val="24"/>
          <w:szCs w:val="24"/>
        </w:rPr>
        <w:tab/>
      </w:r>
      <w:r w:rsidRPr="008E7BFF">
        <w:rPr>
          <w:sz w:val="24"/>
          <w:szCs w:val="24"/>
        </w:rPr>
        <w:tab/>
      </w:r>
      <w:r w:rsidR="004639DA" w:rsidRPr="008E7BFF">
        <w:rPr>
          <w:sz w:val="24"/>
          <w:szCs w:val="24"/>
        </w:rPr>
        <w:t xml:space="preserve">Dr. Shelley Barkley, Vice President of Academic </w:t>
      </w:r>
      <w:r w:rsidR="00253CE7" w:rsidRPr="008E7BFF">
        <w:rPr>
          <w:sz w:val="24"/>
          <w:szCs w:val="24"/>
        </w:rPr>
        <w:t>&amp;</w:t>
      </w:r>
      <w:r w:rsidR="004639DA" w:rsidRPr="008E7BFF">
        <w:rPr>
          <w:sz w:val="24"/>
          <w:szCs w:val="24"/>
        </w:rPr>
        <w:t xml:space="preserve"> Student Affairs</w:t>
      </w:r>
    </w:p>
    <w:p w14:paraId="193A1904" w14:textId="77777777" w:rsidR="0008159E" w:rsidRPr="008E7BFF" w:rsidRDefault="0008159E" w:rsidP="0008159E">
      <w:pPr>
        <w:spacing w:before="120" w:after="120" w:line="240" w:lineRule="auto"/>
        <w:rPr>
          <w:sz w:val="24"/>
          <w:szCs w:val="24"/>
        </w:rPr>
      </w:pPr>
      <w:r w:rsidRPr="008E7BFF">
        <w:rPr>
          <w:sz w:val="24"/>
          <w:szCs w:val="24"/>
        </w:rPr>
        <w:t>Item:</w:t>
      </w:r>
      <w:r w:rsidRPr="008E7BFF">
        <w:rPr>
          <w:sz w:val="24"/>
          <w:szCs w:val="24"/>
        </w:rPr>
        <w:tab/>
      </w:r>
      <w:r w:rsidRPr="008E7BFF">
        <w:rPr>
          <w:sz w:val="24"/>
          <w:szCs w:val="24"/>
        </w:rPr>
        <w:tab/>
      </w:r>
      <w:r w:rsidRPr="008E7BFF">
        <w:rPr>
          <w:b/>
          <w:sz w:val="24"/>
          <w:szCs w:val="24"/>
        </w:rPr>
        <w:t>Curriculum Committee Report</w:t>
      </w:r>
    </w:p>
    <w:p w14:paraId="64DE5EB4" w14:textId="77777777" w:rsidR="0008159E" w:rsidRPr="008E7BFF" w:rsidRDefault="0008159E" w:rsidP="0008159E">
      <w:pPr>
        <w:spacing w:before="120" w:after="120" w:line="240" w:lineRule="auto"/>
        <w:rPr>
          <w:sz w:val="24"/>
          <w:szCs w:val="24"/>
        </w:rPr>
      </w:pPr>
      <w:r w:rsidRPr="008E7BFF">
        <w:rPr>
          <w:sz w:val="24"/>
          <w:szCs w:val="24"/>
        </w:rPr>
        <w:t xml:space="preserve">                                                 </w:t>
      </w:r>
      <w:r w:rsidRPr="008E7BFF">
        <w:rPr>
          <w:sz w:val="24"/>
          <w:szCs w:val="24"/>
        </w:rPr>
        <w:tab/>
      </w:r>
      <w:r w:rsidRPr="008E7BFF">
        <w:rPr>
          <w:sz w:val="24"/>
          <w:szCs w:val="24"/>
        </w:rPr>
        <w:tab/>
      </w:r>
      <w:r w:rsidRPr="008E7BFF">
        <w:rPr>
          <w:sz w:val="24"/>
          <w:szCs w:val="24"/>
        </w:rPr>
        <w:tab/>
      </w:r>
      <w:r w:rsidRPr="008E7BFF">
        <w:rPr>
          <w:sz w:val="24"/>
          <w:szCs w:val="24"/>
        </w:rPr>
        <w:tab/>
      </w:r>
    </w:p>
    <w:p w14:paraId="41E41EB2" w14:textId="34F46268" w:rsidR="0008159E" w:rsidRPr="008E7BFF" w:rsidRDefault="0008159E" w:rsidP="0008159E">
      <w:pPr>
        <w:spacing w:after="0" w:line="240" w:lineRule="auto"/>
        <w:rPr>
          <w:sz w:val="24"/>
          <w:szCs w:val="24"/>
        </w:rPr>
      </w:pPr>
      <w:r w:rsidRPr="008E7BFF">
        <w:rPr>
          <w:sz w:val="24"/>
          <w:szCs w:val="24"/>
        </w:rPr>
        <w:t>The</w:t>
      </w:r>
      <w:r w:rsidR="0048753C" w:rsidRPr="008E7BFF">
        <w:rPr>
          <w:sz w:val="24"/>
          <w:szCs w:val="24"/>
        </w:rPr>
        <w:t xml:space="preserve"> Curriculum</w:t>
      </w:r>
      <w:r w:rsidRPr="008E7BFF">
        <w:rPr>
          <w:sz w:val="24"/>
          <w:szCs w:val="24"/>
        </w:rPr>
        <w:t xml:space="preserve"> meeting convened at </w:t>
      </w:r>
      <w:r w:rsidR="00101F16" w:rsidRPr="008E7BFF">
        <w:rPr>
          <w:sz w:val="24"/>
          <w:szCs w:val="24"/>
        </w:rPr>
        <w:t>1</w:t>
      </w:r>
      <w:r w:rsidRPr="008E7BFF">
        <w:rPr>
          <w:sz w:val="24"/>
          <w:szCs w:val="24"/>
        </w:rPr>
        <w:t>:</w:t>
      </w:r>
      <w:r w:rsidR="00101F16" w:rsidRPr="008E7BFF">
        <w:rPr>
          <w:sz w:val="24"/>
          <w:szCs w:val="24"/>
        </w:rPr>
        <w:t>0</w:t>
      </w:r>
      <w:r w:rsidRPr="008E7BFF">
        <w:rPr>
          <w:sz w:val="24"/>
          <w:szCs w:val="24"/>
        </w:rPr>
        <w:t xml:space="preserve">0 </w:t>
      </w:r>
      <w:r w:rsidR="00F15090">
        <w:rPr>
          <w:sz w:val="24"/>
          <w:szCs w:val="24"/>
        </w:rPr>
        <w:t>p</w:t>
      </w:r>
      <w:r w:rsidRPr="008E7BFF">
        <w:rPr>
          <w:sz w:val="24"/>
          <w:szCs w:val="24"/>
        </w:rPr>
        <w:t xml:space="preserve">.m. on </w:t>
      </w:r>
      <w:r w:rsidR="00253CE7" w:rsidRPr="008E7BFF">
        <w:rPr>
          <w:sz w:val="24"/>
          <w:szCs w:val="24"/>
        </w:rPr>
        <w:t xml:space="preserve">Wednesday, </w:t>
      </w:r>
      <w:r w:rsidR="00F15090">
        <w:rPr>
          <w:sz w:val="24"/>
          <w:szCs w:val="24"/>
        </w:rPr>
        <w:t>May 8</w:t>
      </w:r>
      <w:r w:rsidR="00AB05DA" w:rsidRPr="008E7BFF">
        <w:rPr>
          <w:sz w:val="24"/>
          <w:szCs w:val="24"/>
        </w:rPr>
        <w:t>, 2024</w:t>
      </w:r>
      <w:r w:rsidRPr="008E7BFF">
        <w:rPr>
          <w:sz w:val="24"/>
          <w:szCs w:val="24"/>
        </w:rPr>
        <w:t xml:space="preserve">. </w:t>
      </w:r>
      <w:r w:rsidR="000B25E9" w:rsidRPr="008E7BFF">
        <w:rPr>
          <w:sz w:val="24"/>
          <w:szCs w:val="24"/>
        </w:rPr>
        <w:t>Present</w:t>
      </w:r>
      <w:r w:rsidR="00295C62" w:rsidRPr="008E7BFF">
        <w:rPr>
          <w:sz w:val="24"/>
          <w:szCs w:val="24"/>
        </w:rPr>
        <w:t xml:space="preserve"> were</w:t>
      </w:r>
      <w:r w:rsidR="00220564" w:rsidRPr="008E7BFF">
        <w:rPr>
          <w:sz w:val="24"/>
          <w:szCs w:val="24"/>
        </w:rPr>
        <w:t xml:space="preserve"> </w:t>
      </w:r>
      <w:r w:rsidR="00F15090">
        <w:rPr>
          <w:sz w:val="24"/>
          <w:szCs w:val="24"/>
        </w:rPr>
        <w:t>Dr</w:t>
      </w:r>
      <w:r w:rsidR="008F29EF" w:rsidRPr="008E7BFF">
        <w:rPr>
          <w:sz w:val="24"/>
          <w:szCs w:val="24"/>
        </w:rPr>
        <w:t xml:space="preserve">. </w:t>
      </w:r>
      <w:r w:rsidR="00F15090">
        <w:rPr>
          <w:sz w:val="24"/>
          <w:szCs w:val="24"/>
        </w:rPr>
        <w:t>Randy Greenwell</w:t>
      </w:r>
      <w:r w:rsidR="00345CE6" w:rsidRPr="008E7BFF">
        <w:rPr>
          <w:sz w:val="24"/>
          <w:szCs w:val="24"/>
        </w:rPr>
        <w:t>;</w:t>
      </w:r>
      <w:r w:rsidR="00277C6B" w:rsidRPr="008E7BFF">
        <w:rPr>
          <w:sz w:val="24"/>
          <w:szCs w:val="24"/>
        </w:rPr>
        <w:t xml:space="preserve"> trustee</w:t>
      </w:r>
      <w:r w:rsidR="00345CE6" w:rsidRPr="008E7BFF">
        <w:rPr>
          <w:sz w:val="24"/>
          <w:szCs w:val="24"/>
        </w:rPr>
        <w:t>,</w:t>
      </w:r>
      <w:r w:rsidR="00421B8B" w:rsidRPr="008E7BFF">
        <w:rPr>
          <w:sz w:val="24"/>
          <w:szCs w:val="24"/>
        </w:rPr>
        <w:t xml:space="preserve"> </w:t>
      </w:r>
      <w:r w:rsidR="00F15090">
        <w:rPr>
          <w:sz w:val="24"/>
          <w:szCs w:val="24"/>
        </w:rPr>
        <w:t xml:space="preserve">Mr. Don Hess; trustee, </w:t>
      </w:r>
      <w:r w:rsidR="00141DAA" w:rsidRPr="008E7BFF">
        <w:rPr>
          <w:sz w:val="24"/>
          <w:szCs w:val="24"/>
        </w:rPr>
        <w:t>Dr. Bryan Renfro; president,</w:t>
      </w:r>
      <w:r w:rsidR="005F59DF" w:rsidRPr="008E7BFF">
        <w:rPr>
          <w:sz w:val="24"/>
          <w:szCs w:val="24"/>
        </w:rPr>
        <w:t xml:space="preserve"> and</w:t>
      </w:r>
      <w:r w:rsidR="00141DAA" w:rsidRPr="008E7BFF">
        <w:rPr>
          <w:sz w:val="24"/>
          <w:szCs w:val="24"/>
        </w:rPr>
        <w:t xml:space="preserve"> </w:t>
      </w:r>
      <w:r w:rsidR="00421B8B" w:rsidRPr="008E7BFF">
        <w:rPr>
          <w:sz w:val="24"/>
          <w:szCs w:val="24"/>
        </w:rPr>
        <w:t>Dr. Shelley Barkley</w:t>
      </w:r>
      <w:r w:rsidR="000276B2" w:rsidRPr="008E7BFF">
        <w:rPr>
          <w:sz w:val="24"/>
          <w:szCs w:val="24"/>
        </w:rPr>
        <w:t xml:space="preserve">; </w:t>
      </w:r>
      <w:r w:rsidR="009040B9">
        <w:rPr>
          <w:sz w:val="24"/>
          <w:szCs w:val="24"/>
        </w:rPr>
        <w:t>v</w:t>
      </w:r>
      <w:r w:rsidR="000276B2" w:rsidRPr="008E7BFF">
        <w:rPr>
          <w:sz w:val="24"/>
          <w:szCs w:val="24"/>
        </w:rPr>
        <w:t xml:space="preserve">ice </w:t>
      </w:r>
      <w:r w:rsidR="009040B9">
        <w:rPr>
          <w:sz w:val="24"/>
          <w:szCs w:val="24"/>
        </w:rPr>
        <w:t>p</w:t>
      </w:r>
      <w:r w:rsidR="000276B2" w:rsidRPr="008E7BFF">
        <w:rPr>
          <w:sz w:val="24"/>
          <w:szCs w:val="24"/>
        </w:rPr>
        <w:t xml:space="preserve">resident of </w:t>
      </w:r>
      <w:r w:rsidR="009040B9">
        <w:rPr>
          <w:sz w:val="24"/>
          <w:szCs w:val="24"/>
        </w:rPr>
        <w:t>a</w:t>
      </w:r>
      <w:r w:rsidR="000276B2" w:rsidRPr="008E7BFF">
        <w:rPr>
          <w:sz w:val="24"/>
          <w:szCs w:val="24"/>
        </w:rPr>
        <w:t xml:space="preserve">cademic &amp; </w:t>
      </w:r>
      <w:r w:rsidR="009040B9">
        <w:rPr>
          <w:sz w:val="24"/>
          <w:szCs w:val="24"/>
        </w:rPr>
        <w:t>s</w:t>
      </w:r>
      <w:r w:rsidR="000276B2" w:rsidRPr="008E7BFF">
        <w:rPr>
          <w:sz w:val="24"/>
          <w:szCs w:val="24"/>
        </w:rPr>
        <w:t xml:space="preserve">tudent </w:t>
      </w:r>
      <w:r w:rsidR="009040B9">
        <w:rPr>
          <w:sz w:val="24"/>
          <w:szCs w:val="24"/>
        </w:rPr>
        <w:t>a</w:t>
      </w:r>
      <w:r w:rsidR="000276B2" w:rsidRPr="008E7BFF">
        <w:rPr>
          <w:sz w:val="24"/>
          <w:szCs w:val="24"/>
        </w:rPr>
        <w:t>ffairs</w:t>
      </w:r>
      <w:r w:rsidR="00F15090">
        <w:rPr>
          <w:sz w:val="24"/>
          <w:szCs w:val="24"/>
        </w:rPr>
        <w:t xml:space="preserve"> and </w:t>
      </w:r>
      <w:r w:rsidR="00F444CB" w:rsidRPr="008E7BFF">
        <w:rPr>
          <w:sz w:val="24"/>
          <w:szCs w:val="24"/>
        </w:rPr>
        <w:t>Kristina Johnson; note taker.</w:t>
      </w:r>
    </w:p>
    <w:p w14:paraId="11541BC2" w14:textId="77777777" w:rsidR="009C6897" w:rsidRPr="008E7BFF" w:rsidRDefault="009C6897" w:rsidP="009C6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D3AA23C" w14:textId="42DC39CE" w:rsidR="00BB4BC6" w:rsidRDefault="006371B4" w:rsidP="00396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371B4">
        <w:rPr>
          <w:sz w:val="24"/>
          <w:szCs w:val="24"/>
        </w:rPr>
        <w:t xml:space="preserve">Administration </w:t>
      </w:r>
      <w:r w:rsidR="00786BF0">
        <w:rPr>
          <w:sz w:val="24"/>
          <w:szCs w:val="24"/>
        </w:rPr>
        <w:t xml:space="preserve">discussed </w:t>
      </w:r>
      <w:r w:rsidR="006315C4">
        <w:rPr>
          <w:sz w:val="24"/>
          <w:szCs w:val="24"/>
        </w:rPr>
        <w:t xml:space="preserve">three </w:t>
      </w:r>
      <w:r w:rsidR="007569A3">
        <w:rPr>
          <w:sz w:val="24"/>
          <w:szCs w:val="24"/>
        </w:rPr>
        <w:t>new 1-credit hour c</w:t>
      </w:r>
      <w:r w:rsidR="00944617">
        <w:rPr>
          <w:sz w:val="24"/>
          <w:szCs w:val="24"/>
        </w:rPr>
        <w:t xml:space="preserve">ourses </w:t>
      </w:r>
      <w:r w:rsidR="009971D9">
        <w:rPr>
          <w:sz w:val="24"/>
          <w:szCs w:val="24"/>
        </w:rPr>
        <w:t>with</w:t>
      </w:r>
      <w:r w:rsidR="00944617">
        <w:rPr>
          <w:sz w:val="24"/>
          <w:szCs w:val="24"/>
        </w:rPr>
        <w:t>in Adult Education</w:t>
      </w:r>
      <w:r w:rsidR="00C72C0F">
        <w:rPr>
          <w:sz w:val="24"/>
          <w:szCs w:val="24"/>
        </w:rPr>
        <w:t xml:space="preserve">, specifically </w:t>
      </w:r>
      <w:r w:rsidR="008F19DF">
        <w:rPr>
          <w:sz w:val="24"/>
          <w:szCs w:val="24"/>
        </w:rPr>
        <w:t>Career Pathway</w:t>
      </w:r>
      <w:r w:rsidR="000118C3">
        <w:rPr>
          <w:sz w:val="24"/>
          <w:szCs w:val="24"/>
        </w:rPr>
        <w:t>s Bridge,</w:t>
      </w:r>
      <w:r w:rsidR="00944617">
        <w:rPr>
          <w:sz w:val="24"/>
          <w:szCs w:val="24"/>
        </w:rPr>
        <w:t xml:space="preserve"> </w:t>
      </w:r>
      <w:r w:rsidR="00AA406A">
        <w:rPr>
          <w:sz w:val="24"/>
          <w:szCs w:val="24"/>
        </w:rPr>
        <w:t>which share</w:t>
      </w:r>
      <w:r w:rsidR="004D7ED4" w:rsidRPr="004D7ED4">
        <w:rPr>
          <w:sz w:val="24"/>
          <w:szCs w:val="24"/>
        </w:rPr>
        <w:t xml:space="preserve"> </w:t>
      </w:r>
      <w:r w:rsidR="00AA406A">
        <w:rPr>
          <w:sz w:val="24"/>
          <w:szCs w:val="24"/>
        </w:rPr>
        <w:t xml:space="preserve">a common </w:t>
      </w:r>
      <w:r w:rsidR="004D7ED4" w:rsidRPr="004D7ED4">
        <w:rPr>
          <w:sz w:val="24"/>
          <w:szCs w:val="24"/>
        </w:rPr>
        <w:t>structure;</w:t>
      </w:r>
      <w:r w:rsidR="00ED6D8C">
        <w:rPr>
          <w:sz w:val="24"/>
          <w:szCs w:val="24"/>
        </w:rPr>
        <w:t xml:space="preserve"> </w:t>
      </w:r>
      <w:r w:rsidR="004D7ED4" w:rsidRPr="004D7ED4">
        <w:rPr>
          <w:sz w:val="24"/>
          <w:szCs w:val="24"/>
        </w:rPr>
        <w:t>assessment determines the appropriate course placement for students.</w:t>
      </w:r>
      <w:r w:rsidR="0035677D">
        <w:rPr>
          <w:sz w:val="24"/>
          <w:szCs w:val="24"/>
        </w:rPr>
        <w:t xml:space="preserve"> </w:t>
      </w:r>
      <w:r w:rsidR="009A3DF2">
        <w:rPr>
          <w:sz w:val="24"/>
          <w:szCs w:val="24"/>
        </w:rPr>
        <w:t>The courses are intended to</w:t>
      </w:r>
      <w:r w:rsidR="00AF6BCA">
        <w:rPr>
          <w:sz w:val="24"/>
          <w:szCs w:val="24"/>
        </w:rPr>
        <w:t xml:space="preserve"> help</w:t>
      </w:r>
      <w:r w:rsidR="004D7ED4" w:rsidRPr="004D7ED4">
        <w:rPr>
          <w:sz w:val="24"/>
          <w:szCs w:val="24"/>
        </w:rPr>
        <w:t xml:space="preserve"> prepar</w:t>
      </w:r>
      <w:r w:rsidR="00AF6BCA">
        <w:rPr>
          <w:sz w:val="24"/>
          <w:szCs w:val="24"/>
        </w:rPr>
        <w:t>e</w:t>
      </w:r>
      <w:r w:rsidR="004D7ED4" w:rsidRPr="004D7ED4">
        <w:rPr>
          <w:sz w:val="24"/>
          <w:szCs w:val="24"/>
        </w:rPr>
        <w:t xml:space="preserve"> adults with limited academic or limited English skills for credit-bearing postsecondary education and training leading to employment, Career Pathway courses offer contextualized instruction aligned with students’ interests and skill levels, </w:t>
      </w:r>
      <w:r w:rsidR="00BF6B0C">
        <w:rPr>
          <w:sz w:val="24"/>
          <w:szCs w:val="24"/>
        </w:rPr>
        <w:t>which helps</w:t>
      </w:r>
      <w:r w:rsidR="004D7ED4" w:rsidRPr="004D7ED4">
        <w:rPr>
          <w:sz w:val="24"/>
          <w:szCs w:val="24"/>
        </w:rPr>
        <w:t xml:space="preserve"> identif</w:t>
      </w:r>
      <w:r w:rsidR="006315C4">
        <w:rPr>
          <w:sz w:val="24"/>
          <w:szCs w:val="24"/>
        </w:rPr>
        <w:t>y</w:t>
      </w:r>
      <w:r w:rsidR="004D7ED4" w:rsidRPr="004D7ED4">
        <w:rPr>
          <w:sz w:val="24"/>
          <w:szCs w:val="24"/>
        </w:rPr>
        <w:t xml:space="preserve"> potential career paths.</w:t>
      </w:r>
    </w:p>
    <w:p w14:paraId="6B892C3F" w14:textId="77777777" w:rsidR="00D90DA3" w:rsidRDefault="00D90DA3" w:rsidP="00396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0692806" w14:textId="7DF708BA" w:rsidR="002C24F6" w:rsidRDefault="00E8605A" w:rsidP="002C2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Additional</w:t>
      </w:r>
      <w:r w:rsidR="00750E16">
        <w:rPr>
          <w:sz w:val="24"/>
          <w:szCs w:val="24"/>
        </w:rPr>
        <w:t xml:space="preserve"> agenda</w:t>
      </w:r>
      <w:r w:rsidR="00272977">
        <w:rPr>
          <w:sz w:val="24"/>
          <w:szCs w:val="24"/>
        </w:rPr>
        <w:t xml:space="preserve"> items included a new</w:t>
      </w:r>
      <w:r w:rsidR="002C24F6">
        <w:rPr>
          <w:sz w:val="24"/>
          <w:szCs w:val="24"/>
        </w:rPr>
        <w:t xml:space="preserve"> </w:t>
      </w:r>
      <w:r w:rsidR="002C24F6" w:rsidRPr="002C24F6">
        <w:rPr>
          <w:sz w:val="24"/>
          <w:szCs w:val="24"/>
        </w:rPr>
        <w:t>1-credit hour</w:t>
      </w:r>
      <w:r w:rsidR="00272977">
        <w:rPr>
          <w:sz w:val="24"/>
          <w:szCs w:val="24"/>
        </w:rPr>
        <w:t xml:space="preserve"> course in Fine Arts, introducing </w:t>
      </w:r>
      <w:r w:rsidR="007765F3">
        <w:rPr>
          <w:sz w:val="24"/>
          <w:szCs w:val="24"/>
        </w:rPr>
        <w:t>an additional ensemble for string players</w:t>
      </w:r>
      <w:r w:rsidR="00C520A4">
        <w:rPr>
          <w:sz w:val="24"/>
          <w:szCs w:val="24"/>
        </w:rPr>
        <w:t xml:space="preserve"> </w:t>
      </w:r>
      <w:r w:rsidR="004644FB">
        <w:rPr>
          <w:sz w:val="24"/>
          <w:szCs w:val="24"/>
        </w:rPr>
        <w:t xml:space="preserve">which </w:t>
      </w:r>
      <w:r w:rsidR="008C54DC">
        <w:rPr>
          <w:sz w:val="24"/>
          <w:szCs w:val="24"/>
        </w:rPr>
        <w:t>creat</w:t>
      </w:r>
      <w:r w:rsidR="004644FB">
        <w:rPr>
          <w:sz w:val="24"/>
          <w:szCs w:val="24"/>
        </w:rPr>
        <w:t>es</w:t>
      </w:r>
      <w:r w:rsidR="00015CC9">
        <w:rPr>
          <w:sz w:val="24"/>
          <w:szCs w:val="24"/>
        </w:rPr>
        <w:t xml:space="preserve"> more</w:t>
      </w:r>
      <w:r w:rsidR="00C520A4">
        <w:rPr>
          <w:sz w:val="24"/>
          <w:szCs w:val="24"/>
        </w:rPr>
        <w:t xml:space="preserve"> options for students</w:t>
      </w:r>
      <w:r w:rsidR="00015CC9">
        <w:rPr>
          <w:sz w:val="24"/>
          <w:szCs w:val="24"/>
        </w:rPr>
        <w:t xml:space="preserve"> and</w:t>
      </w:r>
      <w:r w:rsidR="006C3EE7">
        <w:rPr>
          <w:sz w:val="24"/>
          <w:szCs w:val="24"/>
        </w:rPr>
        <w:t xml:space="preserve"> </w:t>
      </w:r>
      <w:r w:rsidR="006C3EE7" w:rsidRPr="002C24F6">
        <w:rPr>
          <w:sz w:val="24"/>
          <w:szCs w:val="24"/>
        </w:rPr>
        <w:t>eliminat</w:t>
      </w:r>
      <w:r w:rsidR="004644FB">
        <w:rPr>
          <w:sz w:val="24"/>
          <w:szCs w:val="24"/>
        </w:rPr>
        <w:t>es</w:t>
      </w:r>
      <w:r w:rsidR="006C3EE7" w:rsidRPr="002C24F6">
        <w:rPr>
          <w:sz w:val="24"/>
          <w:szCs w:val="24"/>
        </w:rPr>
        <w:t xml:space="preserve"> the need for independent study as in the past.</w:t>
      </w:r>
      <w:r w:rsidR="00015CC9">
        <w:rPr>
          <w:sz w:val="24"/>
          <w:szCs w:val="24"/>
        </w:rPr>
        <w:t xml:space="preserve"> MUS 153, “Chamber Music Ensemble”</w:t>
      </w:r>
      <w:r w:rsidR="006C3EE7" w:rsidRPr="002C24F6">
        <w:rPr>
          <w:sz w:val="24"/>
          <w:szCs w:val="24"/>
        </w:rPr>
        <w:t xml:space="preserve"> will offer flexibility to accommodate emerging needs.</w:t>
      </w:r>
      <w:r w:rsidR="00C520A4">
        <w:rPr>
          <w:sz w:val="24"/>
          <w:szCs w:val="24"/>
        </w:rPr>
        <w:t xml:space="preserve"> </w:t>
      </w:r>
    </w:p>
    <w:p w14:paraId="615A9922" w14:textId="77777777" w:rsidR="00F07869" w:rsidRDefault="00F07869" w:rsidP="002C2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709D2EA" w14:textId="41373624" w:rsidR="00536769" w:rsidRPr="00536769" w:rsidRDefault="003827A3" w:rsidP="00536769">
      <w:pPr>
        <w:pStyle w:val="Default"/>
        <w:rPr>
          <w:rFonts w:ascii="Calibri" w:hAnsi="Calibri"/>
          <w:color w:val="auto"/>
        </w:rPr>
      </w:pPr>
      <w:r w:rsidRPr="003827A3">
        <w:rPr>
          <w:rFonts w:ascii="Calibri" w:hAnsi="Calibri"/>
          <w:color w:val="auto"/>
        </w:rPr>
        <w:t xml:space="preserve">The discussion also covered Illinois' Ability to Benefit State-Defined Process, </w:t>
      </w:r>
      <w:r w:rsidR="00725AF8">
        <w:rPr>
          <w:rFonts w:ascii="Calibri" w:hAnsi="Calibri"/>
          <w:color w:val="auto"/>
        </w:rPr>
        <w:t>and its initia</w:t>
      </w:r>
      <w:r w:rsidR="008B2F87">
        <w:rPr>
          <w:rFonts w:ascii="Calibri" w:hAnsi="Calibri"/>
          <w:color w:val="auto"/>
        </w:rPr>
        <w:t>tive to</w:t>
      </w:r>
      <w:r w:rsidRPr="003827A3">
        <w:rPr>
          <w:rFonts w:ascii="Calibri" w:hAnsi="Calibri"/>
          <w:color w:val="auto"/>
        </w:rPr>
        <w:t xml:space="preserve"> provide essential support to eligible adults, enabling them to achieve success </w:t>
      </w:r>
      <w:r w:rsidR="008B2F87">
        <w:rPr>
          <w:rFonts w:ascii="Calibri" w:hAnsi="Calibri"/>
          <w:color w:val="auto"/>
        </w:rPr>
        <w:t>comparable</w:t>
      </w:r>
      <w:r w:rsidRPr="003827A3">
        <w:rPr>
          <w:rFonts w:ascii="Calibri" w:hAnsi="Calibri"/>
          <w:color w:val="auto"/>
        </w:rPr>
        <w:t xml:space="preserve"> to their peers in obtaining postsecondary credentials and degrees.</w:t>
      </w:r>
    </w:p>
    <w:p w14:paraId="26BEA753" w14:textId="77777777" w:rsidR="00536769" w:rsidRPr="00536769" w:rsidRDefault="00536769" w:rsidP="00536769">
      <w:pPr>
        <w:pStyle w:val="Default"/>
        <w:rPr>
          <w:rFonts w:ascii="Calibri" w:hAnsi="Calibri"/>
          <w:color w:val="auto"/>
        </w:rPr>
      </w:pPr>
    </w:p>
    <w:p w14:paraId="612B9EA0" w14:textId="77777777" w:rsidR="00D52D46" w:rsidRDefault="00D52D46" w:rsidP="00D87705">
      <w:pPr>
        <w:pStyle w:val="Default"/>
        <w:rPr>
          <w:rFonts w:ascii="Calibri" w:hAnsi="Calibri"/>
          <w:color w:val="auto"/>
        </w:rPr>
      </w:pPr>
    </w:p>
    <w:p w14:paraId="48213B5C" w14:textId="0745C86E" w:rsidR="00E12ADC" w:rsidRPr="008E7BFF" w:rsidRDefault="00E12ADC" w:rsidP="00D87705">
      <w:pPr>
        <w:pStyle w:val="Default"/>
        <w:rPr>
          <w:rFonts w:ascii="Calibri" w:hAnsi="Calibri"/>
        </w:rPr>
      </w:pPr>
      <w:r w:rsidRPr="008E7BFF">
        <w:rPr>
          <w:rFonts w:ascii="Calibri" w:hAnsi="Calibri"/>
        </w:rPr>
        <w:t xml:space="preserve">Meeting adjourned at </w:t>
      </w:r>
      <w:r w:rsidR="003F56EE" w:rsidRPr="008E7BFF">
        <w:rPr>
          <w:rFonts w:ascii="Calibri" w:hAnsi="Calibri"/>
        </w:rPr>
        <w:t>1</w:t>
      </w:r>
      <w:r w:rsidR="008E53B2" w:rsidRPr="008E7BFF">
        <w:rPr>
          <w:rFonts w:ascii="Calibri" w:hAnsi="Calibri"/>
        </w:rPr>
        <w:t>:</w:t>
      </w:r>
      <w:r w:rsidR="00DF22C7">
        <w:rPr>
          <w:rFonts w:ascii="Calibri" w:hAnsi="Calibri"/>
        </w:rPr>
        <w:t>3</w:t>
      </w:r>
      <w:r w:rsidR="008F29EF" w:rsidRPr="008E7BFF">
        <w:rPr>
          <w:rFonts w:ascii="Calibri" w:hAnsi="Calibri"/>
        </w:rPr>
        <w:t>0</w:t>
      </w:r>
      <w:r w:rsidRPr="008E7BFF">
        <w:rPr>
          <w:rFonts w:ascii="Calibri" w:hAnsi="Calibri"/>
        </w:rPr>
        <w:t xml:space="preserve"> </w:t>
      </w:r>
      <w:r w:rsidR="00DF22C7">
        <w:rPr>
          <w:rFonts w:ascii="Calibri" w:hAnsi="Calibri"/>
        </w:rPr>
        <w:t>p</w:t>
      </w:r>
      <w:r w:rsidR="004F30B8" w:rsidRPr="008E7BFF">
        <w:rPr>
          <w:rFonts w:ascii="Calibri" w:hAnsi="Calibri"/>
        </w:rPr>
        <w:t>.</w:t>
      </w:r>
      <w:r w:rsidRPr="008E7BFF">
        <w:rPr>
          <w:rFonts w:ascii="Calibri" w:hAnsi="Calibri"/>
        </w:rPr>
        <w:t>m.</w:t>
      </w:r>
    </w:p>
    <w:p w14:paraId="10DCAEFB" w14:textId="77777777" w:rsidR="00E12ADC" w:rsidRPr="008E7BFF" w:rsidRDefault="00E12ADC" w:rsidP="00E12ADC">
      <w:pPr>
        <w:pStyle w:val="Default"/>
        <w:rPr>
          <w:rFonts w:ascii="Calibri" w:hAnsi="Calibri"/>
        </w:rPr>
      </w:pPr>
    </w:p>
    <w:sectPr w:rsidR="00E12ADC" w:rsidRPr="008E7BFF" w:rsidSect="00D66727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126F" w14:textId="77777777" w:rsidR="007D7B9C" w:rsidRDefault="007D7B9C" w:rsidP="00270E3E">
      <w:pPr>
        <w:spacing w:after="0" w:line="240" w:lineRule="auto"/>
      </w:pPr>
      <w:r>
        <w:separator/>
      </w:r>
    </w:p>
  </w:endnote>
  <w:endnote w:type="continuationSeparator" w:id="0">
    <w:p w14:paraId="41EE520F" w14:textId="77777777" w:rsidR="007D7B9C" w:rsidRDefault="007D7B9C" w:rsidP="0027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8A55" w14:textId="77777777" w:rsidR="00C82EF9" w:rsidRDefault="00C82EF9" w:rsidP="00C82EF9">
    <w:pPr>
      <w:pStyle w:val="Footer"/>
      <w:tabs>
        <w:tab w:val="clear" w:pos="4680"/>
        <w:tab w:val="clear" w:pos="9360"/>
        <w:tab w:val="left" w:pos="3015"/>
      </w:tabs>
    </w:pPr>
    <w:r>
      <w:tab/>
    </w:r>
  </w:p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3"/>
      <w:gridCol w:w="8387"/>
    </w:tblGrid>
    <w:tr w:rsidR="00C82EF9" w14:paraId="5416EE7C" w14:textId="77777777" w:rsidTr="000A0ACE">
      <w:tc>
        <w:tcPr>
          <w:tcW w:w="993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</w:tcPr>
        <w:p w14:paraId="22B2BECA" w14:textId="77777777" w:rsidR="00C82EF9" w:rsidRDefault="00C82EF9" w:rsidP="00C82EF9">
          <w:pPr>
            <w:pStyle w:val="Footer"/>
            <w:jc w:val="right"/>
            <w:rPr>
              <w:b/>
              <w:bCs/>
              <w:color w:val="5B9BD5"/>
            </w:rPr>
          </w:pPr>
        </w:p>
      </w:tc>
      <w:tc>
        <w:tcPr>
          <w:tcW w:w="8583" w:type="dxa"/>
          <w:tcBorders>
            <w:top w:val="single" w:sz="18" w:space="0" w:color="808080"/>
            <w:left w:val="single" w:sz="18" w:space="0" w:color="808080"/>
            <w:bottom w:val="nil"/>
            <w:right w:val="nil"/>
          </w:tcBorders>
          <w:hideMark/>
        </w:tcPr>
        <w:p w14:paraId="3E4E120A" w14:textId="28C83649" w:rsidR="00C82EF9" w:rsidRDefault="00DA2F62" w:rsidP="00C82EF9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May 22</w:t>
          </w:r>
          <w:r w:rsidR="00FF4FA5">
            <w:rPr>
              <w:sz w:val="18"/>
              <w:szCs w:val="18"/>
            </w:rPr>
            <w:t>, 2024</w:t>
          </w:r>
          <w:r w:rsidR="00035880">
            <w:rPr>
              <w:sz w:val="18"/>
              <w:szCs w:val="18"/>
            </w:rPr>
            <w:t>,</w:t>
          </w:r>
          <w:r w:rsidR="00C82EF9">
            <w:rPr>
              <w:sz w:val="18"/>
              <w:szCs w:val="18"/>
            </w:rPr>
            <w:t xml:space="preserve"> JWCC Board regular meeting</w:t>
          </w:r>
        </w:p>
      </w:tc>
    </w:tr>
  </w:tbl>
  <w:p w14:paraId="0EC7F79F" w14:textId="77777777" w:rsidR="00C82EF9" w:rsidRPr="00521FBE" w:rsidRDefault="00C82EF9" w:rsidP="00C82EF9">
    <w:pPr>
      <w:spacing w:after="0" w:line="240" w:lineRule="auto"/>
      <w:ind w:hanging="994"/>
      <w:jc w:val="center"/>
      <w:rPr>
        <w:b/>
        <w:caps/>
        <w:sz w:val="18"/>
        <w:szCs w:val="18"/>
      </w:rPr>
    </w:pPr>
    <w:r w:rsidRPr="00521FBE">
      <w:rPr>
        <w:b/>
        <w:caps/>
        <w:sz w:val="18"/>
        <w:szCs w:val="18"/>
      </w:rPr>
      <w:t>M</w:t>
    </w:r>
    <w:r w:rsidRPr="00521FBE">
      <w:rPr>
        <w:b/>
        <w:sz w:val="18"/>
        <w:szCs w:val="18"/>
      </w:rPr>
      <w:t>ission:</w:t>
    </w:r>
    <w:r w:rsidRPr="00521FBE">
      <w:rPr>
        <w:caps/>
        <w:sz w:val="18"/>
        <w:szCs w:val="18"/>
      </w:rPr>
      <w:t xml:space="preserve"> J</w:t>
    </w:r>
    <w:r w:rsidRPr="00521FBE">
      <w:rPr>
        <w:sz w:val="18"/>
        <w:szCs w:val="18"/>
      </w:rPr>
      <w:t>WCC</w:t>
    </w:r>
    <w:r w:rsidRPr="00521FBE">
      <w:rPr>
        <w:caps/>
        <w:sz w:val="18"/>
        <w:szCs w:val="18"/>
      </w:rPr>
      <w:t xml:space="preserve"> </w:t>
    </w:r>
    <w:r w:rsidRPr="00521FBE">
      <w:rPr>
        <w:sz w:val="18"/>
        <w:szCs w:val="18"/>
      </w:rPr>
      <w:t xml:space="preserve">enriches lives through learning by providing accessible educational </w:t>
    </w:r>
    <w:r>
      <w:rPr>
        <w:sz w:val="18"/>
        <w:szCs w:val="18"/>
      </w:rPr>
      <w:t>opportunities</w:t>
    </w:r>
    <w:r w:rsidRPr="00521FBE">
      <w:rPr>
        <w:sz w:val="18"/>
        <w:szCs w:val="18"/>
      </w:rPr>
      <w:t xml:space="preserve"> and services at an exceptional value.</w:t>
    </w:r>
  </w:p>
  <w:p w14:paraId="287349CF" w14:textId="77777777" w:rsidR="00C82EF9" w:rsidRPr="00521FBE" w:rsidRDefault="00C82EF9" w:rsidP="00C82EF9">
    <w:pPr>
      <w:spacing w:after="0" w:line="240" w:lineRule="auto"/>
      <w:ind w:hanging="994"/>
      <w:jc w:val="center"/>
      <w:rPr>
        <w:b/>
        <w:sz w:val="18"/>
        <w:szCs w:val="18"/>
      </w:rPr>
    </w:pPr>
    <w:r w:rsidRPr="00521FBE">
      <w:rPr>
        <w:b/>
        <w:caps/>
        <w:sz w:val="18"/>
        <w:szCs w:val="18"/>
      </w:rPr>
      <w:t>V</w:t>
    </w:r>
    <w:r w:rsidRPr="00521FBE">
      <w:rPr>
        <w:b/>
        <w:sz w:val="18"/>
        <w:szCs w:val="18"/>
      </w:rPr>
      <w:t xml:space="preserve">ision: </w:t>
    </w:r>
    <w:r w:rsidRPr="00521FBE">
      <w:rPr>
        <w:sz w:val="18"/>
        <w:szCs w:val="18"/>
      </w:rPr>
      <w:t>JWCC will be</w:t>
    </w:r>
    <w:r w:rsidRPr="00521FBE">
      <w:rPr>
        <w:b/>
        <w:sz w:val="18"/>
        <w:szCs w:val="18"/>
      </w:rPr>
      <w:t xml:space="preserve"> </w:t>
    </w:r>
    <w:r w:rsidRPr="00521FBE">
      <w:rPr>
        <w:sz w:val="18"/>
        <w:szCs w:val="18"/>
      </w:rPr>
      <w:t>the community’s partner and leader in education, workforce training and lifelong learning.</w:t>
    </w:r>
  </w:p>
  <w:p w14:paraId="69E342C5" w14:textId="77777777" w:rsidR="00C82EF9" w:rsidRPr="00521FBE" w:rsidRDefault="00C82EF9" w:rsidP="00C82EF9">
    <w:pPr>
      <w:spacing w:after="0" w:line="240" w:lineRule="auto"/>
      <w:ind w:hanging="994"/>
      <w:jc w:val="center"/>
      <w:rPr>
        <w:caps/>
        <w:sz w:val="18"/>
        <w:szCs w:val="18"/>
      </w:rPr>
    </w:pPr>
    <w:r w:rsidRPr="00521FBE">
      <w:rPr>
        <w:b/>
        <w:caps/>
        <w:sz w:val="18"/>
        <w:szCs w:val="18"/>
      </w:rPr>
      <w:t>C</w:t>
    </w:r>
    <w:r w:rsidRPr="00521FBE">
      <w:rPr>
        <w:b/>
        <w:sz w:val="18"/>
        <w:szCs w:val="18"/>
      </w:rPr>
      <w:t>ore Values</w:t>
    </w:r>
    <w:r w:rsidRPr="00521FBE">
      <w:rPr>
        <w:b/>
        <w:caps/>
        <w:sz w:val="18"/>
        <w:szCs w:val="18"/>
      </w:rPr>
      <w:t>:</w:t>
    </w:r>
    <w:r w:rsidRPr="00521FBE">
      <w:rPr>
        <w:caps/>
        <w:sz w:val="18"/>
        <w:szCs w:val="18"/>
      </w:rPr>
      <w:t xml:space="preserve">     e</w:t>
    </w:r>
    <w:r w:rsidRPr="00521FBE">
      <w:rPr>
        <w:sz w:val="18"/>
        <w:szCs w:val="18"/>
      </w:rPr>
      <w:t>xcellence</w:t>
    </w:r>
    <w:r w:rsidRPr="00521FBE">
      <w:rPr>
        <w:caps/>
        <w:sz w:val="18"/>
        <w:szCs w:val="18"/>
      </w:rPr>
      <w:t xml:space="preserve">    a</w:t>
    </w:r>
    <w:r w:rsidRPr="00521FBE">
      <w:rPr>
        <w:sz w:val="18"/>
        <w:szCs w:val="18"/>
      </w:rPr>
      <w:t>ccountability</w:t>
    </w:r>
    <w:r w:rsidRPr="00521FBE">
      <w:rPr>
        <w:caps/>
        <w:sz w:val="18"/>
        <w:szCs w:val="18"/>
      </w:rPr>
      <w:t xml:space="preserve">        </w:t>
    </w:r>
    <w:r w:rsidRPr="00521FBE">
      <w:rPr>
        <w:sz w:val="18"/>
        <w:szCs w:val="18"/>
      </w:rPr>
      <w:t>Integrity         Servant Leadership         Lifelong Learning</w:t>
    </w:r>
  </w:p>
  <w:p w14:paraId="317FF28E" w14:textId="03867FF5" w:rsidR="008228D4" w:rsidRDefault="008228D4" w:rsidP="00C82EF9">
    <w:pPr>
      <w:pStyle w:val="Footer"/>
      <w:tabs>
        <w:tab w:val="clear" w:pos="4680"/>
        <w:tab w:val="clear" w:pos="9360"/>
        <w:tab w:val="left" w:pos="30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A302" w14:textId="77777777" w:rsidR="007D7B9C" w:rsidRDefault="007D7B9C" w:rsidP="00270E3E">
      <w:pPr>
        <w:spacing w:after="0" w:line="240" w:lineRule="auto"/>
      </w:pPr>
      <w:r>
        <w:separator/>
      </w:r>
    </w:p>
  </w:footnote>
  <w:footnote w:type="continuationSeparator" w:id="0">
    <w:p w14:paraId="222B21B2" w14:textId="77777777" w:rsidR="007D7B9C" w:rsidRDefault="007D7B9C" w:rsidP="0027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2419" w14:textId="5EC9AF11" w:rsidR="00270E3E" w:rsidRDefault="00270E3E">
    <w:pPr>
      <w:pStyle w:val="Header"/>
    </w:pPr>
    <w:r>
      <w:rPr>
        <w:noProof/>
        <w:szCs w:val="28"/>
      </w:rPr>
      <w:drawing>
        <wp:inline distT="0" distB="0" distL="0" distR="0" wp14:anchorId="7A4E0BF8" wp14:editId="30FA5816">
          <wp:extent cx="5996940" cy="1043940"/>
          <wp:effectExtent l="0" t="0" r="3810" b="3810"/>
          <wp:docPr id="1" name="Picture 0" descr="Letterhead 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etterhead graph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9CA9C9"/>
    <w:multiLevelType w:val="hybridMultilevel"/>
    <w:tmpl w:val="259DE07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5903F15"/>
    <w:multiLevelType w:val="hybridMultilevel"/>
    <w:tmpl w:val="A6467A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42091D79"/>
    <w:multiLevelType w:val="hybridMultilevel"/>
    <w:tmpl w:val="CE066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6F0DEE"/>
    <w:multiLevelType w:val="hybridMultilevel"/>
    <w:tmpl w:val="EA5EB0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4E781A45"/>
    <w:multiLevelType w:val="hybridMultilevel"/>
    <w:tmpl w:val="1632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95EC8"/>
    <w:multiLevelType w:val="hybridMultilevel"/>
    <w:tmpl w:val="D84C84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851995103">
    <w:abstractNumId w:val="0"/>
  </w:num>
  <w:num w:numId="2" w16cid:durableId="969556982">
    <w:abstractNumId w:val="4"/>
  </w:num>
  <w:num w:numId="3" w16cid:durableId="2077580026">
    <w:abstractNumId w:val="1"/>
  </w:num>
  <w:num w:numId="4" w16cid:durableId="157158951">
    <w:abstractNumId w:val="5"/>
  </w:num>
  <w:num w:numId="5" w16cid:durableId="1868135697">
    <w:abstractNumId w:val="3"/>
  </w:num>
  <w:num w:numId="6" w16cid:durableId="56410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ED"/>
    <w:rsid w:val="0000172B"/>
    <w:rsid w:val="0000729B"/>
    <w:rsid w:val="000116BB"/>
    <w:rsid w:val="000118C3"/>
    <w:rsid w:val="00012397"/>
    <w:rsid w:val="00013A69"/>
    <w:rsid w:val="0001400C"/>
    <w:rsid w:val="00015CC9"/>
    <w:rsid w:val="000160C6"/>
    <w:rsid w:val="0002086D"/>
    <w:rsid w:val="0002219A"/>
    <w:rsid w:val="000241AC"/>
    <w:rsid w:val="000258ED"/>
    <w:rsid w:val="00026DA5"/>
    <w:rsid w:val="0002767E"/>
    <w:rsid w:val="000276B2"/>
    <w:rsid w:val="00027931"/>
    <w:rsid w:val="00030549"/>
    <w:rsid w:val="000318B7"/>
    <w:rsid w:val="00031A0E"/>
    <w:rsid w:val="00031A89"/>
    <w:rsid w:val="0003300E"/>
    <w:rsid w:val="000347F7"/>
    <w:rsid w:val="00034D0A"/>
    <w:rsid w:val="00035880"/>
    <w:rsid w:val="000378F7"/>
    <w:rsid w:val="00041ED7"/>
    <w:rsid w:val="00042E10"/>
    <w:rsid w:val="00044947"/>
    <w:rsid w:val="0004779E"/>
    <w:rsid w:val="00050134"/>
    <w:rsid w:val="00050A62"/>
    <w:rsid w:val="0005319F"/>
    <w:rsid w:val="000571C1"/>
    <w:rsid w:val="000713A1"/>
    <w:rsid w:val="00071B20"/>
    <w:rsid w:val="0007290F"/>
    <w:rsid w:val="00073035"/>
    <w:rsid w:val="0007477A"/>
    <w:rsid w:val="000749C9"/>
    <w:rsid w:val="00080DCD"/>
    <w:rsid w:val="00080E23"/>
    <w:rsid w:val="0008159E"/>
    <w:rsid w:val="00081ADD"/>
    <w:rsid w:val="0008278D"/>
    <w:rsid w:val="00083F8B"/>
    <w:rsid w:val="000865F0"/>
    <w:rsid w:val="000924F5"/>
    <w:rsid w:val="00093604"/>
    <w:rsid w:val="00095350"/>
    <w:rsid w:val="00097B8F"/>
    <w:rsid w:val="000A7C7D"/>
    <w:rsid w:val="000B13E6"/>
    <w:rsid w:val="000B161D"/>
    <w:rsid w:val="000B25E9"/>
    <w:rsid w:val="000B7C94"/>
    <w:rsid w:val="000C1C3F"/>
    <w:rsid w:val="000C24B4"/>
    <w:rsid w:val="000C29E5"/>
    <w:rsid w:val="000C328B"/>
    <w:rsid w:val="000C53C0"/>
    <w:rsid w:val="000C67BA"/>
    <w:rsid w:val="000C6A68"/>
    <w:rsid w:val="000C731E"/>
    <w:rsid w:val="000D28EA"/>
    <w:rsid w:val="000D5994"/>
    <w:rsid w:val="000D6BC8"/>
    <w:rsid w:val="000D726C"/>
    <w:rsid w:val="000D7414"/>
    <w:rsid w:val="000E7184"/>
    <w:rsid w:val="000E7A94"/>
    <w:rsid w:val="000F01D7"/>
    <w:rsid w:val="000F3C29"/>
    <w:rsid w:val="000F564B"/>
    <w:rsid w:val="000F6468"/>
    <w:rsid w:val="001002DA"/>
    <w:rsid w:val="001014B2"/>
    <w:rsid w:val="00101F16"/>
    <w:rsid w:val="0010693E"/>
    <w:rsid w:val="00110712"/>
    <w:rsid w:val="00111C0E"/>
    <w:rsid w:val="00112518"/>
    <w:rsid w:val="00113624"/>
    <w:rsid w:val="00115B82"/>
    <w:rsid w:val="00117279"/>
    <w:rsid w:val="00117377"/>
    <w:rsid w:val="0012079C"/>
    <w:rsid w:val="00122BE4"/>
    <w:rsid w:val="00130F1A"/>
    <w:rsid w:val="00131775"/>
    <w:rsid w:val="00131FD2"/>
    <w:rsid w:val="00133A58"/>
    <w:rsid w:val="00133DE0"/>
    <w:rsid w:val="00135B48"/>
    <w:rsid w:val="00136D03"/>
    <w:rsid w:val="00137893"/>
    <w:rsid w:val="00140EC7"/>
    <w:rsid w:val="00141DAA"/>
    <w:rsid w:val="00143841"/>
    <w:rsid w:val="0014624C"/>
    <w:rsid w:val="00152615"/>
    <w:rsid w:val="00152D3D"/>
    <w:rsid w:val="00152F67"/>
    <w:rsid w:val="00153C72"/>
    <w:rsid w:val="001550B1"/>
    <w:rsid w:val="001577DF"/>
    <w:rsid w:val="00160923"/>
    <w:rsid w:val="00160CD3"/>
    <w:rsid w:val="00165132"/>
    <w:rsid w:val="0016523A"/>
    <w:rsid w:val="00170662"/>
    <w:rsid w:val="001710DE"/>
    <w:rsid w:val="001722F5"/>
    <w:rsid w:val="001725E1"/>
    <w:rsid w:val="001729B7"/>
    <w:rsid w:val="0018277D"/>
    <w:rsid w:val="00184DE1"/>
    <w:rsid w:val="00187806"/>
    <w:rsid w:val="00192974"/>
    <w:rsid w:val="00194196"/>
    <w:rsid w:val="00194BD2"/>
    <w:rsid w:val="0019741E"/>
    <w:rsid w:val="001A4119"/>
    <w:rsid w:val="001A64A7"/>
    <w:rsid w:val="001B060B"/>
    <w:rsid w:val="001B1A57"/>
    <w:rsid w:val="001B54A1"/>
    <w:rsid w:val="001B57EC"/>
    <w:rsid w:val="001B6823"/>
    <w:rsid w:val="001C4AE8"/>
    <w:rsid w:val="001C5073"/>
    <w:rsid w:val="001C6DC3"/>
    <w:rsid w:val="001D1177"/>
    <w:rsid w:val="001D3A1A"/>
    <w:rsid w:val="001D42FF"/>
    <w:rsid w:val="001D6CB1"/>
    <w:rsid w:val="001E0D7B"/>
    <w:rsid w:val="001E7544"/>
    <w:rsid w:val="001F25CA"/>
    <w:rsid w:val="001F3CF4"/>
    <w:rsid w:val="001F4C95"/>
    <w:rsid w:val="001F520A"/>
    <w:rsid w:val="001F53CB"/>
    <w:rsid w:val="001F5C93"/>
    <w:rsid w:val="001F6C16"/>
    <w:rsid w:val="00205C83"/>
    <w:rsid w:val="00206E53"/>
    <w:rsid w:val="00220564"/>
    <w:rsid w:val="0022263B"/>
    <w:rsid w:val="0022460F"/>
    <w:rsid w:val="00225C1E"/>
    <w:rsid w:val="00225EED"/>
    <w:rsid w:val="00226FA5"/>
    <w:rsid w:val="002278CA"/>
    <w:rsid w:val="00227AAF"/>
    <w:rsid w:val="002308E6"/>
    <w:rsid w:val="002352FC"/>
    <w:rsid w:val="002355BC"/>
    <w:rsid w:val="00237394"/>
    <w:rsid w:val="00241A03"/>
    <w:rsid w:val="00250520"/>
    <w:rsid w:val="00253CE7"/>
    <w:rsid w:val="00253DAA"/>
    <w:rsid w:val="0025486F"/>
    <w:rsid w:val="002604D2"/>
    <w:rsid w:val="002604FE"/>
    <w:rsid w:val="00262E58"/>
    <w:rsid w:val="00265A74"/>
    <w:rsid w:val="002666A2"/>
    <w:rsid w:val="002677F1"/>
    <w:rsid w:val="00270E3E"/>
    <w:rsid w:val="0027141F"/>
    <w:rsid w:val="0027234B"/>
    <w:rsid w:val="00272977"/>
    <w:rsid w:val="00273527"/>
    <w:rsid w:val="00274C08"/>
    <w:rsid w:val="00277C6B"/>
    <w:rsid w:val="0028036E"/>
    <w:rsid w:val="002833CB"/>
    <w:rsid w:val="002848B9"/>
    <w:rsid w:val="00293C1F"/>
    <w:rsid w:val="00294336"/>
    <w:rsid w:val="0029549A"/>
    <w:rsid w:val="0029577F"/>
    <w:rsid w:val="00295C62"/>
    <w:rsid w:val="002A03DD"/>
    <w:rsid w:val="002A1902"/>
    <w:rsid w:val="002A3607"/>
    <w:rsid w:val="002B2D3B"/>
    <w:rsid w:val="002B60AD"/>
    <w:rsid w:val="002B6FE5"/>
    <w:rsid w:val="002B769E"/>
    <w:rsid w:val="002C24F6"/>
    <w:rsid w:val="002C2FAF"/>
    <w:rsid w:val="002C4332"/>
    <w:rsid w:val="002C4619"/>
    <w:rsid w:val="002D0C89"/>
    <w:rsid w:val="002D0EDD"/>
    <w:rsid w:val="002D316E"/>
    <w:rsid w:val="002D39FF"/>
    <w:rsid w:val="002D41F3"/>
    <w:rsid w:val="002D47BA"/>
    <w:rsid w:val="002D4B77"/>
    <w:rsid w:val="002D5F5E"/>
    <w:rsid w:val="002D76DE"/>
    <w:rsid w:val="002E22CE"/>
    <w:rsid w:val="002E3571"/>
    <w:rsid w:val="002E4CFA"/>
    <w:rsid w:val="002E62CA"/>
    <w:rsid w:val="002F0897"/>
    <w:rsid w:val="002F17AC"/>
    <w:rsid w:val="002F3BE8"/>
    <w:rsid w:val="002F6169"/>
    <w:rsid w:val="002F68CB"/>
    <w:rsid w:val="0030125C"/>
    <w:rsid w:val="00301B14"/>
    <w:rsid w:val="00303194"/>
    <w:rsid w:val="003031AD"/>
    <w:rsid w:val="00306A29"/>
    <w:rsid w:val="00310A04"/>
    <w:rsid w:val="003135D7"/>
    <w:rsid w:val="0031477B"/>
    <w:rsid w:val="003172FF"/>
    <w:rsid w:val="003203E1"/>
    <w:rsid w:val="003241D3"/>
    <w:rsid w:val="00324274"/>
    <w:rsid w:val="00324826"/>
    <w:rsid w:val="00325B47"/>
    <w:rsid w:val="00325E4B"/>
    <w:rsid w:val="003266E6"/>
    <w:rsid w:val="003330C7"/>
    <w:rsid w:val="00333DB1"/>
    <w:rsid w:val="00334432"/>
    <w:rsid w:val="003357DF"/>
    <w:rsid w:val="00336802"/>
    <w:rsid w:val="003408CD"/>
    <w:rsid w:val="0034204C"/>
    <w:rsid w:val="00344BA6"/>
    <w:rsid w:val="00345CE6"/>
    <w:rsid w:val="0035677D"/>
    <w:rsid w:val="003567B0"/>
    <w:rsid w:val="00356F48"/>
    <w:rsid w:val="00360CDF"/>
    <w:rsid w:val="003629B9"/>
    <w:rsid w:val="00363248"/>
    <w:rsid w:val="003633ED"/>
    <w:rsid w:val="003701A4"/>
    <w:rsid w:val="0037089F"/>
    <w:rsid w:val="00372DA9"/>
    <w:rsid w:val="00373D6A"/>
    <w:rsid w:val="0037639C"/>
    <w:rsid w:val="0037665F"/>
    <w:rsid w:val="00377075"/>
    <w:rsid w:val="0038003A"/>
    <w:rsid w:val="00382074"/>
    <w:rsid w:val="003827A3"/>
    <w:rsid w:val="00383AE1"/>
    <w:rsid w:val="00383EDC"/>
    <w:rsid w:val="00384DD3"/>
    <w:rsid w:val="00384F9B"/>
    <w:rsid w:val="003859AB"/>
    <w:rsid w:val="00386963"/>
    <w:rsid w:val="003875E0"/>
    <w:rsid w:val="00391C8D"/>
    <w:rsid w:val="0039358F"/>
    <w:rsid w:val="00394032"/>
    <w:rsid w:val="00396A92"/>
    <w:rsid w:val="003A4C24"/>
    <w:rsid w:val="003A5CCD"/>
    <w:rsid w:val="003B1F47"/>
    <w:rsid w:val="003B3420"/>
    <w:rsid w:val="003B3C7A"/>
    <w:rsid w:val="003B42D7"/>
    <w:rsid w:val="003B7E09"/>
    <w:rsid w:val="003C0333"/>
    <w:rsid w:val="003C18F3"/>
    <w:rsid w:val="003C4075"/>
    <w:rsid w:val="003C568E"/>
    <w:rsid w:val="003D00D6"/>
    <w:rsid w:val="003D0FE6"/>
    <w:rsid w:val="003D34DD"/>
    <w:rsid w:val="003D5AA9"/>
    <w:rsid w:val="003D76D2"/>
    <w:rsid w:val="003D7D92"/>
    <w:rsid w:val="003E00A8"/>
    <w:rsid w:val="003E3DF8"/>
    <w:rsid w:val="003E4816"/>
    <w:rsid w:val="003F1BB2"/>
    <w:rsid w:val="003F5640"/>
    <w:rsid w:val="003F56EE"/>
    <w:rsid w:val="003F69EB"/>
    <w:rsid w:val="003F6C15"/>
    <w:rsid w:val="004008A1"/>
    <w:rsid w:val="00400FED"/>
    <w:rsid w:val="00401DBC"/>
    <w:rsid w:val="00405F94"/>
    <w:rsid w:val="00407DA4"/>
    <w:rsid w:val="00411CA0"/>
    <w:rsid w:val="004172F7"/>
    <w:rsid w:val="00421B8B"/>
    <w:rsid w:val="00421CD8"/>
    <w:rsid w:val="004223FE"/>
    <w:rsid w:val="00425664"/>
    <w:rsid w:val="0042642D"/>
    <w:rsid w:val="00432C72"/>
    <w:rsid w:val="004351E5"/>
    <w:rsid w:val="004358F5"/>
    <w:rsid w:val="0043784A"/>
    <w:rsid w:val="00437B50"/>
    <w:rsid w:val="0044109A"/>
    <w:rsid w:val="00443E8F"/>
    <w:rsid w:val="004501EB"/>
    <w:rsid w:val="0045027F"/>
    <w:rsid w:val="00452C7D"/>
    <w:rsid w:val="0045356C"/>
    <w:rsid w:val="004539F0"/>
    <w:rsid w:val="00454596"/>
    <w:rsid w:val="004554FB"/>
    <w:rsid w:val="00455B78"/>
    <w:rsid w:val="00456C54"/>
    <w:rsid w:val="00456D20"/>
    <w:rsid w:val="00460D08"/>
    <w:rsid w:val="00461C39"/>
    <w:rsid w:val="004639DA"/>
    <w:rsid w:val="00464335"/>
    <w:rsid w:val="004644AB"/>
    <w:rsid w:val="004644FB"/>
    <w:rsid w:val="00464691"/>
    <w:rsid w:val="004664A4"/>
    <w:rsid w:val="00467DC9"/>
    <w:rsid w:val="0047118A"/>
    <w:rsid w:val="00471D0C"/>
    <w:rsid w:val="004739F8"/>
    <w:rsid w:val="004764B2"/>
    <w:rsid w:val="004807D9"/>
    <w:rsid w:val="00483874"/>
    <w:rsid w:val="00484E9F"/>
    <w:rsid w:val="00485938"/>
    <w:rsid w:val="004862CA"/>
    <w:rsid w:val="00486454"/>
    <w:rsid w:val="0048753C"/>
    <w:rsid w:val="00487D62"/>
    <w:rsid w:val="004959FE"/>
    <w:rsid w:val="004A0E1F"/>
    <w:rsid w:val="004A4CED"/>
    <w:rsid w:val="004A6619"/>
    <w:rsid w:val="004B176F"/>
    <w:rsid w:val="004B59F4"/>
    <w:rsid w:val="004B61A1"/>
    <w:rsid w:val="004B63F9"/>
    <w:rsid w:val="004B6668"/>
    <w:rsid w:val="004C5A29"/>
    <w:rsid w:val="004C7397"/>
    <w:rsid w:val="004D0BB1"/>
    <w:rsid w:val="004D25C7"/>
    <w:rsid w:val="004D3981"/>
    <w:rsid w:val="004D6CD0"/>
    <w:rsid w:val="004D7ECC"/>
    <w:rsid w:val="004D7ED4"/>
    <w:rsid w:val="004E39A6"/>
    <w:rsid w:val="004E58E5"/>
    <w:rsid w:val="004F2B32"/>
    <w:rsid w:val="004F30B8"/>
    <w:rsid w:val="004F5211"/>
    <w:rsid w:val="00500429"/>
    <w:rsid w:val="005016D4"/>
    <w:rsid w:val="00503FC7"/>
    <w:rsid w:val="0050647F"/>
    <w:rsid w:val="00507C0C"/>
    <w:rsid w:val="00510544"/>
    <w:rsid w:val="00510ADD"/>
    <w:rsid w:val="00511544"/>
    <w:rsid w:val="005122BB"/>
    <w:rsid w:val="00513048"/>
    <w:rsid w:val="00514165"/>
    <w:rsid w:val="0051742B"/>
    <w:rsid w:val="0052284E"/>
    <w:rsid w:val="005255B1"/>
    <w:rsid w:val="00527091"/>
    <w:rsid w:val="00534968"/>
    <w:rsid w:val="00536769"/>
    <w:rsid w:val="00536892"/>
    <w:rsid w:val="0053792B"/>
    <w:rsid w:val="005411CD"/>
    <w:rsid w:val="00541C18"/>
    <w:rsid w:val="00545133"/>
    <w:rsid w:val="00546E6F"/>
    <w:rsid w:val="005526DE"/>
    <w:rsid w:val="00556014"/>
    <w:rsid w:val="0055742D"/>
    <w:rsid w:val="00557E8F"/>
    <w:rsid w:val="0056104C"/>
    <w:rsid w:val="005617B3"/>
    <w:rsid w:val="00561E23"/>
    <w:rsid w:val="00562655"/>
    <w:rsid w:val="00565710"/>
    <w:rsid w:val="005728BA"/>
    <w:rsid w:val="0057542F"/>
    <w:rsid w:val="00576CEF"/>
    <w:rsid w:val="00577A76"/>
    <w:rsid w:val="00580399"/>
    <w:rsid w:val="00581901"/>
    <w:rsid w:val="00582E61"/>
    <w:rsid w:val="005833F6"/>
    <w:rsid w:val="00590F71"/>
    <w:rsid w:val="00595135"/>
    <w:rsid w:val="005975AD"/>
    <w:rsid w:val="005A0412"/>
    <w:rsid w:val="005A2C7E"/>
    <w:rsid w:val="005A53AF"/>
    <w:rsid w:val="005A575D"/>
    <w:rsid w:val="005A5CE8"/>
    <w:rsid w:val="005A7497"/>
    <w:rsid w:val="005A7E78"/>
    <w:rsid w:val="005B0E33"/>
    <w:rsid w:val="005B167B"/>
    <w:rsid w:val="005B2201"/>
    <w:rsid w:val="005B282E"/>
    <w:rsid w:val="005B6D78"/>
    <w:rsid w:val="005B724C"/>
    <w:rsid w:val="005C039E"/>
    <w:rsid w:val="005C1583"/>
    <w:rsid w:val="005C3065"/>
    <w:rsid w:val="005C593A"/>
    <w:rsid w:val="005C5F34"/>
    <w:rsid w:val="005D43B0"/>
    <w:rsid w:val="005D61DB"/>
    <w:rsid w:val="005D698F"/>
    <w:rsid w:val="005E251D"/>
    <w:rsid w:val="005E3D70"/>
    <w:rsid w:val="005E420F"/>
    <w:rsid w:val="005E4339"/>
    <w:rsid w:val="005E445E"/>
    <w:rsid w:val="005E5236"/>
    <w:rsid w:val="005E5558"/>
    <w:rsid w:val="005E77F8"/>
    <w:rsid w:val="005F021C"/>
    <w:rsid w:val="005F2995"/>
    <w:rsid w:val="005F2DBF"/>
    <w:rsid w:val="005F31F5"/>
    <w:rsid w:val="005F545F"/>
    <w:rsid w:val="005F59DF"/>
    <w:rsid w:val="005F5FE9"/>
    <w:rsid w:val="005F79C4"/>
    <w:rsid w:val="0060158D"/>
    <w:rsid w:val="006059CE"/>
    <w:rsid w:val="006068AC"/>
    <w:rsid w:val="00612608"/>
    <w:rsid w:val="00612915"/>
    <w:rsid w:val="00612C25"/>
    <w:rsid w:val="006132DF"/>
    <w:rsid w:val="0062026A"/>
    <w:rsid w:val="0062523E"/>
    <w:rsid w:val="006277EE"/>
    <w:rsid w:val="006315C4"/>
    <w:rsid w:val="00631E48"/>
    <w:rsid w:val="00632492"/>
    <w:rsid w:val="00632F34"/>
    <w:rsid w:val="00634718"/>
    <w:rsid w:val="00634FC5"/>
    <w:rsid w:val="00635352"/>
    <w:rsid w:val="006360A1"/>
    <w:rsid w:val="006371B4"/>
    <w:rsid w:val="00641470"/>
    <w:rsid w:val="006417BA"/>
    <w:rsid w:val="006434A8"/>
    <w:rsid w:val="00643D37"/>
    <w:rsid w:val="0064438E"/>
    <w:rsid w:val="00646173"/>
    <w:rsid w:val="006461D2"/>
    <w:rsid w:val="00646AFE"/>
    <w:rsid w:val="00650723"/>
    <w:rsid w:val="00657110"/>
    <w:rsid w:val="00662D93"/>
    <w:rsid w:val="00662DA9"/>
    <w:rsid w:val="006637EE"/>
    <w:rsid w:val="00664134"/>
    <w:rsid w:val="006642E8"/>
    <w:rsid w:val="006659CF"/>
    <w:rsid w:val="0067073E"/>
    <w:rsid w:val="00670BC7"/>
    <w:rsid w:val="00671703"/>
    <w:rsid w:val="00674591"/>
    <w:rsid w:val="00675A33"/>
    <w:rsid w:val="006764E6"/>
    <w:rsid w:val="00677975"/>
    <w:rsid w:val="00684276"/>
    <w:rsid w:val="00684584"/>
    <w:rsid w:val="006856B8"/>
    <w:rsid w:val="00691FB6"/>
    <w:rsid w:val="0069498D"/>
    <w:rsid w:val="00697E5B"/>
    <w:rsid w:val="006A263C"/>
    <w:rsid w:val="006A26E7"/>
    <w:rsid w:val="006A3859"/>
    <w:rsid w:val="006A414F"/>
    <w:rsid w:val="006A6BFA"/>
    <w:rsid w:val="006A7B79"/>
    <w:rsid w:val="006B3D03"/>
    <w:rsid w:val="006B4093"/>
    <w:rsid w:val="006B5E6E"/>
    <w:rsid w:val="006C0327"/>
    <w:rsid w:val="006C0408"/>
    <w:rsid w:val="006C26BE"/>
    <w:rsid w:val="006C3EE7"/>
    <w:rsid w:val="006C5545"/>
    <w:rsid w:val="006C639C"/>
    <w:rsid w:val="006C79D5"/>
    <w:rsid w:val="006D24BF"/>
    <w:rsid w:val="006D7112"/>
    <w:rsid w:val="006E2A26"/>
    <w:rsid w:val="006E6057"/>
    <w:rsid w:val="006E71E0"/>
    <w:rsid w:val="006F0679"/>
    <w:rsid w:val="006F27A6"/>
    <w:rsid w:val="006F4CF6"/>
    <w:rsid w:val="006F7374"/>
    <w:rsid w:val="006F7C67"/>
    <w:rsid w:val="006F7D62"/>
    <w:rsid w:val="007020F8"/>
    <w:rsid w:val="007129BE"/>
    <w:rsid w:val="0071346D"/>
    <w:rsid w:val="00714E4E"/>
    <w:rsid w:val="00717F99"/>
    <w:rsid w:val="00720790"/>
    <w:rsid w:val="007211DA"/>
    <w:rsid w:val="007219C9"/>
    <w:rsid w:val="0072201F"/>
    <w:rsid w:val="00722780"/>
    <w:rsid w:val="00725AF8"/>
    <w:rsid w:val="00732F4E"/>
    <w:rsid w:val="00736670"/>
    <w:rsid w:val="00737BFB"/>
    <w:rsid w:val="0074233E"/>
    <w:rsid w:val="00743DB0"/>
    <w:rsid w:val="00743E41"/>
    <w:rsid w:val="007443C5"/>
    <w:rsid w:val="007503E0"/>
    <w:rsid w:val="00750E16"/>
    <w:rsid w:val="007514BB"/>
    <w:rsid w:val="00752C3C"/>
    <w:rsid w:val="00754859"/>
    <w:rsid w:val="00755DDD"/>
    <w:rsid w:val="007569A3"/>
    <w:rsid w:val="00756B3B"/>
    <w:rsid w:val="00760872"/>
    <w:rsid w:val="00763563"/>
    <w:rsid w:val="00764A0E"/>
    <w:rsid w:val="00764EDD"/>
    <w:rsid w:val="0077074C"/>
    <w:rsid w:val="007765F3"/>
    <w:rsid w:val="00777441"/>
    <w:rsid w:val="007778E8"/>
    <w:rsid w:val="007810DD"/>
    <w:rsid w:val="0078204F"/>
    <w:rsid w:val="00782700"/>
    <w:rsid w:val="007863A6"/>
    <w:rsid w:val="00786BF0"/>
    <w:rsid w:val="007877A8"/>
    <w:rsid w:val="00790D67"/>
    <w:rsid w:val="00791FFC"/>
    <w:rsid w:val="00794005"/>
    <w:rsid w:val="00795A69"/>
    <w:rsid w:val="00796D72"/>
    <w:rsid w:val="007970ED"/>
    <w:rsid w:val="00797876"/>
    <w:rsid w:val="007A0016"/>
    <w:rsid w:val="007A0C08"/>
    <w:rsid w:val="007A6FFC"/>
    <w:rsid w:val="007B0157"/>
    <w:rsid w:val="007B0F66"/>
    <w:rsid w:val="007B5093"/>
    <w:rsid w:val="007B50BC"/>
    <w:rsid w:val="007B6204"/>
    <w:rsid w:val="007B76AE"/>
    <w:rsid w:val="007C1245"/>
    <w:rsid w:val="007C19C0"/>
    <w:rsid w:val="007C3D65"/>
    <w:rsid w:val="007C41CA"/>
    <w:rsid w:val="007C6873"/>
    <w:rsid w:val="007D05E2"/>
    <w:rsid w:val="007D31FC"/>
    <w:rsid w:val="007D37AB"/>
    <w:rsid w:val="007D5264"/>
    <w:rsid w:val="007D6560"/>
    <w:rsid w:val="007D72E4"/>
    <w:rsid w:val="007D7B9C"/>
    <w:rsid w:val="007D7BA5"/>
    <w:rsid w:val="007E2A3C"/>
    <w:rsid w:val="007E52AE"/>
    <w:rsid w:val="007E5A76"/>
    <w:rsid w:val="007E5CB8"/>
    <w:rsid w:val="007E60CB"/>
    <w:rsid w:val="007E6188"/>
    <w:rsid w:val="007E6803"/>
    <w:rsid w:val="007E738F"/>
    <w:rsid w:val="007F270C"/>
    <w:rsid w:val="007F319E"/>
    <w:rsid w:val="007F3A56"/>
    <w:rsid w:val="007F578E"/>
    <w:rsid w:val="007F6FAF"/>
    <w:rsid w:val="008004AA"/>
    <w:rsid w:val="0080066C"/>
    <w:rsid w:val="00802BB1"/>
    <w:rsid w:val="008051E9"/>
    <w:rsid w:val="0080522F"/>
    <w:rsid w:val="00806200"/>
    <w:rsid w:val="0080758F"/>
    <w:rsid w:val="008077D5"/>
    <w:rsid w:val="00814277"/>
    <w:rsid w:val="008149D4"/>
    <w:rsid w:val="008155C4"/>
    <w:rsid w:val="008156DD"/>
    <w:rsid w:val="00821C32"/>
    <w:rsid w:val="008224AF"/>
    <w:rsid w:val="008228D4"/>
    <w:rsid w:val="00824FF1"/>
    <w:rsid w:val="00827A05"/>
    <w:rsid w:val="008321B8"/>
    <w:rsid w:val="00832DA7"/>
    <w:rsid w:val="008331AC"/>
    <w:rsid w:val="0083597A"/>
    <w:rsid w:val="008368D6"/>
    <w:rsid w:val="008431E1"/>
    <w:rsid w:val="00843D5A"/>
    <w:rsid w:val="00846828"/>
    <w:rsid w:val="008477E6"/>
    <w:rsid w:val="0085020D"/>
    <w:rsid w:val="008506F6"/>
    <w:rsid w:val="00851138"/>
    <w:rsid w:val="00853D0F"/>
    <w:rsid w:val="00855D32"/>
    <w:rsid w:val="008571D6"/>
    <w:rsid w:val="00864855"/>
    <w:rsid w:val="008658E4"/>
    <w:rsid w:val="0087114A"/>
    <w:rsid w:val="00873476"/>
    <w:rsid w:val="008808BB"/>
    <w:rsid w:val="00880C9E"/>
    <w:rsid w:val="008860DE"/>
    <w:rsid w:val="008861BA"/>
    <w:rsid w:val="00890416"/>
    <w:rsid w:val="00891C09"/>
    <w:rsid w:val="0089365E"/>
    <w:rsid w:val="008952B7"/>
    <w:rsid w:val="008967E2"/>
    <w:rsid w:val="008A6929"/>
    <w:rsid w:val="008B1E26"/>
    <w:rsid w:val="008B2CF2"/>
    <w:rsid w:val="008B2F87"/>
    <w:rsid w:val="008B3754"/>
    <w:rsid w:val="008B46E3"/>
    <w:rsid w:val="008B4852"/>
    <w:rsid w:val="008B4E3C"/>
    <w:rsid w:val="008B75B7"/>
    <w:rsid w:val="008C3384"/>
    <w:rsid w:val="008C461A"/>
    <w:rsid w:val="008C54DC"/>
    <w:rsid w:val="008D0908"/>
    <w:rsid w:val="008D293E"/>
    <w:rsid w:val="008D616E"/>
    <w:rsid w:val="008D6BC7"/>
    <w:rsid w:val="008E080C"/>
    <w:rsid w:val="008E083A"/>
    <w:rsid w:val="008E43C8"/>
    <w:rsid w:val="008E53B2"/>
    <w:rsid w:val="008E5EEE"/>
    <w:rsid w:val="008E70B6"/>
    <w:rsid w:val="008E7BFF"/>
    <w:rsid w:val="008F16B5"/>
    <w:rsid w:val="008F19DF"/>
    <w:rsid w:val="008F2549"/>
    <w:rsid w:val="008F29EF"/>
    <w:rsid w:val="008F4C85"/>
    <w:rsid w:val="008F4F4D"/>
    <w:rsid w:val="008F6F92"/>
    <w:rsid w:val="008F7CBE"/>
    <w:rsid w:val="009029E4"/>
    <w:rsid w:val="009040B9"/>
    <w:rsid w:val="0090649F"/>
    <w:rsid w:val="00907453"/>
    <w:rsid w:val="009113AB"/>
    <w:rsid w:val="009127CD"/>
    <w:rsid w:val="0091306A"/>
    <w:rsid w:val="009134CB"/>
    <w:rsid w:val="00913B94"/>
    <w:rsid w:val="009172E8"/>
    <w:rsid w:val="00917C5E"/>
    <w:rsid w:val="0092123F"/>
    <w:rsid w:val="009240ED"/>
    <w:rsid w:val="0092617D"/>
    <w:rsid w:val="00926CAA"/>
    <w:rsid w:val="009306D7"/>
    <w:rsid w:val="00932228"/>
    <w:rsid w:val="00935AA9"/>
    <w:rsid w:val="00940A8F"/>
    <w:rsid w:val="00940C9C"/>
    <w:rsid w:val="009434C7"/>
    <w:rsid w:val="00944617"/>
    <w:rsid w:val="00945010"/>
    <w:rsid w:val="00945E8F"/>
    <w:rsid w:val="00950E6D"/>
    <w:rsid w:val="00951410"/>
    <w:rsid w:val="00951D2F"/>
    <w:rsid w:val="00951D51"/>
    <w:rsid w:val="0095312D"/>
    <w:rsid w:val="00954A6B"/>
    <w:rsid w:val="00955541"/>
    <w:rsid w:val="00955DF9"/>
    <w:rsid w:val="00962E1F"/>
    <w:rsid w:val="00967005"/>
    <w:rsid w:val="00970D34"/>
    <w:rsid w:val="00971470"/>
    <w:rsid w:val="0097218A"/>
    <w:rsid w:val="00972C9C"/>
    <w:rsid w:val="00973802"/>
    <w:rsid w:val="0097503E"/>
    <w:rsid w:val="00975DE6"/>
    <w:rsid w:val="0097684C"/>
    <w:rsid w:val="00976E6C"/>
    <w:rsid w:val="00980A80"/>
    <w:rsid w:val="00980F7A"/>
    <w:rsid w:val="009836A4"/>
    <w:rsid w:val="00984CC3"/>
    <w:rsid w:val="0098796B"/>
    <w:rsid w:val="009902D8"/>
    <w:rsid w:val="00992841"/>
    <w:rsid w:val="00992BE2"/>
    <w:rsid w:val="0099416A"/>
    <w:rsid w:val="009942F4"/>
    <w:rsid w:val="00994A62"/>
    <w:rsid w:val="00995129"/>
    <w:rsid w:val="00995B5E"/>
    <w:rsid w:val="00996D0E"/>
    <w:rsid w:val="009971D9"/>
    <w:rsid w:val="009978C9"/>
    <w:rsid w:val="009A3DF2"/>
    <w:rsid w:val="009A7524"/>
    <w:rsid w:val="009B21E3"/>
    <w:rsid w:val="009B7CA9"/>
    <w:rsid w:val="009C2FF7"/>
    <w:rsid w:val="009C3399"/>
    <w:rsid w:val="009C6897"/>
    <w:rsid w:val="009D39CE"/>
    <w:rsid w:val="009D6286"/>
    <w:rsid w:val="009E4BFC"/>
    <w:rsid w:val="009F02E5"/>
    <w:rsid w:val="009F0B2B"/>
    <w:rsid w:val="009F18D5"/>
    <w:rsid w:val="009F2704"/>
    <w:rsid w:val="009F6478"/>
    <w:rsid w:val="00A012C3"/>
    <w:rsid w:val="00A05957"/>
    <w:rsid w:val="00A07CF7"/>
    <w:rsid w:val="00A10D89"/>
    <w:rsid w:val="00A115AB"/>
    <w:rsid w:val="00A14021"/>
    <w:rsid w:val="00A15B0B"/>
    <w:rsid w:val="00A17481"/>
    <w:rsid w:val="00A20CCB"/>
    <w:rsid w:val="00A21F68"/>
    <w:rsid w:val="00A22F5A"/>
    <w:rsid w:val="00A24145"/>
    <w:rsid w:val="00A251BE"/>
    <w:rsid w:val="00A26348"/>
    <w:rsid w:val="00A27AD4"/>
    <w:rsid w:val="00A304BA"/>
    <w:rsid w:val="00A3112F"/>
    <w:rsid w:val="00A31743"/>
    <w:rsid w:val="00A3271A"/>
    <w:rsid w:val="00A331C0"/>
    <w:rsid w:val="00A40E1A"/>
    <w:rsid w:val="00A50B01"/>
    <w:rsid w:val="00A52C38"/>
    <w:rsid w:val="00A55047"/>
    <w:rsid w:val="00A55A8D"/>
    <w:rsid w:val="00A55E26"/>
    <w:rsid w:val="00A56242"/>
    <w:rsid w:val="00A57CE3"/>
    <w:rsid w:val="00A60AD5"/>
    <w:rsid w:val="00A67225"/>
    <w:rsid w:val="00A70600"/>
    <w:rsid w:val="00A77018"/>
    <w:rsid w:val="00A77D83"/>
    <w:rsid w:val="00A82672"/>
    <w:rsid w:val="00A8310C"/>
    <w:rsid w:val="00A853B9"/>
    <w:rsid w:val="00A864E9"/>
    <w:rsid w:val="00A87CA4"/>
    <w:rsid w:val="00A921C7"/>
    <w:rsid w:val="00A93355"/>
    <w:rsid w:val="00A9735F"/>
    <w:rsid w:val="00AA2362"/>
    <w:rsid w:val="00AA406A"/>
    <w:rsid w:val="00AA5EFC"/>
    <w:rsid w:val="00AB05DA"/>
    <w:rsid w:val="00AB1127"/>
    <w:rsid w:val="00AB47D3"/>
    <w:rsid w:val="00AC0BFD"/>
    <w:rsid w:val="00AC4219"/>
    <w:rsid w:val="00AC435F"/>
    <w:rsid w:val="00AC6D06"/>
    <w:rsid w:val="00AD32FE"/>
    <w:rsid w:val="00AD465A"/>
    <w:rsid w:val="00AD616C"/>
    <w:rsid w:val="00AD74C2"/>
    <w:rsid w:val="00AE0A6F"/>
    <w:rsid w:val="00AE16B4"/>
    <w:rsid w:val="00AE4CCD"/>
    <w:rsid w:val="00AE7140"/>
    <w:rsid w:val="00AE7C31"/>
    <w:rsid w:val="00AF02BB"/>
    <w:rsid w:val="00AF233A"/>
    <w:rsid w:val="00AF26C2"/>
    <w:rsid w:val="00AF43BB"/>
    <w:rsid w:val="00AF43D5"/>
    <w:rsid w:val="00AF50C1"/>
    <w:rsid w:val="00AF5D17"/>
    <w:rsid w:val="00AF6BCA"/>
    <w:rsid w:val="00AF7E4A"/>
    <w:rsid w:val="00B10529"/>
    <w:rsid w:val="00B10715"/>
    <w:rsid w:val="00B12C40"/>
    <w:rsid w:val="00B13883"/>
    <w:rsid w:val="00B162F1"/>
    <w:rsid w:val="00B166DB"/>
    <w:rsid w:val="00B16FCC"/>
    <w:rsid w:val="00B2004A"/>
    <w:rsid w:val="00B205FF"/>
    <w:rsid w:val="00B21D95"/>
    <w:rsid w:val="00B2528D"/>
    <w:rsid w:val="00B263CE"/>
    <w:rsid w:val="00B27C94"/>
    <w:rsid w:val="00B30370"/>
    <w:rsid w:val="00B35C1A"/>
    <w:rsid w:val="00B40925"/>
    <w:rsid w:val="00B41173"/>
    <w:rsid w:val="00B42DAE"/>
    <w:rsid w:val="00B44701"/>
    <w:rsid w:val="00B45496"/>
    <w:rsid w:val="00B46EC5"/>
    <w:rsid w:val="00B4767C"/>
    <w:rsid w:val="00B518E8"/>
    <w:rsid w:val="00B51DF2"/>
    <w:rsid w:val="00B53142"/>
    <w:rsid w:val="00B5614B"/>
    <w:rsid w:val="00B56220"/>
    <w:rsid w:val="00B57CC5"/>
    <w:rsid w:val="00B60A9B"/>
    <w:rsid w:val="00B612D5"/>
    <w:rsid w:val="00B64515"/>
    <w:rsid w:val="00B64C78"/>
    <w:rsid w:val="00B735A9"/>
    <w:rsid w:val="00B75886"/>
    <w:rsid w:val="00B77070"/>
    <w:rsid w:val="00B85869"/>
    <w:rsid w:val="00B87793"/>
    <w:rsid w:val="00B87C4B"/>
    <w:rsid w:val="00B905F7"/>
    <w:rsid w:val="00B90D10"/>
    <w:rsid w:val="00B91355"/>
    <w:rsid w:val="00B948B5"/>
    <w:rsid w:val="00B958F8"/>
    <w:rsid w:val="00B95BA3"/>
    <w:rsid w:val="00BA0495"/>
    <w:rsid w:val="00BA068A"/>
    <w:rsid w:val="00BA070C"/>
    <w:rsid w:val="00BA1D0B"/>
    <w:rsid w:val="00BA3FD1"/>
    <w:rsid w:val="00BA5389"/>
    <w:rsid w:val="00BA5FAC"/>
    <w:rsid w:val="00BA7FAB"/>
    <w:rsid w:val="00BB4BC6"/>
    <w:rsid w:val="00BB5DF0"/>
    <w:rsid w:val="00BC2EF3"/>
    <w:rsid w:val="00BC36EF"/>
    <w:rsid w:val="00BC4529"/>
    <w:rsid w:val="00BD000D"/>
    <w:rsid w:val="00BD3509"/>
    <w:rsid w:val="00BD3CAA"/>
    <w:rsid w:val="00BD67FE"/>
    <w:rsid w:val="00BD6D68"/>
    <w:rsid w:val="00BD726C"/>
    <w:rsid w:val="00BE1CFC"/>
    <w:rsid w:val="00BE3027"/>
    <w:rsid w:val="00BE31B7"/>
    <w:rsid w:val="00BE461B"/>
    <w:rsid w:val="00BE6A8C"/>
    <w:rsid w:val="00BE79F4"/>
    <w:rsid w:val="00BF39B5"/>
    <w:rsid w:val="00BF4FF4"/>
    <w:rsid w:val="00BF5ECA"/>
    <w:rsid w:val="00BF6B0C"/>
    <w:rsid w:val="00BF79D1"/>
    <w:rsid w:val="00C07639"/>
    <w:rsid w:val="00C11DA1"/>
    <w:rsid w:val="00C11DA3"/>
    <w:rsid w:val="00C12552"/>
    <w:rsid w:val="00C13699"/>
    <w:rsid w:val="00C16934"/>
    <w:rsid w:val="00C17FEA"/>
    <w:rsid w:val="00C207E7"/>
    <w:rsid w:val="00C2101A"/>
    <w:rsid w:val="00C26A32"/>
    <w:rsid w:val="00C27527"/>
    <w:rsid w:val="00C305C6"/>
    <w:rsid w:val="00C31635"/>
    <w:rsid w:val="00C33EAB"/>
    <w:rsid w:val="00C37D7A"/>
    <w:rsid w:val="00C401DD"/>
    <w:rsid w:val="00C41CC3"/>
    <w:rsid w:val="00C50450"/>
    <w:rsid w:val="00C51323"/>
    <w:rsid w:val="00C51C26"/>
    <w:rsid w:val="00C520A4"/>
    <w:rsid w:val="00C53C61"/>
    <w:rsid w:val="00C57685"/>
    <w:rsid w:val="00C608D9"/>
    <w:rsid w:val="00C60C73"/>
    <w:rsid w:val="00C625C7"/>
    <w:rsid w:val="00C64791"/>
    <w:rsid w:val="00C65B37"/>
    <w:rsid w:val="00C672A7"/>
    <w:rsid w:val="00C675DA"/>
    <w:rsid w:val="00C70F10"/>
    <w:rsid w:val="00C71ADB"/>
    <w:rsid w:val="00C72C0F"/>
    <w:rsid w:val="00C732B7"/>
    <w:rsid w:val="00C747A1"/>
    <w:rsid w:val="00C8009B"/>
    <w:rsid w:val="00C82EF9"/>
    <w:rsid w:val="00C843B6"/>
    <w:rsid w:val="00C858C4"/>
    <w:rsid w:val="00C873C2"/>
    <w:rsid w:val="00C87C68"/>
    <w:rsid w:val="00C908C5"/>
    <w:rsid w:val="00C91222"/>
    <w:rsid w:val="00C93CD2"/>
    <w:rsid w:val="00C93FE2"/>
    <w:rsid w:val="00C9704F"/>
    <w:rsid w:val="00C97A1C"/>
    <w:rsid w:val="00CA2C79"/>
    <w:rsid w:val="00CA52EB"/>
    <w:rsid w:val="00CA59BB"/>
    <w:rsid w:val="00CB3319"/>
    <w:rsid w:val="00CB35AE"/>
    <w:rsid w:val="00CB4167"/>
    <w:rsid w:val="00CB63FD"/>
    <w:rsid w:val="00CB7781"/>
    <w:rsid w:val="00CB78A3"/>
    <w:rsid w:val="00CC01F8"/>
    <w:rsid w:val="00CC0D67"/>
    <w:rsid w:val="00CC26E9"/>
    <w:rsid w:val="00CC3396"/>
    <w:rsid w:val="00CC5A78"/>
    <w:rsid w:val="00CD113C"/>
    <w:rsid w:val="00CD3DDA"/>
    <w:rsid w:val="00CD3F44"/>
    <w:rsid w:val="00CD7047"/>
    <w:rsid w:val="00CD739C"/>
    <w:rsid w:val="00CE3753"/>
    <w:rsid w:val="00CE3775"/>
    <w:rsid w:val="00CE3E09"/>
    <w:rsid w:val="00CE48D9"/>
    <w:rsid w:val="00CE51D0"/>
    <w:rsid w:val="00CF0FC0"/>
    <w:rsid w:val="00CF1874"/>
    <w:rsid w:val="00CF30FA"/>
    <w:rsid w:val="00CF60E7"/>
    <w:rsid w:val="00D043C2"/>
    <w:rsid w:val="00D052AC"/>
    <w:rsid w:val="00D07042"/>
    <w:rsid w:val="00D0741C"/>
    <w:rsid w:val="00D07AA1"/>
    <w:rsid w:val="00D151E6"/>
    <w:rsid w:val="00D1525D"/>
    <w:rsid w:val="00D16FBB"/>
    <w:rsid w:val="00D174C4"/>
    <w:rsid w:val="00D2051C"/>
    <w:rsid w:val="00D20BD2"/>
    <w:rsid w:val="00D21053"/>
    <w:rsid w:val="00D22793"/>
    <w:rsid w:val="00D22C0F"/>
    <w:rsid w:val="00D23B7B"/>
    <w:rsid w:val="00D23F10"/>
    <w:rsid w:val="00D25BEB"/>
    <w:rsid w:val="00D26BCE"/>
    <w:rsid w:val="00D27A33"/>
    <w:rsid w:val="00D30B6F"/>
    <w:rsid w:val="00D3280E"/>
    <w:rsid w:val="00D32853"/>
    <w:rsid w:val="00D355BE"/>
    <w:rsid w:val="00D365E4"/>
    <w:rsid w:val="00D3739A"/>
    <w:rsid w:val="00D40EEE"/>
    <w:rsid w:val="00D423AB"/>
    <w:rsid w:val="00D43762"/>
    <w:rsid w:val="00D458AF"/>
    <w:rsid w:val="00D51411"/>
    <w:rsid w:val="00D52D46"/>
    <w:rsid w:val="00D5320A"/>
    <w:rsid w:val="00D550AA"/>
    <w:rsid w:val="00D57102"/>
    <w:rsid w:val="00D60FA6"/>
    <w:rsid w:val="00D626E5"/>
    <w:rsid w:val="00D62D39"/>
    <w:rsid w:val="00D638B4"/>
    <w:rsid w:val="00D66727"/>
    <w:rsid w:val="00D700FF"/>
    <w:rsid w:val="00D722A3"/>
    <w:rsid w:val="00D72BAD"/>
    <w:rsid w:val="00D72C91"/>
    <w:rsid w:val="00D74D0F"/>
    <w:rsid w:val="00D75527"/>
    <w:rsid w:val="00D760AB"/>
    <w:rsid w:val="00D767AD"/>
    <w:rsid w:val="00D77297"/>
    <w:rsid w:val="00D81A3D"/>
    <w:rsid w:val="00D82CEC"/>
    <w:rsid w:val="00D851CF"/>
    <w:rsid w:val="00D87705"/>
    <w:rsid w:val="00D905AD"/>
    <w:rsid w:val="00D90DA3"/>
    <w:rsid w:val="00D91B2D"/>
    <w:rsid w:val="00D94943"/>
    <w:rsid w:val="00DA04A6"/>
    <w:rsid w:val="00DA24FE"/>
    <w:rsid w:val="00DA2F62"/>
    <w:rsid w:val="00DA3CC4"/>
    <w:rsid w:val="00DA4D40"/>
    <w:rsid w:val="00DA64CA"/>
    <w:rsid w:val="00DB0B36"/>
    <w:rsid w:val="00DB190B"/>
    <w:rsid w:val="00DB232A"/>
    <w:rsid w:val="00DB34DA"/>
    <w:rsid w:val="00DB4B03"/>
    <w:rsid w:val="00DC09FA"/>
    <w:rsid w:val="00DC0B46"/>
    <w:rsid w:val="00DC1F3C"/>
    <w:rsid w:val="00DC42A8"/>
    <w:rsid w:val="00DC56AE"/>
    <w:rsid w:val="00DC5777"/>
    <w:rsid w:val="00DC5997"/>
    <w:rsid w:val="00DC5D7C"/>
    <w:rsid w:val="00DD278F"/>
    <w:rsid w:val="00DD7B94"/>
    <w:rsid w:val="00DD7ED4"/>
    <w:rsid w:val="00DE0059"/>
    <w:rsid w:val="00DE12D8"/>
    <w:rsid w:val="00DE1338"/>
    <w:rsid w:val="00DE5BB6"/>
    <w:rsid w:val="00DF140A"/>
    <w:rsid w:val="00DF1854"/>
    <w:rsid w:val="00DF22C7"/>
    <w:rsid w:val="00DF2322"/>
    <w:rsid w:val="00DF35CD"/>
    <w:rsid w:val="00DF5588"/>
    <w:rsid w:val="00DF5B80"/>
    <w:rsid w:val="00DF6CCA"/>
    <w:rsid w:val="00DF7B06"/>
    <w:rsid w:val="00E00BB7"/>
    <w:rsid w:val="00E01AD2"/>
    <w:rsid w:val="00E04B65"/>
    <w:rsid w:val="00E052B9"/>
    <w:rsid w:val="00E1283D"/>
    <w:rsid w:val="00E12ADC"/>
    <w:rsid w:val="00E13BB2"/>
    <w:rsid w:val="00E14AF9"/>
    <w:rsid w:val="00E21F43"/>
    <w:rsid w:val="00E23BC4"/>
    <w:rsid w:val="00E23E5F"/>
    <w:rsid w:val="00E33AC0"/>
    <w:rsid w:val="00E3505F"/>
    <w:rsid w:val="00E43B79"/>
    <w:rsid w:val="00E50282"/>
    <w:rsid w:val="00E51EEE"/>
    <w:rsid w:val="00E553C0"/>
    <w:rsid w:val="00E56C1F"/>
    <w:rsid w:val="00E6002F"/>
    <w:rsid w:val="00E608B1"/>
    <w:rsid w:val="00E6354D"/>
    <w:rsid w:val="00E65719"/>
    <w:rsid w:val="00E662B8"/>
    <w:rsid w:val="00E6652F"/>
    <w:rsid w:val="00E7142E"/>
    <w:rsid w:val="00E72176"/>
    <w:rsid w:val="00E74419"/>
    <w:rsid w:val="00E800A6"/>
    <w:rsid w:val="00E82936"/>
    <w:rsid w:val="00E82C32"/>
    <w:rsid w:val="00E8369B"/>
    <w:rsid w:val="00E84A73"/>
    <w:rsid w:val="00E84A9A"/>
    <w:rsid w:val="00E8605A"/>
    <w:rsid w:val="00E875B2"/>
    <w:rsid w:val="00E90423"/>
    <w:rsid w:val="00EA0EAD"/>
    <w:rsid w:val="00EA34CD"/>
    <w:rsid w:val="00EA35C4"/>
    <w:rsid w:val="00EA35FC"/>
    <w:rsid w:val="00EA50E2"/>
    <w:rsid w:val="00EA7B53"/>
    <w:rsid w:val="00EB1FA4"/>
    <w:rsid w:val="00EB3D02"/>
    <w:rsid w:val="00EB4FB9"/>
    <w:rsid w:val="00EB5140"/>
    <w:rsid w:val="00EB5861"/>
    <w:rsid w:val="00EB6068"/>
    <w:rsid w:val="00EC1D27"/>
    <w:rsid w:val="00EC6F12"/>
    <w:rsid w:val="00EC79A2"/>
    <w:rsid w:val="00ED0935"/>
    <w:rsid w:val="00ED1A0B"/>
    <w:rsid w:val="00ED1A7F"/>
    <w:rsid w:val="00ED1D0E"/>
    <w:rsid w:val="00ED6D8C"/>
    <w:rsid w:val="00ED74C5"/>
    <w:rsid w:val="00ED797B"/>
    <w:rsid w:val="00ED7C96"/>
    <w:rsid w:val="00EE2E44"/>
    <w:rsid w:val="00EE599F"/>
    <w:rsid w:val="00EE6212"/>
    <w:rsid w:val="00EE7E6F"/>
    <w:rsid w:val="00EF4D05"/>
    <w:rsid w:val="00F04431"/>
    <w:rsid w:val="00F0650C"/>
    <w:rsid w:val="00F06AD8"/>
    <w:rsid w:val="00F07869"/>
    <w:rsid w:val="00F10BDE"/>
    <w:rsid w:val="00F13865"/>
    <w:rsid w:val="00F14E45"/>
    <w:rsid w:val="00F15090"/>
    <w:rsid w:val="00F2240C"/>
    <w:rsid w:val="00F24A4E"/>
    <w:rsid w:val="00F261A0"/>
    <w:rsid w:val="00F27AD4"/>
    <w:rsid w:val="00F27EFE"/>
    <w:rsid w:val="00F3216E"/>
    <w:rsid w:val="00F32A3C"/>
    <w:rsid w:val="00F33FAC"/>
    <w:rsid w:val="00F37C65"/>
    <w:rsid w:val="00F41D0D"/>
    <w:rsid w:val="00F4242B"/>
    <w:rsid w:val="00F444CB"/>
    <w:rsid w:val="00F446B9"/>
    <w:rsid w:val="00F4498F"/>
    <w:rsid w:val="00F46A6B"/>
    <w:rsid w:val="00F46F6C"/>
    <w:rsid w:val="00F541FB"/>
    <w:rsid w:val="00F54E6A"/>
    <w:rsid w:val="00F55101"/>
    <w:rsid w:val="00F608FE"/>
    <w:rsid w:val="00F6292A"/>
    <w:rsid w:val="00F66FD0"/>
    <w:rsid w:val="00F67118"/>
    <w:rsid w:val="00F73587"/>
    <w:rsid w:val="00F76D11"/>
    <w:rsid w:val="00F7777E"/>
    <w:rsid w:val="00F812F4"/>
    <w:rsid w:val="00F81841"/>
    <w:rsid w:val="00F84948"/>
    <w:rsid w:val="00F85252"/>
    <w:rsid w:val="00F865C4"/>
    <w:rsid w:val="00F87B71"/>
    <w:rsid w:val="00F918A0"/>
    <w:rsid w:val="00F92269"/>
    <w:rsid w:val="00F957AA"/>
    <w:rsid w:val="00F9677F"/>
    <w:rsid w:val="00FA2031"/>
    <w:rsid w:val="00FA2546"/>
    <w:rsid w:val="00FA2EF0"/>
    <w:rsid w:val="00FA7BA0"/>
    <w:rsid w:val="00FB0AC1"/>
    <w:rsid w:val="00FB1F65"/>
    <w:rsid w:val="00FB2777"/>
    <w:rsid w:val="00FB2CE1"/>
    <w:rsid w:val="00FB30B1"/>
    <w:rsid w:val="00FB3BED"/>
    <w:rsid w:val="00FB4F1B"/>
    <w:rsid w:val="00FB4FA2"/>
    <w:rsid w:val="00FB7485"/>
    <w:rsid w:val="00FC18EE"/>
    <w:rsid w:val="00FC4F27"/>
    <w:rsid w:val="00FC5C73"/>
    <w:rsid w:val="00FC78E8"/>
    <w:rsid w:val="00FD2F22"/>
    <w:rsid w:val="00FD5FBF"/>
    <w:rsid w:val="00FE0059"/>
    <w:rsid w:val="00FE0703"/>
    <w:rsid w:val="00FE0F21"/>
    <w:rsid w:val="00FE22C0"/>
    <w:rsid w:val="00FE42B8"/>
    <w:rsid w:val="00FE4948"/>
    <w:rsid w:val="00FE4B12"/>
    <w:rsid w:val="00FE6118"/>
    <w:rsid w:val="00FE6646"/>
    <w:rsid w:val="00FE6BEB"/>
    <w:rsid w:val="00FF0551"/>
    <w:rsid w:val="00FF2CF3"/>
    <w:rsid w:val="00FF4FA5"/>
    <w:rsid w:val="00FF67D1"/>
    <w:rsid w:val="0FC5E821"/>
    <w:rsid w:val="343809B1"/>
    <w:rsid w:val="3A4B59F7"/>
    <w:rsid w:val="50459FD9"/>
    <w:rsid w:val="6AF2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6E479B"/>
  <w15:docId w15:val="{B0795679-DC14-407E-86DF-70AD67D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10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E3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E3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4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013009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82085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8225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57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19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5938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327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1204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0396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1066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2511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5454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7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14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87435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609650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3893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252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5097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72105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4553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842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5244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5705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054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62564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101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767661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D41988E32F648A836266FD64E7758" ma:contentTypeVersion="9" ma:contentTypeDescription="Create a new document." ma:contentTypeScope="" ma:versionID="b1a37365998c43a40e07b15d8ed18d5a">
  <xsd:schema xmlns:xsd="http://www.w3.org/2001/XMLSchema" xmlns:xs="http://www.w3.org/2001/XMLSchema" xmlns:p="http://schemas.microsoft.com/office/2006/metadata/properties" xmlns:ns3="896f5d8d-2a0c-4695-bb91-954df2a26798" targetNamespace="http://schemas.microsoft.com/office/2006/metadata/properties" ma:root="true" ma:fieldsID="f970736b970f02292352a5de35707387" ns3:_="">
    <xsd:import namespace="896f5d8d-2a0c-4695-bb91-954df2a26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f5d8d-2a0c-4695-bb91-954df2a26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8A3F-04D1-4380-9EC1-47DB29ECC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f5d8d-2a0c-4695-bb91-954df2a26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11214-FCF7-4725-AE20-544687847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96C381-7804-4D8B-B536-3B5E33065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CA2725-8D7E-4757-B504-E810FE35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 OF</vt:lpstr>
    </vt:vector>
  </TitlesOfParts>
  <Company>John Wood Community College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 OF</dc:title>
  <dc:creator>lbenz</dc:creator>
  <cp:lastModifiedBy>Kristina Johnson</cp:lastModifiedBy>
  <cp:revision>55</cp:revision>
  <cp:lastPrinted>2023-10-17T13:37:00Z</cp:lastPrinted>
  <dcterms:created xsi:type="dcterms:W3CDTF">2024-05-13T13:23:00Z</dcterms:created>
  <dcterms:modified xsi:type="dcterms:W3CDTF">2024-05-13T14:20:00Z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0x010100646D41988E32F648A836266FD64E7758</vt:lpwstr>
  </property>
</Properties>
</file>